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92CE8" w14:textId="77777777" w:rsidR="00555519" w:rsidRPr="006E2BD0" w:rsidRDefault="00555519" w:rsidP="005F4D69">
      <w:pPr>
        <w:widowControl w:val="0"/>
        <w:kinsoku w:val="0"/>
        <w:overflowPunct w:val="0"/>
        <w:autoSpaceDE w:val="0"/>
        <w:snapToGrid w:val="0"/>
        <w:spacing w:after="0" w:line="240" w:lineRule="auto"/>
        <w:jc w:val="center"/>
        <w:rPr>
          <w:rStyle w:val="a9"/>
          <w:rFonts w:ascii="Times New Roman" w:hAnsi="Times New Roman" w:cs="Times New Roman"/>
          <w:b/>
          <w:sz w:val="20"/>
          <w:szCs w:val="20"/>
        </w:rPr>
      </w:pPr>
      <w:r w:rsidRPr="006E2BD0">
        <w:rPr>
          <w:rStyle w:val="a9"/>
          <w:rFonts w:ascii="Times New Roman" w:hAnsi="Times New Roman" w:cs="Times New Roman"/>
          <w:b/>
          <w:sz w:val="20"/>
          <w:szCs w:val="20"/>
        </w:rPr>
        <w:t xml:space="preserve">ДОГОВОР </w:t>
      </w:r>
    </w:p>
    <w:p w14:paraId="2D9C951A" w14:textId="77777777" w:rsidR="002129BC" w:rsidRPr="006E2BD0" w:rsidRDefault="00080D66" w:rsidP="005F4D69">
      <w:pPr>
        <w:widowControl w:val="0"/>
        <w:kinsoku w:val="0"/>
        <w:overflowPunct w:val="0"/>
        <w:autoSpaceDE w:val="0"/>
        <w:snapToGrid w:val="0"/>
        <w:spacing w:after="0" w:line="240" w:lineRule="auto"/>
        <w:jc w:val="center"/>
        <w:rPr>
          <w:rStyle w:val="a9"/>
          <w:rFonts w:ascii="Times New Roman" w:hAnsi="Times New Roman" w:cs="Times New Roman"/>
          <w:b/>
          <w:sz w:val="20"/>
          <w:szCs w:val="20"/>
        </w:rPr>
      </w:pPr>
      <w:r w:rsidRPr="006E2BD0">
        <w:rPr>
          <w:rStyle w:val="a9"/>
          <w:rFonts w:ascii="Times New Roman" w:hAnsi="Times New Roman" w:cs="Times New Roman"/>
          <w:b/>
          <w:sz w:val="20"/>
          <w:szCs w:val="20"/>
        </w:rPr>
        <w:t>к</w:t>
      </w:r>
      <w:r w:rsidR="00555519" w:rsidRPr="006E2BD0">
        <w:rPr>
          <w:rStyle w:val="a9"/>
          <w:rFonts w:ascii="Times New Roman" w:hAnsi="Times New Roman" w:cs="Times New Roman"/>
          <w:b/>
          <w:sz w:val="20"/>
          <w:szCs w:val="20"/>
        </w:rPr>
        <w:t>упли</w:t>
      </w:r>
      <w:r w:rsidRPr="006E2BD0">
        <w:rPr>
          <w:rStyle w:val="a9"/>
          <w:rFonts w:ascii="Times New Roman" w:hAnsi="Times New Roman" w:cs="Times New Roman"/>
          <w:b/>
          <w:sz w:val="20"/>
          <w:szCs w:val="20"/>
        </w:rPr>
        <w:t>-</w:t>
      </w:r>
      <w:r w:rsidR="00555519" w:rsidRPr="006E2BD0">
        <w:rPr>
          <w:rStyle w:val="a9"/>
          <w:rFonts w:ascii="Times New Roman" w:hAnsi="Times New Roman" w:cs="Times New Roman"/>
          <w:b/>
          <w:sz w:val="20"/>
          <w:szCs w:val="20"/>
        </w:rPr>
        <w:t>продажи недвижимого имущества</w:t>
      </w:r>
      <w:r w:rsidR="00EB6801" w:rsidRPr="006E2BD0">
        <w:rPr>
          <w:rStyle w:val="a9"/>
          <w:rFonts w:ascii="Times New Roman" w:hAnsi="Times New Roman" w:cs="Times New Roman"/>
          <w:b/>
          <w:sz w:val="20"/>
          <w:szCs w:val="20"/>
        </w:rPr>
        <w:t xml:space="preserve"> </w:t>
      </w:r>
      <w:r w:rsidR="00EE7433" w:rsidRPr="006E2BD0">
        <w:rPr>
          <w:rStyle w:val="a9"/>
          <w:rFonts w:ascii="Times New Roman" w:hAnsi="Times New Roman" w:cs="Times New Roman"/>
          <w:b/>
          <w:sz w:val="20"/>
          <w:szCs w:val="20"/>
        </w:rPr>
        <w:t xml:space="preserve">№ </w:t>
      </w:r>
      <w:r w:rsidR="00D92DDF" w:rsidRPr="006E2BD0">
        <w:rPr>
          <w:rStyle w:val="a9"/>
          <w:rFonts w:ascii="Times New Roman" w:hAnsi="Times New Roman" w:cs="Times New Roman"/>
          <w:b/>
          <w:sz w:val="20"/>
          <w:szCs w:val="20"/>
        </w:rPr>
        <w:t>_______</w:t>
      </w:r>
    </w:p>
    <w:p w14:paraId="6B10D199" w14:textId="77777777" w:rsidR="0065251F" w:rsidRPr="006E2BD0" w:rsidRDefault="0065251F" w:rsidP="005F4D69">
      <w:pPr>
        <w:widowControl w:val="0"/>
        <w:kinsoku w:val="0"/>
        <w:overflowPunct w:val="0"/>
        <w:autoSpaceDE w:val="0"/>
        <w:snapToGrid w:val="0"/>
        <w:spacing w:after="0" w:line="240" w:lineRule="auto"/>
        <w:ind w:firstLine="851"/>
        <w:jc w:val="center"/>
        <w:rPr>
          <w:rStyle w:val="a9"/>
          <w:rFonts w:ascii="Times New Roman" w:hAnsi="Times New Roman" w:cs="Times New Roman"/>
          <w:sz w:val="20"/>
          <w:szCs w:val="20"/>
        </w:rPr>
      </w:pPr>
    </w:p>
    <w:p w14:paraId="7F45BB89" w14:textId="77777777" w:rsidR="0065251F" w:rsidRPr="006E2BD0" w:rsidRDefault="0065251F" w:rsidP="00A07955">
      <w:pPr>
        <w:widowControl w:val="0"/>
        <w:tabs>
          <w:tab w:val="left" w:pos="567"/>
          <w:tab w:val="left" w:pos="993"/>
        </w:tabs>
        <w:kinsoku w:val="0"/>
        <w:overflowPunct w:val="0"/>
        <w:autoSpaceDE w:val="0"/>
        <w:snapToGrid w:val="0"/>
        <w:spacing w:after="0" w:line="240" w:lineRule="auto"/>
        <w:jc w:val="center"/>
        <w:rPr>
          <w:rStyle w:val="a9"/>
          <w:rFonts w:ascii="Times New Roman" w:hAnsi="Times New Roman" w:cs="Times New Roman"/>
          <w:sz w:val="20"/>
          <w:szCs w:val="20"/>
        </w:rPr>
      </w:pPr>
      <w:r w:rsidRPr="006E2BD0">
        <w:rPr>
          <w:rStyle w:val="a9"/>
          <w:rFonts w:ascii="Times New Roman" w:hAnsi="Times New Roman" w:cs="Times New Roman"/>
          <w:sz w:val="20"/>
          <w:szCs w:val="20"/>
        </w:rPr>
        <w:t xml:space="preserve">г. </w:t>
      </w:r>
      <w:r w:rsidR="00F0682A" w:rsidRPr="006E2BD0">
        <w:rPr>
          <w:rStyle w:val="a9"/>
          <w:rFonts w:ascii="Times New Roman" w:hAnsi="Times New Roman" w:cs="Times New Roman"/>
          <w:sz w:val="20"/>
          <w:szCs w:val="20"/>
        </w:rPr>
        <w:t>Москва</w:t>
      </w:r>
      <w:r w:rsidR="00A07955" w:rsidRPr="006E2BD0">
        <w:rPr>
          <w:rStyle w:val="a9"/>
          <w:rFonts w:ascii="Times New Roman" w:hAnsi="Times New Roman" w:cs="Times New Roman"/>
          <w:sz w:val="20"/>
          <w:szCs w:val="20"/>
        </w:rPr>
        <w:tab/>
      </w:r>
      <w:r w:rsidR="00A07955" w:rsidRPr="006E2BD0">
        <w:rPr>
          <w:rStyle w:val="a9"/>
          <w:rFonts w:ascii="Times New Roman" w:hAnsi="Times New Roman" w:cs="Times New Roman"/>
          <w:sz w:val="20"/>
          <w:szCs w:val="20"/>
        </w:rPr>
        <w:tab/>
      </w:r>
      <w:r w:rsidR="00A07955" w:rsidRPr="006E2BD0">
        <w:rPr>
          <w:rStyle w:val="a9"/>
          <w:rFonts w:ascii="Times New Roman" w:hAnsi="Times New Roman" w:cs="Times New Roman"/>
          <w:sz w:val="20"/>
          <w:szCs w:val="20"/>
        </w:rPr>
        <w:tab/>
      </w:r>
      <w:r w:rsidR="00A07955" w:rsidRPr="006E2BD0">
        <w:rPr>
          <w:rStyle w:val="a9"/>
          <w:rFonts w:ascii="Times New Roman" w:hAnsi="Times New Roman" w:cs="Times New Roman"/>
          <w:sz w:val="20"/>
          <w:szCs w:val="20"/>
        </w:rPr>
        <w:tab/>
      </w:r>
      <w:r w:rsidR="00A07955" w:rsidRPr="006E2BD0">
        <w:rPr>
          <w:rStyle w:val="a9"/>
          <w:rFonts w:ascii="Times New Roman" w:hAnsi="Times New Roman" w:cs="Times New Roman"/>
          <w:sz w:val="20"/>
          <w:szCs w:val="20"/>
        </w:rPr>
        <w:tab/>
      </w:r>
      <w:r w:rsidR="00A07955" w:rsidRPr="006E2BD0">
        <w:rPr>
          <w:rStyle w:val="a9"/>
          <w:rFonts w:ascii="Times New Roman" w:hAnsi="Times New Roman" w:cs="Times New Roman"/>
          <w:sz w:val="20"/>
          <w:szCs w:val="20"/>
        </w:rPr>
        <w:tab/>
      </w:r>
      <w:r w:rsidR="00A07955" w:rsidRPr="006E2BD0">
        <w:rPr>
          <w:rStyle w:val="a9"/>
          <w:rFonts w:ascii="Times New Roman" w:hAnsi="Times New Roman" w:cs="Times New Roman"/>
          <w:sz w:val="20"/>
          <w:szCs w:val="20"/>
        </w:rPr>
        <w:tab/>
      </w:r>
      <w:r w:rsidR="00A07955" w:rsidRPr="006E2BD0">
        <w:rPr>
          <w:rStyle w:val="a9"/>
          <w:rFonts w:ascii="Times New Roman" w:hAnsi="Times New Roman" w:cs="Times New Roman"/>
          <w:sz w:val="20"/>
          <w:szCs w:val="20"/>
        </w:rPr>
        <w:tab/>
      </w:r>
      <w:r w:rsidR="00A07955" w:rsidRPr="006E2BD0">
        <w:rPr>
          <w:rStyle w:val="a9"/>
          <w:rFonts w:ascii="Times New Roman" w:hAnsi="Times New Roman" w:cs="Times New Roman"/>
          <w:sz w:val="20"/>
          <w:szCs w:val="20"/>
        </w:rPr>
        <w:tab/>
      </w:r>
      <w:r w:rsidR="00A07955" w:rsidRPr="006E2BD0">
        <w:rPr>
          <w:rStyle w:val="a9"/>
          <w:rFonts w:ascii="Times New Roman" w:hAnsi="Times New Roman" w:cs="Times New Roman"/>
          <w:sz w:val="20"/>
          <w:szCs w:val="20"/>
        </w:rPr>
        <w:tab/>
      </w:r>
      <w:r w:rsidRPr="006E2BD0">
        <w:rPr>
          <w:rStyle w:val="a9"/>
          <w:rFonts w:ascii="Times New Roman" w:hAnsi="Times New Roman" w:cs="Times New Roman"/>
          <w:sz w:val="20"/>
          <w:szCs w:val="20"/>
        </w:rPr>
        <w:t>«</w:t>
      </w:r>
      <w:r w:rsidR="00AC6695" w:rsidRPr="006E2BD0">
        <w:rPr>
          <w:rStyle w:val="a9"/>
          <w:rFonts w:ascii="Times New Roman" w:hAnsi="Times New Roman" w:cs="Times New Roman"/>
          <w:sz w:val="20"/>
          <w:szCs w:val="20"/>
        </w:rPr>
        <w:t>___</w:t>
      </w:r>
      <w:r w:rsidRPr="006E2BD0">
        <w:rPr>
          <w:rStyle w:val="a9"/>
          <w:rFonts w:ascii="Times New Roman" w:hAnsi="Times New Roman" w:cs="Times New Roman"/>
          <w:sz w:val="20"/>
          <w:szCs w:val="20"/>
        </w:rPr>
        <w:t>»</w:t>
      </w:r>
      <w:r w:rsidR="00F0682A" w:rsidRPr="006E2BD0">
        <w:rPr>
          <w:rStyle w:val="a9"/>
          <w:rFonts w:ascii="Times New Roman" w:hAnsi="Times New Roman" w:cs="Times New Roman"/>
          <w:sz w:val="20"/>
          <w:szCs w:val="20"/>
        </w:rPr>
        <w:t xml:space="preserve"> </w:t>
      </w:r>
      <w:r w:rsidR="000A3907" w:rsidRPr="006E2BD0">
        <w:rPr>
          <w:rStyle w:val="a9"/>
          <w:rFonts w:ascii="Times New Roman" w:hAnsi="Times New Roman" w:cs="Times New Roman"/>
          <w:sz w:val="20"/>
          <w:szCs w:val="20"/>
        </w:rPr>
        <w:t>_____</w:t>
      </w:r>
      <w:proofErr w:type="gramStart"/>
      <w:r w:rsidR="000A3907" w:rsidRPr="006E2BD0">
        <w:rPr>
          <w:rStyle w:val="a9"/>
          <w:rFonts w:ascii="Times New Roman" w:hAnsi="Times New Roman" w:cs="Times New Roman"/>
          <w:sz w:val="20"/>
          <w:szCs w:val="20"/>
        </w:rPr>
        <w:t>_</w:t>
      </w:r>
      <w:r w:rsidR="00F0682A" w:rsidRPr="006E2BD0">
        <w:rPr>
          <w:rStyle w:val="a9"/>
          <w:rFonts w:ascii="Times New Roman" w:hAnsi="Times New Roman" w:cs="Times New Roman"/>
          <w:sz w:val="20"/>
          <w:szCs w:val="20"/>
        </w:rPr>
        <w:t xml:space="preserve"> </w:t>
      </w:r>
      <w:r w:rsidRPr="006E2BD0">
        <w:rPr>
          <w:rStyle w:val="a9"/>
          <w:rFonts w:ascii="Times New Roman" w:hAnsi="Times New Roman" w:cs="Times New Roman"/>
          <w:sz w:val="20"/>
          <w:szCs w:val="20"/>
        </w:rPr>
        <w:t xml:space="preserve"> 20</w:t>
      </w:r>
      <w:r w:rsidR="009049A2" w:rsidRPr="006E2BD0">
        <w:rPr>
          <w:rStyle w:val="a9"/>
          <w:rFonts w:ascii="Times New Roman" w:hAnsi="Times New Roman" w:cs="Times New Roman"/>
          <w:sz w:val="20"/>
          <w:szCs w:val="20"/>
        </w:rPr>
        <w:t>22</w:t>
      </w:r>
      <w:proofErr w:type="gramEnd"/>
      <w:r w:rsidR="00F0682A" w:rsidRPr="006E2BD0">
        <w:rPr>
          <w:rStyle w:val="a9"/>
          <w:rFonts w:ascii="Times New Roman" w:hAnsi="Times New Roman" w:cs="Times New Roman"/>
          <w:sz w:val="20"/>
          <w:szCs w:val="20"/>
        </w:rPr>
        <w:t xml:space="preserve"> года</w:t>
      </w:r>
    </w:p>
    <w:p w14:paraId="313878C5" w14:textId="77777777" w:rsidR="00F0682A" w:rsidRPr="006E2BD0" w:rsidRDefault="00F0682A" w:rsidP="005F4D69">
      <w:pPr>
        <w:widowControl w:val="0"/>
        <w:tabs>
          <w:tab w:val="left" w:pos="567"/>
          <w:tab w:val="left" w:pos="993"/>
        </w:tabs>
        <w:kinsoku w:val="0"/>
        <w:overflowPunct w:val="0"/>
        <w:autoSpaceDE w:val="0"/>
        <w:snapToGrid w:val="0"/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0"/>
          <w:szCs w:val="20"/>
        </w:rPr>
      </w:pPr>
    </w:p>
    <w:p w14:paraId="5E7DFD19" w14:textId="77777777" w:rsidR="00F0682A" w:rsidRPr="006E2BD0" w:rsidRDefault="00F0682A" w:rsidP="005F4D69">
      <w:pPr>
        <w:widowControl w:val="0"/>
        <w:tabs>
          <w:tab w:val="left" w:pos="567"/>
          <w:tab w:val="left" w:pos="993"/>
        </w:tabs>
        <w:kinsoku w:val="0"/>
        <w:overflowPunct w:val="0"/>
        <w:autoSpaceDE w:val="0"/>
        <w:snapToGrid w:val="0"/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0"/>
          <w:szCs w:val="20"/>
        </w:rPr>
      </w:pPr>
    </w:p>
    <w:p w14:paraId="226398A0" w14:textId="00F66721" w:rsidR="00F0682A" w:rsidRPr="006E2BD0" w:rsidRDefault="00CB7D76" w:rsidP="005F4D69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2BD0">
        <w:rPr>
          <w:rFonts w:ascii="Times New Roman" w:hAnsi="Times New Roman" w:cs="Times New Roman"/>
          <w:b/>
          <w:sz w:val="20"/>
          <w:szCs w:val="20"/>
        </w:rPr>
        <w:t>А</w:t>
      </w:r>
      <w:r w:rsidR="00F0682A" w:rsidRPr="006E2BD0">
        <w:rPr>
          <w:rFonts w:ascii="Times New Roman" w:hAnsi="Times New Roman" w:cs="Times New Roman"/>
          <w:b/>
          <w:sz w:val="20"/>
          <w:szCs w:val="20"/>
        </w:rPr>
        <w:t>кционерное общество «Московский Индустриальный банк»</w:t>
      </w:r>
      <w:r w:rsidR="00F0682A" w:rsidRPr="006E2BD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F0682A" w:rsidRPr="006E2BD0">
        <w:rPr>
          <w:rFonts w:ascii="Times New Roman" w:hAnsi="Times New Roman" w:cs="Times New Roman"/>
          <w:sz w:val="20"/>
          <w:szCs w:val="20"/>
        </w:rPr>
        <w:t>ОГРН</w:t>
      </w:r>
      <w:proofErr w:type="spellEnd"/>
      <w:r w:rsidR="00F0682A" w:rsidRPr="006E2BD0">
        <w:rPr>
          <w:rFonts w:ascii="Times New Roman" w:hAnsi="Times New Roman" w:cs="Times New Roman"/>
          <w:sz w:val="20"/>
          <w:szCs w:val="20"/>
        </w:rPr>
        <w:t> 1027739179160, ИНН</w:t>
      </w:r>
      <w:r w:rsidR="007B2CD1" w:rsidRPr="006E2BD0">
        <w:rPr>
          <w:rFonts w:ascii="Times New Roman" w:hAnsi="Times New Roman" w:cs="Times New Roman"/>
          <w:sz w:val="20"/>
          <w:szCs w:val="20"/>
        </w:rPr>
        <w:t> </w:t>
      </w:r>
      <w:r w:rsidR="00304FA9">
        <w:rPr>
          <w:rFonts w:ascii="Times New Roman" w:hAnsi="Times New Roman" w:cs="Times New Roman"/>
          <w:sz w:val="20"/>
          <w:szCs w:val="20"/>
        </w:rPr>
        <w:t>7</w:t>
      </w:r>
      <w:r w:rsidR="00F0682A" w:rsidRPr="006E2BD0">
        <w:rPr>
          <w:rFonts w:ascii="Times New Roman" w:hAnsi="Times New Roman" w:cs="Times New Roman"/>
          <w:sz w:val="20"/>
          <w:szCs w:val="20"/>
        </w:rPr>
        <w:t xml:space="preserve">725039953, </w:t>
      </w:r>
      <w:r w:rsidR="000805F8" w:rsidRPr="006E2BD0">
        <w:rPr>
          <w:rFonts w:ascii="Times New Roman" w:hAnsi="Times New Roman" w:cs="Times New Roman"/>
          <w:sz w:val="20"/>
          <w:szCs w:val="20"/>
        </w:rPr>
        <w:t xml:space="preserve">адрес </w:t>
      </w:r>
      <w:r w:rsidR="00F0682A" w:rsidRPr="006E2BD0">
        <w:rPr>
          <w:rFonts w:ascii="Times New Roman" w:hAnsi="Times New Roman" w:cs="Times New Roman"/>
          <w:sz w:val="20"/>
          <w:szCs w:val="20"/>
        </w:rPr>
        <w:t>мест</w:t>
      </w:r>
      <w:r w:rsidR="000805F8" w:rsidRPr="006E2BD0">
        <w:rPr>
          <w:rFonts w:ascii="Times New Roman" w:hAnsi="Times New Roman" w:cs="Times New Roman"/>
          <w:sz w:val="20"/>
          <w:szCs w:val="20"/>
        </w:rPr>
        <w:t>а</w:t>
      </w:r>
      <w:r w:rsidR="00F0682A" w:rsidRPr="006E2BD0">
        <w:rPr>
          <w:rFonts w:ascii="Times New Roman" w:hAnsi="Times New Roman" w:cs="Times New Roman"/>
          <w:sz w:val="20"/>
          <w:szCs w:val="20"/>
        </w:rPr>
        <w:t xml:space="preserve"> нахождения: 115419, г. Москва, </w:t>
      </w:r>
      <w:r w:rsidR="00F74657" w:rsidRPr="006E2BD0">
        <w:rPr>
          <w:rFonts w:ascii="Times New Roman" w:hAnsi="Times New Roman" w:cs="Times New Roman"/>
          <w:sz w:val="20"/>
          <w:szCs w:val="20"/>
        </w:rPr>
        <w:t xml:space="preserve">ул. Орджоникидзе, д. 5) в лице </w:t>
      </w:r>
      <w:r w:rsidR="000E30B3" w:rsidRPr="006E2BD0">
        <w:rPr>
          <w:rFonts w:ascii="Times New Roman" w:hAnsi="Times New Roman" w:cs="Times New Roman"/>
          <w:sz w:val="20"/>
          <w:szCs w:val="20"/>
        </w:rPr>
        <w:t>____________________________</w:t>
      </w:r>
      <w:r w:rsidR="008147D9" w:rsidRPr="006E2BD0">
        <w:rPr>
          <w:rFonts w:ascii="Times New Roman" w:hAnsi="Times New Roman" w:cs="Times New Roman"/>
          <w:sz w:val="20"/>
          <w:szCs w:val="20"/>
        </w:rPr>
        <w:t>,</w:t>
      </w:r>
      <w:r w:rsidR="00F0682A" w:rsidRPr="006E2BD0">
        <w:rPr>
          <w:rFonts w:ascii="Times New Roman" w:hAnsi="Times New Roman" w:cs="Times New Roman"/>
          <w:sz w:val="20"/>
          <w:szCs w:val="20"/>
        </w:rPr>
        <w:t xml:space="preserve"> действующего на основании Устава, именуемое в дальнейшем </w:t>
      </w:r>
      <w:r w:rsidR="00F0682A" w:rsidRPr="005B03FE">
        <w:rPr>
          <w:rFonts w:ascii="Times New Roman" w:hAnsi="Times New Roman" w:cs="Times New Roman"/>
          <w:sz w:val="20"/>
          <w:szCs w:val="20"/>
        </w:rPr>
        <w:t>«Продавец»</w:t>
      </w:r>
      <w:r w:rsidR="00F0682A" w:rsidRPr="006E2BD0">
        <w:rPr>
          <w:rFonts w:ascii="Times New Roman" w:hAnsi="Times New Roman" w:cs="Times New Roman"/>
          <w:sz w:val="20"/>
          <w:szCs w:val="20"/>
        </w:rPr>
        <w:t xml:space="preserve">, с одной стороны, и </w:t>
      </w:r>
    </w:p>
    <w:p w14:paraId="61E30538" w14:textId="77777777" w:rsidR="00524E81" w:rsidRPr="006E2BD0" w:rsidRDefault="007D3D90" w:rsidP="005B03FE">
      <w:pPr>
        <w:tabs>
          <w:tab w:val="left" w:pos="567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2BD0">
        <w:rPr>
          <w:rFonts w:ascii="Times New Roman" w:hAnsi="Times New Roman" w:cs="Times New Roman"/>
          <w:sz w:val="20"/>
          <w:szCs w:val="20"/>
        </w:rPr>
        <w:t>________________</w:t>
      </w:r>
      <w:r w:rsidR="00231F9E" w:rsidRPr="006E2BD0">
        <w:rPr>
          <w:rFonts w:ascii="Times New Roman" w:hAnsi="Times New Roman" w:cs="Times New Roman"/>
          <w:sz w:val="20"/>
          <w:szCs w:val="20"/>
        </w:rPr>
        <w:t>_____</w:t>
      </w:r>
      <w:r w:rsidR="002828AC" w:rsidRPr="006E2B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22E7" w:rsidRPr="006E2BD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2828AC" w:rsidRPr="006E2BD0">
        <w:rPr>
          <w:rFonts w:ascii="Times New Roman" w:hAnsi="Times New Roman" w:cs="Times New Roman"/>
          <w:sz w:val="20"/>
          <w:szCs w:val="20"/>
        </w:rPr>
        <w:t>ОГРН</w:t>
      </w:r>
      <w:proofErr w:type="spellEnd"/>
      <w:r w:rsidR="002828AC" w:rsidRPr="006E2B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31F9E" w:rsidRPr="006E2BD0">
        <w:rPr>
          <w:rFonts w:ascii="Times New Roman" w:hAnsi="Times New Roman" w:cs="Times New Roman"/>
          <w:sz w:val="20"/>
          <w:szCs w:val="20"/>
        </w:rPr>
        <w:t>__________________</w:t>
      </w:r>
      <w:r w:rsidR="002828AC" w:rsidRPr="006E2BD0">
        <w:rPr>
          <w:rFonts w:ascii="Times New Roman" w:hAnsi="Times New Roman" w:cs="Times New Roman"/>
          <w:sz w:val="20"/>
          <w:szCs w:val="20"/>
        </w:rPr>
        <w:t xml:space="preserve">, </w:t>
      </w:r>
      <w:r w:rsidR="005D22E7" w:rsidRPr="006E2BD0">
        <w:rPr>
          <w:rFonts w:ascii="Times New Roman" w:hAnsi="Times New Roman" w:cs="Times New Roman"/>
          <w:sz w:val="20"/>
          <w:szCs w:val="20"/>
        </w:rPr>
        <w:t xml:space="preserve">ИНН </w:t>
      </w:r>
      <w:r w:rsidR="00231F9E" w:rsidRPr="006E2BD0">
        <w:rPr>
          <w:rFonts w:ascii="Times New Roman" w:hAnsi="Times New Roman" w:cs="Times New Roman"/>
          <w:sz w:val="20"/>
          <w:szCs w:val="20"/>
        </w:rPr>
        <w:t>_____________</w:t>
      </w:r>
      <w:r w:rsidR="005D22E7" w:rsidRPr="006E2BD0">
        <w:rPr>
          <w:rFonts w:ascii="Times New Roman" w:hAnsi="Times New Roman" w:cs="Times New Roman"/>
          <w:sz w:val="20"/>
          <w:szCs w:val="20"/>
        </w:rPr>
        <w:t xml:space="preserve">, </w:t>
      </w:r>
      <w:r w:rsidR="000805F8" w:rsidRPr="006E2BD0">
        <w:rPr>
          <w:rFonts w:ascii="Times New Roman" w:hAnsi="Times New Roman" w:cs="Times New Roman"/>
          <w:sz w:val="20"/>
          <w:szCs w:val="20"/>
        </w:rPr>
        <w:t xml:space="preserve">адрес </w:t>
      </w:r>
      <w:r w:rsidR="00CD022D" w:rsidRPr="006E2BD0">
        <w:rPr>
          <w:rFonts w:ascii="Times New Roman" w:hAnsi="Times New Roman" w:cs="Times New Roman"/>
          <w:sz w:val="20"/>
          <w:szCs w:val="20"/>
        </w:rPr>
        <w:t>мест</w:t>
      </w:r>
      <w:r w:rsidR="000805F8" w:rsidRPr="006E2BD0">
        <w:rPr>
          <w:rFonts w:ascii="Times New Roman" w:hAnsi="Times New Roman" w:cs="Times New Roman"/>
          <w:sz w:val="20"/>
          <w:szCs w:val="20"/>
        </w:rPr>
        <w:t>а</w:t>
      </w:r>
      <w:r w:rsidR="00CD022D" w:rsidRPr="006E2BD0">
        <w:rPr>
          <w:rFonts w:ascii="Times New Roman" w:hAnsi="Times New Roman" w:cs="Times New Roman"/>
          <w:sz w:val="20"/>
          <w:szCs w:val="20"/>
        </w:rPr>
        <w:t xml:space="preserve"> нахождения</w:t>
      </w:r>
      <w:r w:rsidR="005D22E7" w:rsidRPr="006E2BD0">
        <w:rPr>
          <w:rFonts w:ascii="Times New Roman" w:hAnsi="Times New Roman" w:cs="Times New Roman"/>
          <w:sz w:val="20"/>
          <w:szCs w:val="20"/>
        </w:rPr>
        <w:t xml:space="preserve">: </w:t>
      </w:r>
      <w:r w:rsidR="00231F9E" w:rsidRPr="006E2BD0">
        <w:rPr>
          <w:rFonts w:ascii="Times New Roman" w:hAnsi="Times New Roman" w:cs="Times New Roman"/>
          <w:sz w:val="20"/>
          <w:szCs w:val="20"/>
        </w:rPr>
        <w:t>___________________________</w:t>
      </w:r>
      <w:r w:rsidR="005D22E7" w:rsidRPr="006E2BD0">
        <w:rPr>
          <w:rFonts w:ascii="Times New Roman" w:hAnsi="Times New Roman" w:cs="Times New Roman"/>
          <w:sz w:val="20"/>
          <w:szCs w:val="20"/>
        </w:rPr>
        <w:t>)</w:t>
      </w:r>
      <w:r w:rsidR="00F0682A" w:rsidRPr="006E2BD0">
        <w:rPr>
          <w:rFonts w:ascii="Times New Roman" w:hAnsi="Times New Roman" w:cs="Times New Roman"/>
          <w:sz w:val="20"/>
          <w:szCs w:val="20"/>
        </w:rPr>
        <w:t xml:space="preserve"> </w:t>
      </w:r>
      <w:r w:rsidR="00F906A0" w:rsidRPr="006E2BD0">
        <w:rPr>
          <w:rFonts w:ascii="Times New Roman" w:hAnsi="Times New Roman" w:cs="Times New Roman"/>
          <w:sz w:val="20"/>
          <w:szCs w:val="20"/>
        </w:rPr>
        <w:t xml:space="preserve">в лице </w:t>
      </w:r>
      <w:r w:rsidR="00231F9E" w:rsidRPr="006E2BD0">
        <w:rPr>
          <w:rFonts w:ascii="Times New Roman" w:hAnsi="Times New Roman" w:cs="Times New Roman"/>
          <w:sz w:val="20"/>
          <w:szCs w:val="20"/>
        </w:rPr>
        <w:t>______________________________</w:t>
      </w:r>
      <w:r w:rsidR="00F906A0" w:rsidRPr="006E2BD0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231F9E" w:rsidRPr="006E2BD0">
        <w:rPr>
          <w:rFonts w:ascii="Times New Roman" w:hAnsi="Times New Roman" w:cs="Times New Roman"/>
          <w:sz w:val="20"/>
          <w:szCs w:val="20"/>
        </w:rPr>
        <w:t>__________________</w:t>
      </w:r>
      <w:r w:rsidR="00F906A0" w:rsidRPr="006E2BD0">
        <w:rPr>
          <w:rFonts w:ascii="Times New Roman" w:hAnsi="Times New Roman" w:cs="Times New Roman"/>
          <w:sz w:val="20"/>
          <w:szCs w:val="20"/>
        </w:rPr>
        <w:t xml:space="preserve">, </w:t>
      </w:r>
      <w:r w:rsidR="00CD022D" w:rsidRPr="006E2BD0">
        <w:rPr>
          <w:rFonts w:ascii="Times New Roman" w:hAnsi="Times New Roman" w:cs="Times New Roman"/>
          <w:sz w:val="20"/>
          <w:szCs w:val="20"/>
        </w:rPr>
        <w:t>с</w:t>
      </w:r>
      <w:r w:rsidR="00F0682A" w:rsidRPr="006E2BD0">
        <w:rPr>
          <w:rFonts w:ascii="Times New Roman" w:hAnsi="Times New Roman" w:cs="Times New Roman"/>
          <w:sz w:val="20"/>
          <w:szCs w:val="20"/>
        </w:rPr>
        <w:t xml:space="preserve"> другой стороны, именуемый в дальнейшем «</w:t>
      </w:r>
      <w:r w:rsidR="00F0682A" w:rsidRPr="006E2BD0">
        <w:rPr>
          <w:rFonts w:ascii="Times New Roman" w:hAnsi="Times New Roman" w:cs="Times New Roman"/>
          <w:b/>
          <w:sz w:val="20"/>
          <w:szCs w:val="20"/>
        </w:rPr>
        <w:t>Покупатель</w:t>
      </w:r>
      <w:r w:rsidR="00F0682A" w:rsidRPr="006E2BD0">
        <w:rPr>
          <w:rFonts w:ascii="Times New Roman" w:hAnsi="Times New Roman" w:cs="Times New Roman"/>
          <w:sz w:val="20"/>
          <w:szCs w:val="20"/>
        </w:rPr>
        <w:t xml:space="preserve">», </w:t>
      </w:r>
      <w:r w:rsidR="00CD022D" w:rsidRPr="006E2BD0">
        <w:rPr>
          <w:rFonts w:ascii="Times New Roman" w:hAnsi="Times New Roman" w:cs="Times New Roman"/>
          <w:sz w:val="20"/>
          <w:szCs w:val="20"/>
        </w:rPr>
        <w:t xml:space="preserve">а вместе либо по отдельности именуемые </w:t>
      </w:r>
      <w:r w:rsidR="000805F8" w:rsidRPr="006E2BD0">
        <w:rPr>
          <w:rFonts w:ascii="Times New Roman" w:hAnsi="Times New Roman" w:cs="Times New Roman"/>
          <w:sz w:val="20"/>
          <w:szCs w:val="20"/>
        </w:rPr>
        <w:t>«</w:t>
      </w:r>
      <w:r w:rsidR="00CD022D" w:rsidRPr="006E2BD0">
        <w:rPr>
          <w:rFonts w:ascii="Times New Roman" w:hAnsi="Times New Roman" w:cs="Times New Roman"/>
          <w:sz w:val="20"/>
          <w:szCs w:val="20"/>
        </w:rPr>
        <w:t>Стороны</w:t>
      </w:r>
      <w:r w:rsidR="000805F8" w:rsidRPr="006E2BD0">
        <w:rPr>
          <w:rFonts w:ascii="Times New Roman" w:hAnsi="Times New Roman" w:cs="Times New Roman"/>
          <w:sz w:val="20"/>
          <w:szCs w:val="20"/>
        </w:rPr>
        <w:t>»</w:t>
      </w:r>
      <w:r w:rsidR="00CD022D" w:rsidRPr="006E2BD0">
        <w:rPr>
          <w:rFonts w:ascii="Times New Roman" w:hAnsi="Times New Roman" w:cs="Times New Roman"/>
          <w:sz w:val="20"/>
          <w:szCs w:val="20"/>
        </w:rPr>
        <w:t xml:space="preserve"> или </w:t>
      </w:r>
      <w:r w:rsidR="000805F8" w:rsidRPr="006E2BD0">
        <w:rPr>
          <w:rFonts w:ascii="Times New Roman" w:hAnsi="Times New Roman" w:cs="Times New Roman"/>
          <w:sz w:val="20"/>
          <w:szCs w:val="20"/>
        </w:rPr>
        <w:t>«</w:t>
      </w:r>
      <w:r w:rsidR="00CD022D" w:rsidRPr="006E2BD0">
        <w:rPr>
          <w:rFonts w:ascii="Times New Roman" w:hAnsi="Times New Roman" w:cs="Times New Roman"/>
          <w:sz w:val="20"/>
          <w:szCs w:val="20"/>
        </w:rPr>
        <w:t>Сторона</w:t>
      </w:r>
      <w:r w:rsidR="000805F8" w:rsidRPr="006E2BD0">
        <w:rPr>
          <w:rFonts w:ascii="Times New Roman" w:hAnsi="Times New Roman" w:cs="Times New Roman"/>
          <w:sz w:val="20"/>
          <w:szCs w:val="20"/>
        </w:rPr>
        <w:t>»</w:t>
      </w:r>
      <w:r w:rsidR="00F0682A" w:rsidRPr="006E2BD0">
        <w:rPr>
          <w:rFonts w:ascii="Times New Roman" w:hAnsi="Times New Roman" w:cs="Times New Roman"/>
          <w:sz w:val="20"/>
          <w:szCs w:val="20"/>
        </w:rPr>
        <w:t>,</w:t>
      </w:r>
    </w:p>
    <w:p w14:paraId="5D4C200A" w14:textId="77777777" w:rsidR="00A5483D" w:rsidRPr="006E2BD0" w:rsidRDefault="00524E81" w:rsidP="005B03FE">
      <w:pPr>
        <w:tabs>
          <w:tab w:val="left" w:pos="567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2BD0">
        <w:rPr>
          <w:rFonts w:ascii="Times New Roman" w:hAnsi="Times New Roman" w:cs="Times New Roman"/>
          <w:sz w:val="20"/>
          <w:szCs w:val="20"/>
        </w:rPr>
        <w:t>на основании [Протокола об итогах торгов в электронной форме № __ от ____, организованных Обществом с ограниченной ответственностью "</w:t>
      </w:r>
      <w:proofErr w:type="spellStart"/>
      <w:r w:rsidRPr="006E2BD0">
        <w:rPr>
          <w:rFonts w:ascii="Times New Roman" w:hAnsi="Times New Roman" w:cs="Times New Roman"/>
          <w:sz w:val="20"/>
          <w:szCs w:val="20"/>
        </w:rPr>
        <w:t>Межрегионконсалт</w:t>
      </w:r>
      <w:proofErr w:type="spellEnd"/>
      <w:r w:rsidRPr="006E2BD0">
        <w:rPr>
          <w:rFonts w:ascii="Times New Roman" w:hAnsi="Times New Roman" w:cs="Times New Roman"/>
          <w:sz w:val="20"/>
          <w:szCs w:val="20"/>
        </w:rPr>
        <w:t>" (</w:t>
      </w:r>
      <w:proofErr w:type="spellStart"/>
      <w:r w:rsidRPr="006E2BD0">
        <w:rPr>
          <w:rFonts w:ascii="Times New Roman" w:hAnsi="Times New Roman" w:cs="Times New Roman"/>
          <w:sz w:val="20"/>
          <w:szCs w:val="20"/>
        </w:rPr>
        <w:t>ОГРН</w:t>
      </w:r>
      <w:proofErr w:type="spellEnd"/>
      <w:r w:rsidRPr="006E2BD0">
        <w:rPr>
          <w:rFonts w:ascii="Times New Roman" w:hAnsi="Times New Roman" w:cs="Times New Roman"/>
          <w:sz w:val="20"/>
          <w:szCs w:val="20"/>
        </w:rPr>
        <w:t xml:space="preserve"> 1125740000781, ИНН 5751052322, адрес местонахождения: 302004, Орловская область, г. Орел, ул. 3-я Курская, д. 15, помещение 4, офис 16) в соответствии с информационным сообщением № ____ от ______ на электронной торговой площадке - «</w:t>
      </w:r>
      <w:proofErr w:type="spellStart"/>
      <w:r w:rsidRPr="006E2BD0">
        <w:rPr>
          <w:rFonts w:ascii="Times New Roman" w:hAnsi="Times New Roman" w:cs="Times New Roman"/>
          <w:sz w:val="20"/>
          <w:szCs w:val="20"/>
        </w:rPr>
        <w:t>Вердиктъ</w:t>
      </w:r>
      <w:proofErr w:type="spellEnd"/>
      <w:r w:rsidRPr="006E2BD0">
        <w:rPr>
          <w:rFonts w:ascii="Times New Roman" w:hAnsi="Times New Roman" w:cs="Times New Roman"/>
          <w:sz w:val="20"/>
          <w:szCs w:val="20"/>
        </w:rPr>
        <w:t>» (Общество с ограниченной ответственностью «Электронная площадка «</w:t>
      </w:r>
      <w:proofErr w:type="spellStart"/>
      <w:r w:rsidRPr="006E2BD0">
        <w:rPr>
          <w:rFonts w:ascii="Times New Roman" w:hAnsi="Times New Roman" w:cs="Times New Roman"/>
          <w:sz w:val="20"/>
          <w:szCs w:val="20"/>
        </w:rPr>
        <w:t>Вердиктъ</w:t>
      </w:r>
      <w:proofErr w:type="spellEnd"/>
      <w:r w:rsidRPr="006E2BD0">
        <w:rPr>
          <w:rFonts w:ascii="Times New Roman" w:hAnsi="Times New Roman" w:cs="Times New Roman"/>
          <w:sz w:val="20"/>
          <w:szCs w:val="20"/>
        </w:rPr>
        <w:t xml:space="preserve">», </w:t>
      </w:r>
      <w:proofErr w:type="spellStart"/>
      <w:r w:rsidRPr="006E2BD0">
        <w:rPr>
          <w:rFonts w:ascii="Times New Roman" w:hAnsi="Times New Roman" w:cs="Times New Roman"/>
          <w:sz w:val="20"/>
          <w:szCs w:val="20"/>
        </w:rPr>
        <w:t>ОГРН</w:t>
      </w:r>
      <w:proofErr w:type="spellEnd"/>
      <w:r w:rsidRPr="006E2BD0">
        <w:rPr>
          <w:rFonts w:ascii="Times New Roman" w:hAnsi="Times New Roman" w:cs="Times New Roman"/>
          <w:sz w:val="20"/>
          <w:szCs w:val="20"/>
        </w:rPr>
        <w:t xml:space="preserve"> 1103460004317, ИНН 3445112650, </w:t>
      </w:r>
      <w:proofErr w:type="spellStart"/>
      <w:r w:rsidRPr="006E2BD0">
        <w:rPr>
          <w:rFonts w:ascii="Times New Roman" w:hAnsi="Times New Roman" w:cs="Times New Roman"/>
          <w:sz w:val="20"/>
          <w:szCs w:val="20"/>
        </w:rPr>
        <w:t>КПП</w:t>
      </w:r>
      <w:proofErr w:type="spellEnd"/>
      <w:r w:rsidRPr="006E2BD0">
        <w:rPr>
          <w:rFonts w:ascii="Times New Roman" w:hAnsi="Times New Roman" w:cs="Times New Roman"/>
          <w:sz w:val="20"/>
          <w:szCs w:val="20"/>
        </w:rPr>
        <w:t> 575101001, адрес (место нахождения):302002, г.</w:t>
      </w:r>
      <w:r w:rsidR="00F65ABA" w:rsidRPr="006E2BD0">
        <w:rPr>
          <w:rFonts w:ascii="Times New Roman" w:hAnsi="Times New Roman" w:cs="Times New Roman"/>
          <w:sz w:val="20"/>
          <w:szCs w:val="20"/>
        </w:rPr>
        <w:t> </w:t>
      </w:r>
      <w:r w:rsidRPr="006E2BD0">
        <w:rPr>
          <w:rFonts w:ascii="Times New Roman" w:hAnsi="Times New Roman" w:cs="Times New Roman"/>
          <w:sz w:val="20"/>
          <w:szCs w:val="20"/>
        </w:rPr>
        <w:t>Орел, ул. Московская, д. 17, кабинет 9; адрес сайта в сети «Интернет»: </w:t>
      </w:r>
      <w:hyperlink r:id="rId8" w:history="1">
        <w:proofErr w:type="spellStart"/>
        <w:r w:rsidRPr="006E2BD0">
          <w:rPr>
            <w:rFonts w:ascii="Times New Roman" w:hAnsi="Times New Roman" w:cs="Times New Roman"/>
            <w:sz w:val="20"/>
            <w:szCs w:val="20"/>
          </w:rPr>
          <w:t>https</w:t>
        </w:r>
        <w:proofErr w:type="spellEnd"/>
        <w:r w:rsidRPr="006E2BD0">
          <w:rPr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Pr="006E2BD0">
          <w:rPr>
            <w:rFonts w:ascii="Times New Roman" w:hAnsi="Times New Roman" w:cs="Times New Roman"/>
            <w:sz w:val="20"/>
            <w:szCs w:val="20"/>
          </w:rPr>
          <w:t>vertrades.ru</w:t>
        </w:r>
        <w:proofErr w:type="spellEnd"/>
        <w:r w:rsidRPr="006E2BD0">
          <w:rPr>
            <w:rFonts w:ascii="Times New Roman" w:hAnsi="Times New Roman" w:cs="Times New Roman"/>
            <w:sz w:val="20"/>
            <w:szCs w:val="20"/>
          </w:rPr>
          <w:t>/</w:t>
        </w:r>
      </w:hyperlink>
      <w:r w:rsidRPr="006E2BD0">
        <w:rPr>
          <w:rFonts w:ascii="Times New Roman" w:hAnsi="Times New Roman" w:cs="Times New Roman"/>
          <w:sz w:val="20"/>
          <w:szCs w:val="20"/>
        </w:rPr>
        <w:t xml:space="preserve">) (далее по тексту – </w:t>
      </w:r>
      <w:r w:rsidR="00F65ABA" w:rsidRPr="006E2BD0">
        <w:rPr>
          <w:rFonts w:ascii="Times New Roman" w:hAnsi="Times New Roman" w:cs="Times New Roman"/>
          <w:sz w:val="20"/>
          <w:szCs w:val="20"/>
        </w:rPr>
        <w:t>«</w:t>
      </w:r>
      <w:r w:rsidRPr="006E2BD0">
        <w:rPr>
          <w:rFonts w:ascii="Times New Roman" w:hAnsi="Times New Roman" w:cs="Times New Roman"/>
          <w:sz w:val="20"/>
          <w:szCs w:val="20"/>
        </w:rPr>
        <w:t>Торги</w:t>
      </w:r>
      <w:r w:rsidR="00F65ABA" w:rsidRPr="006E2BD0">
        <w:rPr>
          <w:rFonts w:ascii="Times New Roman" w:hAnsi="Times New Roman" w:cs="Times New Roman"/>
          <w:sz w:val="20"/>
          <w:szCs w:val="20"/>
        </w:rPr>
        <w:t>»</w:t>
      </w:r>
      <w:r w:rsidRPr="006E2BD0">
        <w:rPr>
          <w:rFonts w:ascii="Times New Roman" w:hAnsi="Times New Roman" w:cs="Times New Roman"/>
          <w:sz w:val="20"/>
          <w:szCs w:val="20"/>
        </w:rPr>
        <w:t>),]</w:t>
      </w:r>
    </w:p>
    <w:p w14:paraId="4C7612A6" w14:textId="77777777" w:rsidR="00F0682A" w:rsidRPr="004558E2" w:rsidRDefault="00F0682A" w:rsidP="005F4D69">
      <w:pPr>
        <w:widowControl w:val="0"/>
        <w:tabs>
          <w:tab w:val="left" w:pos="567"/>
          <w:tab w:val="left" w:pos="993"/>
        </w:tabs>
        <w:kinsoku w:val="0"/>
        <w:overflowPunct w:val="0"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2BD0">
        <w:rPr>
          <w:rFonts w:ascii="Times New Roman" w:hAnsi="Times New Roman" w:cs="Times New Roman"/>
          <w:sz w:val="20"/>
          <w:szCs w:val="20"/>
        </w:rPr>
        <w:t xml:space="preserve">заключили настоящий </w:t>
      </w:r>
      <w:r w:rsidR="00E2011E" w:rsidRPr="006E2BD0">
        <w:rPr>
          <w:rFonts w:ascii="Times New Roman" w:hAnsi="Times New Roman" w:cs="Times New Roman"/>
          <w:sz w:val="20"/>
          <w:szCs w:val="20"/>
        </w:rPr>
        <w:t>д</w:t>
      </w:r>
      <w:r w:rsidRPr="006E2BD0">
        <w:rPr>
          <w:rFonts w:ascii="Times New Roman" w:hAnsi="Times New Roman" w:cs="Times New Roman"/>
          <w:sz w:val="20"/>
          <w:szCs w:val="20"/>
        </w:rPr>
        <w:t>оговор</w:t>
      </w:r>
      <w:r w:rsidR="00CD022D" w:rsidRPr="006E2BD0">
        <w:rPr>
          <w:rFonts w:ascii="Times New Roman" w:hAnsi="Times New Roman" w:cs="Times New Roman"/>
          <w:sz w:val="20"/>
          <w:szCs w:val="20"/>
        </w:rPr>
        <w:t xml:space="preserve"> купли-продажи недвижимого имущества (именуемый в дальнейшем «Договор», «настоящий Договор»)</w:t>
      </w:r>
      <w:r w:rsidRPr="006E2BD0">
        <w:rPr>
          <w:rFonts w:ascii="Times New Roman" w:hAnsi="Times New Roman" w:cs="Times New Roman"/>
          <w:sz w:val="20"/>
          <w:szCs w:val="20"/>
        </w:rPr>
        <w:t xml:space="preserve"> о нижеследующем:</w:t>
      </w:r>
    </w:p>
    <w:p w14:paraId="68B63D2C" w14:textId="77777777" w:rsidR="00AA7F89" w:rsidRPr="00615C10" w:rsidRDefault="00AA7F89" w:rsidP="00615C10">
      <w:pPr>
        <w:widowControl w:val="0"/>
        <w:tabs>
          <w:tab w:val="left" w:pos="567"/>
          <w:tab w:val="left" w:pos="993"/>
        </w:tabs>
        <w:kinsoku w:val="0"/>
        <w:overflowPunct w:val="0"/>
        <w:autoSpaceDE w:val="0"/>
        <w:snapToGrid w:val="0"/>
        <w:spacing w:after="0" w:line="240" w:lineRule="auto"/>
        <w:ind w:firstLine="709"/>
        <w:jc w:val="both"/>
      </w:pPr>
    </w:p>
    <w:p w14:paraId="3255BD24" w14:textId="77777777" w:rsidR="00E52BDC" w:rsidRPr="00615C10" w:rsidRDefault="00555519" w:rsidP="00615C10">
      <w:pPr>
        <w:widowControl w:val="0"/>
        <w:tabs>
          <w:tab w:val="left" w:pos="567"/>
          <w:tab w:val="left" w:pos="993"/>
        </w:tabs>
        <w:kinsoku w:val="0"/>
        <w:overflowPunct w:val="0"/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5C10">
        <w:rPr>
          <w:rFonts w:ascii="Times New Roman" w:hAnsi="Times New Roman" w:cs="Times New Roman"/>
          <w:b/>
        </w:rPr>
        <w:t xml:space="preserve">1. </w:t>
      </w:r>
      <w:r w:rsidR="00E52BDC" w:rsidRPr="00615C10">
        <w:rPr>
          <w:rFonts w:ascii="Times New Roman" w:hAnsi="Times New Roman" w:cs="Times New Roman"/>
          <w:b/>
        </w:rPr>
        <w:t>ПРЕДМЕТ ДОГОВОРА</w:t>
      </w:r>
    </w:p>
    <w:p w14:paraId="1E45E718" w14:textId="77777777" w:rsidR="00555519" w:rsidRPr="004558E2" w:rsidRDefault="00555519" w:rsidP="005F4D69">
      <w:pPr>
        <w:widowControl w:val="0"/>
        <w:tabs>
          <w:tab w:val="left" w:pos="567"/>
          <w:tab w:val="left" w:pos="993"/>
        </w:tabs>
        <w:kinsoku w:val="0"/>
        <w:overflowPunct w:val="0"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BF5576" w14:textId="77777777" w:rsidR="00F56095" w:rsidRPr="004558E2" w:rsidRDefault="00E52BDC" w:rsidP="005F4D69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 xml:space="preserve">По настоящему </w:t>
      </w:r>
      <w:r w:rsidR="00724038">
        <w:rPr>
          <w:rFonts w:ascii="Times New Roman" w:hAnsi="Times New Roman" w:cs="Times New Roman"/>
          <w:sz w:val="20"/>
          <w:szCs w:val="20"/>
        </w:rPr>
        <w:t>Д</w:t>
      </w:r>
      <w:r w:rsidRPr="004558E2">
        <w:rPr>
          <w:rFonts w:ascii="Times New Roman" w:hAnsi="Times New Roman" w:cs="Times New Roman"/>
          <w:sz w:val="20"/>
          <w:szCs w:val="20"/>
        </w:rPr>
        <w:t xml:space="preserve">оговору Продавец обязуется </w:t>
      </w:r>
      <w:r w:rsidR="00304DC2" w:rsidRPr="004558E2">
        <w:rPr>
          <w:rFonts w:ascii="Times New Roman" w:hAnsi="Times New Roman" w:cs="Times New Roman"/>
          <w:sz w:val="20"/>
          <w:szCs w:val="20"/>
        </w:rPr>
        <w:t xml:space="preserve">передать </w:t>
      </w:r>
      <w:r w:rsidRPr="004558E2">
        <w:rPr>
          <w:rFonts w:ascii="Times New Roman" w:hAnsi="Times New Roman" w:cs="Times New Roman"/>
          <w:sz w:val="20"/>
          <w:szCs w:val="20"/>
        </w:rPr>
        <w:t>в собственность Покупател</w:t>
      </w:r>
      <w:r w:rsidR="00745814" w:rsidRPr="004558E2">
        <w:rPr>
          <w:rFonts w:ascii="Times New Roman" w:hAnsi="Times New Roman" w:cs="Times New Roman"/>
          <w:sz w:val="20"/>
          <w:szCs w:val="20"/>
        </w:rPr>
        <w:t>я</w:t>
      </w:r>
      <w:r w:rsidRPr="004558E2">
        <w:rPr>
          <w:rFonts w:ascii="Times New Roman" w:hAnsi="Times New Roman" w:cs="Times New Roman"/>
          <w:sz w:val="20"/>
          <w:szCs w:val="20"/>
        </w:rPr>
        <w:t>, а Покупатель обязуется принять</w:t>
      </w:r>
      <w:r w:rsidR="00C11C9B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Pr="004558E2">
        <w:rPr>
          <w:rFonts w:ascii="Times New Roman" w:hAnsi="Times New Roman" w:cs="Times New Roman"/>
          <w:sz w:val="20"/>
          <w:szCs w:val="20"/>
        </w:rPr>
        <w:t>и оплатить</w:t>
      </w:r>
      <w:r w:rsidR="00B265C4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C9588E" w:rsidRPr="004558E2">
        <w:rPr>
          <w:rFonts w:ascii="Times New Roman" w:hAnsi="Times New Roman" w:cs="Times New Roman"/>
          <w:sz w:val="20"/>
          <w:szCs w:val="20"/>
        </w:rPr>
        <w:t xml:space="preserve">принадлежащие </w:t>
      </w:r>
      <w:r w:rsidR="00C11C9B" w:rsidRPr="004558E2">
        <w:rPr>
          <w:rFonts w:ascii="Times New Roman" w:hAnsi="Times New Roman" w:cs="Times New Roman"/>
          <w:sz w:val="20"/>
          <w:szCs w:val="20"/>
        </w:rPr>
        <w:t>Про</w:t>
      </w:r>
      <w:r w:rsidR="00FD27AC" w:rsidRPr="004558E2">
        <w:rPr>
          <w:rFonts w:ascii="Times New Roman" w:hAnsi="Times New Roman" w:cs="Times New Roman"/>
          <w:sz w:val="20"/>
          <w:szCs w:val="20"/>
        </w:rPr>
        <w:t>д</w:t>
      </w:r>
      <w:r w:rsidR="00C11C9B" w:rsidRPr="004558E2">
        <w:rPr>
          <w:rFonts w:ascii="Times New Roman" w:hAnsi="Times New Roman" w:cs="Times New Roman"/>
          <w:sz w:val="20"/>
          <w:szCs w:val="20"/>
        </w:rPr>
        <w:t xml:space="preserve">авцу на праве собственности </w:t>
      </w:r>
      <w:r w:rsidR="00FD27AC" w:rsidRPr="004558E2">
        <w:rPr>
          <w:rFonts w:ascii="Times New Roman" w:hAnsi="Times New Roman" w:cs="Times New Roman"/>
          <w:sz w:val="20"/>
          <w:szCs w:val="20"/>
        </w:rPr>
        <w:t>следующ</w:t>
      </w:r>
      <w:r w:rsidR="00121F54" w:rsidRPr="004558E2">
        <w:rPr>
          <w:rFonts w:ascii="Times New Roman" w:hAnsi="Times New Roman" w:cs="Times New Roman"/>
          <w:sz w:val="20"/>
          <w:szCs w:val="20"/>
        </w:rPr>
        <w:t xml:space="preserve">ие объекты </w:t>
      </w:r>
      <w:r w:rsidR="00B265C4" w:rsidRPr="004558E2">
        <w:rPr>
          <w:rFonts w:ascii="Times New Roman" w:hAnsi="Times New Roman" w:cs="Times New Roman"/>
          <w:sz w:val="20"/>
          <w:szCs w:val="20"/>
        </w:rPr>
        <w:t>недвижимо</w:t>
      </w:r>
      <w:r w:rsidR="00121F54" w:rsidRPr="004558E2">
        <w:rPr>
          <w:rFonts w:ascii="Times New Roman" w:hAnsi="Times New Roman" w:cs="Times New Roman"/>
          <w:sz w:val="20"/>
          <w:szCs w:val="20"/>
        </w:rPr>
        <w:t>го</w:t>
      </w:r>
      <w:r w:rsidR="00B265C4" w:rsidRPr="004558E2">
        <w:rPr>
          <w:rFonts w:ascii="Times New Roman" w:hAnsi="Times New Roman" w:cs="Times New Roman"/>
          <w:sz w:val="20"/>
          <w:szCs w:val="20"/>
        </w:rPr>
        <w:t xml:space="preserve"> имуществ</w:t>
      </w:r>
      <w:r w:rsidR="00121F54" w:rsidRPr="004558E2">
        <w:rPr>
          <w:rFonts w:ascii="Times New Roman" w:hAnsi="Times New Roman" w:cs="Times New Roman"/>
          <w:sz w:val="20"/>
          <w:szCs w:val="20"/>
        </w:rPr>
        <w:t>а</w:t>
      </w:r>
      <w:r w:rsidR="00A831C3" w:rsidRPr="004558E2">
        <w:rPr>
          <w:rFonts w:ascii="Times New Roman" w:hAnsi="Times New Roman" w:cs="Times New Roman"/>
          <w:sz w:val="20"/>
          <w:szCs w:val="20"/>
        </w:rPr>
        <w:t>:</w:t>
      </w:r>
    </w:p>
    <w:p w14:paraId="193E9697" w14:textId="77777777" w:rsidR="00F56095" w:rsidRPr="004558E2" w:rsidRDefault="00FD27AC" w:rsidP="005F4D69">
      <w:pPr>
        <w:numPr>
          <w:ilvl w:val="2"/>
          <w:numId w:val="3"/>
        </w:numPr>
        <w:tabs>
          <w:tab w:val="left" w:pos="567"/>
        </w:tabs>
        <w:spacing w:after="0" w:line="240" w:lineRule="auto"/>
        <w:ind w:left="0"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Земельный участок</w:t>
      </w:r>
      <w:r w:rsidR="00A831C3" w:rsidRPr="004558E2">
        <w:rPr>
          <w:rFonts w:ascii="Times New Roman" w:hAnsi="Times New Roman" w:cs="Times New Roman"/>
          <w:sz w:val="20"/>
          <w:szCs w:val="20"/>
        </w:rPr>
        <w:t>, кадастровый №</w:t>
      </w:r>
      <w:r w:rsidR="0009650D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A831C3" w:rsidRPr="004558E2">
        <w:rPr>
          <w:rFonts w:ascii="Times New Roman" w:hAnsi="Times New Roman" w:cs="Times New Roman"/>
          <w:sz w:val="20"/>
          <w:szCs w:val="20"/>
        </w:rPr>
        <w:t xml:space="preserve">78:14:0007691:9772, </w:t>
      </w:r>
      <w:r w:rsidR="009F619F" w:rsidRPr="004558E2">
        <w:rPr>
          <w:rFonts w:ascii="Times New Roman" w:hAnsi="Times New Roman" w:cs="Times New Roman"/>
          <w:sz w:val="20"/>
          <w:szCs w:val="20"/>
        </w:rPr>
        <w:t xml:space="preserve">площадью 9932+/-35 </w:t>
      </w:r>
      <w:proofErr w:type="spellStart"/>
      <w:r w:rsidR="009F619F" w:rsidRPr="004558E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9F619F" w:rsidRPr="004558E2">
        <w:rPr>
          <w:rFonts w:ascii="Times New Roman" w:hAnsi="Times New Roman" w:cs="Times New Roman"/>
          <w:sz w:val="20"/>
          <w:szCs w:val="20"/>
        </w:rPr>
        <w:t>.,</w:t>
      </w:r>
      <w:r w:rsidR="00C9588E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A831C3" w:rsidRPr="004558E2">
        <w:rPr>
          <w:rFonts w:ascii="Times New Roman" w:hAnsi="Times New Roman" w:cs="Times New Roman"/>
          <w:sz w:val="20"/>
          <w:szCs w:val="20"/>
        </w:rPr>
        <w:t>местоположение</w:t>
      </w:r>
      <w:r w:rsidRPr="004558E2">
        <w:rPr>
          <w:rFonts w:ascii="Times New Roman" w:hAnsi="Times New Roman" w:cs="Times New Roman"/>
          <w:sz w:val="20"/>
          <w:szCs w:val="20"/>
        </w:rPr>
        <w:t xml:space="preserve">: г. Санкт-Петербург, Московское шоссе, </w:t>
      </w:r>
      <w:proofErr w:type="spellStart"/>
      <w:r w:rsidRPr="004558E2">
        <w:rPr>
          <w:rFonts w:ascii="Times New Roman" w:hAnsi="Times New Roman" w:cs="Times New Roman"/>
          <w:sz w:val="20"/>
          <w:szCs w:val="20"/>
        </w:rPr>
        <w:t>д.13</w:t>
      </w:r>
      <w:proofErr w:type="spellEnd"/>
      <w:r w:rsidRPr="004558E2">
        <w:rPr>
          <w:rFonts w:ascii="Times New Roman" w:hAnsi="Times New Roman" w:cs="Times New Roman"/>
          <w:sz w:val="20"/>
          <w:szCs w:val="20"/>
        </w:rPr>
        <w:t xml:space="preserve">, лит. </w:t>
      </w:r>
      <w:proofErr w:type="spellStart"/>
      <w:r w:rsidRPr="004558E2">
        <w:rPr>
          <w:rFonts w:ascii="Times New Roman" w:hAnsi="Times New Roman" w:cs="Times New Roman"/>
          <w:sz w:val="20"/>
          <w:szCs w:val="20"/>
        </w:rPr>
        <w:t>ВХ</w:t>
      </w:r>
      <w:proofErr w:type="spellEnd"/>
      <w:r w:rsidRPr="004558E2">
        <w:rPr>
          <w:rFonts w:ascii="Times New Roman" w:hAnsi="Times New Roman" w:cs="Times New Roman"/>
          <w:sz w:val="20"/>
          <w:szCs w:val="20"/>
        </w:rPr>
        <w:t xml:space="preserve">, </w:t>
      </w:r>
      <w:r w:rsidR="00A831C3" w:rsidRPr="004558E2">
        <w:rPr>
          <w:rFonts w:ascii="Times New Roman" w:hAnsi="Times New Roman" w:cs="Times New Roman"/>
          <w:sz w:val="20"/>
          <w:szCs w:val="20"/>
        </w:rPr>
        <w:t>категория земель: земли населенных пунктов, виды разрешенного использования: для размещения гостиниц</w:t>
      </w:r>
      <w:r w:rsidR="00630A4D" w:rsidRPr="004558E2">
        <w:rPr>
          <w:rFonts w:ascii="Times New Roman" w:hAnsi="Times New Roman" w:cs="Times New Roman"/>
          <w:sz w:val="20"/>
          <w:szCs w:val="20"/>
        </w:rPr>
        <w:t xml:space="preserve"> (далее</w:t>
      </w:r>
      <w:r w:rsidR="00724038">
        <w:rPr>
          <w:rFonts w:ascii="Times New Roman" w:hAnsi="Times New Roman" w:cs="Times New Roman"/>
          <w:sz w:val="20"/>
          <w:szCs w:val="20"/>
        </w:rPr>
        <w:t xml:space="preserve"> -</w:t>
      </w:r>
      <w:r w:rsidR="00630A4D" w:rsidRPr="004558E2">
        <w:rPr>
          <w:rFonts w:ascii="Times New Roman" w:hAnsi="Times New Roman" w:cs="Times New Roman"/>
          <w:sz w:val="20"/>
          <w:szCs w:val="20"/>
        </w:rPr>
        <w:t xml:space="preserve"> Объект 1)</w:t>
      </w:r>
      <w:r w:rsidR="00626C48" w:rsidRPr="004558E2">
        <w:rPr>
          <w:rFonts w:ascii="Times New Roman" w:hAnsi="Times New Roman" w:cs="Times New Roman"/>
          <w:sz w:val="20"/>
          <w:szCs w:val="20"/>
        </w:rPr>
        <w:t>.</w:t>
      </w:r>
    </w:p>
    <w:p w14:paraId="1123E91D" w14:textId="77777777" w:rsidR="00630A4D" w:rsidRPr="004558E2" w:rsidRDefault="00630A4D" w:rsidP="005F4D69">
      <w:pPr>
        <w:tabs>
          <w:tab w:val="left" w:pos="567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Объект 1 принадлежит П</w:t>
      </w:r>
      <w:r w:rsidR="00BB3F1D" w:rsidRPr="004558E2">
        <w:rPr>
          <w:rFonts w:ascii="Times New Roman" w:hAnsi="Times New Roman" w:cs="Times New Roman"/>
          <w:sz w:val="20"/>
          <w:szCs w:val="20"/>
        </w:rPr>
        <w:t>родавцу на праве собственности</w:t>
      </w:r>
      <w:r w:rsidR="00101499" w:rsidRPr="004558E2">
        <w:rPr>
          <w:rFonts w:ascii="Times New Roman" w:hAnsi="Times New Roman" w:cs="Times New Roman"/>
          <w:sz w:val="20"/>
          <w:szCs w:val="20"/>
        </w:rPr>
        <w:t>, о чем в Едином госуд</w:t>
      </w:r>
      <w:r w:rsidR="001B4538" w:rsidRPr="004558E2">
        <w:rPr>
          <w:rFonts w:ascii="Times New Roman" w:hAnsi="Times New Roman" w:cs="Times New Roman"/>
          <w:sz w:val="20"/>
          <w:szCs w:val="20"/>
        </w:rPr>
        <w:t xml:space="preserve">арственном реестре недвижимости </w:t>
      </w:r>
      <w:r w:rsidR="00BB3F1D" w:rsidRPr="004558E2">
        <w:rPr>
          <w:rFonts w:ascii="Times New Roman" w:hAnsi="Times New Roman" w:cs="Times New Roman"/>
          <w:sz w:val="20"/>
          <w:szCs w:val="20"/>
        </w:rPr>
        <w:t>05.08.2020</w:t>
      </w:r>
      <w:r w:rsidR="00101499" w:rsidRPr="004558E2">
        <w:rPr>
          <w:rFonts w:ascii="Times New Roman" w:hAnsi="Times New Roman" w:cs="Times New Roman"/>
          <w:sz w:val="20"/>
          <w:szCs w:val="20"/>
        </w:rPr>
        <w:t xml:space="preserve"> сделана запись </w:t>
      </w:r>
      <w:r w:rsidR="001B4538" w:rsidRPr="004558E2">
        <w:rPr>
          <w:rFonts w:ascii="Times New Roman" w:hAnsi="Times New Roman" w:cs="Times New Roman"/>
          <w:sz w:val="20"/>
          <w:szCs w:val="20"/>
        </w:rPr>
        <w:t xml:space="preserve">государственной регистрации права </w:t>
      </w:r>
      <w:r w:rsidR="004A40A4" w:rsidRPr="004558E2">
        <w:rPr>
          <w:rFonts w:ascii="Times New Roman" w:hAnsi="Times New Roman" w:cs="Times New Roman"/>
          <w:sz w:val="20"/>
          <w:szCs w:val="20"/>
        </w:rPr>
        <w:t>№</w:t>
      </w:r>
      <w:r w:rsidR="00BB3F1D" w:rsidRPr="004558E2">
        <w:rPr>
          <w:rFonts w:ascii="Times New Roman" w:hAnsi="Times New Roman" w:cs="Times New Roman"/>
          <w:sz w:val="20"/>
          <w:szCs w:val="20"/>
        </w:rPr>
        <w:t xml:space="preserve"> 78:14:0007691</w:t>
      </w:r>
      <w:r w:rsidR="0009650D" w:rsidRPr="004558E2">
        <w:rPr>
          <w:rFonts w:ascii="Times New Roman" w:hAnsi="Times New Roman" w:cs="Times New Roman"/>
          <w:sz w:val="20"/>
          <w:szCs w:val="20"/>
        </w:rPr>
        <w:t>:</w:t>
      </w:r>
      <w:r w:rsidR="00BB3F1D" w:rsidRPr="004558E2">
        <w:rPr>
          <w:rFonts w:ascii="Times New Roman" w:hAnsi="Times New Roman" w:cs="Times New Roman"/>
          <w:sz w:val="20"/>
          <w:szCs w:val="20"/>
        </w:rPr>
        <w:t>9772-78/034/2020-6;</w:t>
      </w:r>
    </w:p>
    <w:p w14:paraId="29B2B13D" w14:textId="77777777" w:rsidR="004A40A4" w:rsidRPr="004558E2" w:rsidRDefault="00121F54" w:rsidP="005F4D69">
      <w:pPr>
        <w:tabs>
          <w:tab w:val="left" w:pos="567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 xml:space="preserve">1.1.2. </w:t>
      </w:r>
      <w:r w:rsidR="00FD27AC" w:rsidRPr="004558E2">
        <w:rPr>
          <w:rFonts w:ascii="Times New Roman" w:hAnsi="Times New Roman" w:cs="Times New Roman"/>
          <w:sz w:val="20"/>
          <w:szCs w:val="20"/>
        </w:rPr>
        <w:t>Земельный участок</w:t>
      </w:r>
      <w:r w:rsidR="004A40A4" w:rsidRPr="004558E2">
        <w:rPr>
          <w:rFonts w:ascii="Times New Roman" w:hAnsi="Times New Roman" w:cs="Times New Roman"/>
          <w:sz w:val="20"/>
          <w:szCs w:val="20"/>
        </w:rPr>
        <w:t>,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4A40A4" w:rsidRPr="004558E2">
        <w:rPr>
          <w:rFonts w:ascii="Times New Roman" w:hAnsi="Times New Roman" w:cs="Times New Roman"/>
          <w:sz w:val="20"/>
          <w:szCs w:val="20"/>
        </w:rPr>
        <w:t>кадастровый №</w:t>
      </w:r>
      <w:r w:rsidR="0009650D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4A40A4" w:rsidRPr="004558E2">
        <w:rPr>
          <w:rFonts w:ascii="Times New Roman" w:hAnsi="Times New Roman" w:cs="Times New Roman"/>
          <w:sz w:val="20"/>
          <w:szCs w:val="20"/>
        </w:rPr>
        <w:t xml:space="preserve">78:14:0007691:9774, </w:t>
      </w:r>
      <w:r w:rsidR="00E00E5B" w:rsidRPr="004558E2">
        <w:rPr>
          <w:rFonts w:ascii="Times New Roman" w:hAnsi="Times New Roman" w:cs="Times New Roman"/>
          <w:sz w:val="20"/>
          <w:szCs w:val="20"/>
        </w:rPr>
        <w:t xml:space="preserve">площадью 9646 +/-7 </w:t>
      </w:r>
      <w:proofErr w:type="spellStart"/>
      <w:r w:rsidR="00E00E5B" w:rsidRPr="004558E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00E5B" w:rsidRPr="004558E2">
        <w:rPr>
          <w:rFonts w:ascii="Times New Roman" w:hAnsi="Times New Roman" w:cs="Times New Roman"/>
          <w:sz w:val="20"/>
          <w:szCs w:val="20"/>
        </w:rPr>
        <w:t xml:space="preserve">., </w:t>
      </w:r>
      <w:r w:rsidR="004A40A4" w:rsidRPr="004558E2">
        <w:rPr>
          <w:rFonts w:ascii="Times New Roman" w:hAnsi="Times New Roman" w:cs="Times New Roman"/>
          <w:sz w:val="20"/>
          <w:szCs w:val="20"/>
        </w:rPr>
        <w:t>место</w:t>
      </w:r>
      <w:r w:rsidR="00D66D84" w:rsidRPr="004558E2">
        <w:rPr>
          <w:rFonts w:ascii="Times New Roman" w:hAnsi="Times New Roman" w:cs="Times New Roman"/>
          <w:sz w:val="20"/>
          <w:szCs w:val="20"/>
        </w:rPr>
        <w:t>п</w:t>
      </w:r>
      <w:r w:rsidR="004A40A4" w:rsidRPr="004558E2">
        <w:rPr>
          <w:rFonts w:ascii="Times New Roman" w:hAnsi="Times New Roman" w:cs="Times New Roman"/>
          <w:sz w:val="20"/>
          <w:szCs w:val="20"/>
        </w:rPr>
        <w:t>оложение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: г. Санкт-Петербург, Московское шоссе,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д.13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 xml:space="preserve">, лит. ЖЕ, </w:t>
      </w:r>
      <w:r w:rsidR="004A40A4" w:rsidRPr="004558E2">
        <w:rPr>
          <w:rFonts w:ascii="Times New Roman" w:hAnsi="Times New Roman" w:cs="Times New Roman"/>
          <w:sz w:val="20"/>
          <w:szCs w:val="20"/>
        </w:rPr>
        <w:t>категория земель: земли населенных пунктов,</w:t>
      </w:r>
      <w:r w:rsidR="00C9588E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4A40A4" w:rsidRPr="004558E2">
        <w:rPr>
          <w:rFonts w:ascii="Times New Roman" w:hAnsi="Times New Roman" w:cs="Times New Roman"/>
          <w:sz w:val="20"/>
          <w:szCs w:val="20"/>
        </w:rPr>
        <w:t>виды разрешенного использования: для размещения гостиниц (далее</w:t>
      </w:r>
      <w:r w:rsidR="00724038">
        <w:rPr>
          <w:rFonts w:ascii="Times New Roman" w:hAnsi="Times New Roman" w:cs="Times New Roman"/>
          <w:sz w:val="20"/>
          <w:szCs w:val="20"/>
        </w:rPr>
        <w:t xml:space="preserve"> -</w:t>
      </w:r>
      <w:r w:rsidR="004A40A4" w:rsidRPr="004558E2">
        <w:rPr>
          <w:rFonts w:ascii="Times New Roman" w:hAnsi="Times New Roman" w:cs="Times New Roman"/>
          <w:sz w:val="20"/>
          <w:szCs w:val="20"/>
        </w:rPr>
        <w:t xml:space="preserve"> Объект 2)</w:t>
      </w:r>
      <w:r w:rsidR="00626C48" w:rsidRPr="004558E2">
        <w:rPr>
          <w:rFonts w:ascii="Times New Roman" w:hAnsi="Times New Roman" w:cs="Times New Roman"/>
          <w:sz w:val="20"/>
          <w:szCs w:val="20"/>
        </w:rPr>
        <w:t>.</w:t>
      </w:r>
    </w:p>
    <w:p w14:paraId="47463160" w14:textId="77777777" w:rsidR="004A40A4" w:rsidRPr="004558E2" w:rsidRDefault="00630A4D" w:rsidP="005F4D69">
      <w:pPr>
        <w:tabs>
          <w:tab w:val="left" w:pos="567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Объект 2 принадлежит Продавцу на праве собственности</w:t>
      </w:r>
      <w:r w:rsidR="00101499" w:rsidRPr="004558E2">
        <w:rPr>
          <w:rFonts w:ascii="Times New Roman" w:hAnsi="Times New Roman" w:cs="Times New Roman"/>
          <w:sz w:val="20"/>
          <w:szCs w:val="20"/>
        </w:rPr>
        <w:t>, о чем в Едином государственном реестре недвижимости</w:t>
      </w:r>
      <w:r w:rsidR="001B4538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09650D" w:rsidRPr="004558E2">
        <w:rPr>
          <w:rFonts w:ascii="Times New Roman" w:hAnsi="Times New Roman" w:cs="Times New Roman"/>
          <w:sz w:val="20"/>
          <w:szCs w:val="20"/>
        </w:rPr>
        <w:t>05.08.2020</w:t>
      </w:r>
      <w:r w:rsidR="00101499" w:rsidRPr="004558E2">
        <w:rPr>
          <w:rFonts w:ascii="Times New Roman" w:hAnsi="Times New Roman" w:cs="Times New Roman"/>
          <w:sz w:val="20"/>
          <w:szCs w:val="20"/>
        </w:rPr>
        <w:t xml:space="preserve"> сделана запись </w:t>
      </w:r>
      <w:r w:rsidR="001B4538" w:rsidRPr="004558E2">
        <w:rPr>
          <w:rFonts w:ascii="Times New Roman" w:hAnsi="Times New Roman" w:cs="Times New Roman"/>
          <w:sz w:val="20"/>
          <w:szCs w:val="20"/>
        </w:rPr>
        <w:t xml:space="preserve">государственной регистрации права </w:t>
      </w:r>
      <w:r w:rsidR="004A40A4" w:rsidRPr="004558E2">
        <w:rPr>
          <w:rFonts w:ascii="Times New Roman" w:hAnsi="Times New Roman" w:cs="Times New Roman"/>
          <w:sz w:val="20"/>
          <w:szCs w:val="20"/>
        </w:rPr>
        <w:t>№</w:t>
      </w:r>
      <w:r w:rsidR="0009650D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4A40A4" w:rsidRPr="004558E2">
        <w:rPr>
          <w:rFonts w:ascii="Times New Roman" w:hAnsi="Times New Roman" w:cs="Times New Roman"/>
          <w:sz w:val="20"/>
          <w:szCs w:val="20"/>
        </w:rPr>
        <w:t>78:14:0007691</w:t>
      </w:r>
      <w:r w:rsidR="0009650D" w:rsidRPr="004558E2">
        <w:rPr>
          <w:rFonts w:ascii="Times New Roman" w:hAnsi="Times New Roman" w:cs="Times New Roman"/>
          <w:sz w:val="20"/>
          <w:szCs w:val="20"/>
        </w:rPr>
        <w:t>:</w:t>
      </w:r>
      <w:r w:rsidR="004A40A4" w:rsidRPr="004558E2">
        <w:rPr>
          <w:rFonts w:ascii="Times New Roman" w:hAnsi="Times New Roman" w:cs="Times New Roman"/>
          <w:sz w:val="20"/>
          <w:szCs w:val="20"/>
        </w:rPr>
        <w:t>977</w:t>
      </w:r>
      <w:r w:rsidR="0009650D" w:rsidRPr="004558E2">
        <w:rPr>
          <w:rFonts w:ascii="Times New Roman" w:hAnsi="Times New Roman" w:cs="Times New Roman"/>
          <w:sz w:val="20"/>
          <w:szCs w:val="20"/>
        </w:rPr>
        <w:t>4</w:t>
      </w:r>
      <w:r w:rsidR="004A40A4" w:rsidRPr="004558E2">
        <w:rPr>
          <w:rFonts w:ascii="Times New Roman" w:hAnsi="Times New Roman" w:cs="Times New Roman"/>
          <w:sz w:val="20"/>
          <w:szCs w:val="20"/>
        </w:rPr>
        <w:t>-78/034/2020-6;</w:t>
      </w:r>
    </w:p>
    <w:p w14:paraId="6AE0FCE6" w14:textId="77777777" w:rsidR="0009650D" w:rsidRPr="004558E2" w:rsidRDefault="00121F54" w:rsidP="005F4D69">
      <w:pPr>
        <w:tabs>
          <w:tab w:val="left" w:pos="567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1.</w:t>
      </w:r>
      <w:r w:rsidR="00630A4D" w:rsidRPr="004558E2">
        <w:rPr>
          <w:rFonts w:ascii="Times New Roman" w:hAnsi="Times New Roman" w:cs="Times New Roman"/>
          <w:sz w:val="20"/>
          <w:szCs w:val="20"/>
        </w:rPr>
        <w:t>1.3.</w:t>
      </w:r>
      <w:r w:rsidR="00F56095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FD27AC" w:rsidRPr="004558E2">
        <w:rPr>
          <w:rFonts w:ascii="Times New Roman" w:hAnsi="Times New Roman" w:cs="Times New Roman"/>
          <w:sz w:val="20"/>
          <w:szCs w:val="20"/>
        </w:rPr>
        <w:t>Земельный участок</w:t>
      </w:r>
      <w:r w:rsidR="0009650D" w:rsidRPr="004558E2">
        <w:rPr>
          <w:rFonts w:ascii="Times New Roman" w:hAnsi="Times New Roman" w:cs="Times New Roman"/>
          <w:sz w:val="20"/>
          <w:szCs w:val="20"/>
        </w:rPr>
        <w:t>,</w:t>
      </w:r>
      <w:r w:rsidR="00F145C0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09650D" w:rsidRPr="004558E2">
        <w:rPr>
          <w:rFonts w:ascii="Times New Roman" w:hAnsi="Times New Roman" w:cs="Times New Roman"/>
          <w:sz w:val="20"/>
          <w:szCs w:val="20"/>
        </w:rPr>
        <w:t>кадастровый №</w:t>
      </w:r>
      <w:r w:rsidR="00EB2936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09650D" w:rsidRPr="004558E2">
        <w:rPr>
          <w:rFonts w:ascii="Times New Roman" w:hAnsi="Times New Roman" w:cs="Times New Roman"/>
          <w:sz w:val="20"/>
          <w:szCs w:val="20"/>
        </w:rPr>
        <w:t>78:14:0007691:9777</w:t>
      </w:r>
      <w:r w:rsidR="00E00E5B" w:rsidRPr="004558E2">
        <w:rPr>
          <w:rFonts w:ascii="Times New Roman" w:hAnsi="Times New Roman" w:cs="Times New Roman"/>
          <w:sz w:val="20"/>
          <w:szCs w:val="20"/>
        </w:rPr>
        <w:t>,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E00E5B" w:rsidRPr="004558E2">
        <w:rPr>
          <w:rFonts w:ascii="Times New Roman" w:hAnsi="Times New Roman" w:cs="Times New Roman"/>
          <w:sz w:val="20"/>
          <w:szCs w:val="20"/>
        </w:rPr>
        <w:t xml:space="preserve">площадью 14472 +/-8 </w:t>
      </w:r>
      <w:proofErr w:type="spellStart"/>
      <w:r w:rsidR="00E00E5B" w:rsidRPr="004558E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00E5B" w:rsidRPr="004558E2">
        <w:rPr>
          <w:rFonts w:ascii="Times New Roman" w:hAnsi="Times New Roman" w:cs="Times New Roman"/>
          <w:sz w:val="20"/>
          <w:szCs w:val="20"/>
        </w:rPr>
        <w:t>.,</w:t>
      </w:r>
      <w:r w:rsidR="00C9588E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09650D" w:rsidRPr="004558E2">
        <w:rPr>
          <w:rFonts w:ascii="Times New Roman" w:hAnsi="Times New Roman" w:cs="Times New Roman"/>
          <w:sz w:val="20"/>
          <w:szCs w:val="20"/>
        </w:rPr>
        <w:t>местоположение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: г. Санкт-Петербург, Московское шоссе,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д.13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 xml:space="preserve">, лит.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ЖК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 xml:space="preserve">, </w:t>
      </w:r>
      <w:r w:rsidR="0009650D" w:rsidRPr="004558E2">
        <w:rPr>
          <w:rFonts w:ascii="Times New Roman" w:hAnsi="Times New Roman" w:cs="Times New Roman"/>
          <w:sz w:val="20"/>
          <w:szCs w:val="20"/>
        </w:rPr>
        <w:t>категория земель: земли населенных пунктов, виды разрешенного использования: для размещения гостиниц (</w:t>
      </w:r>
      <w:r w:rsidR="00045892">
        <w:rPr>
          <w:rFonts w:ascii="Times New Roman" w:hAnsi="Times New Roman" w:cs="Times New Roman"/>
          <w:sz w:val="20"/>
          <w:szCs w:val="20"/>
        </w:rPr>
        <w:t>далее -</w:t>
      </w:r>
      <w:r w:rsidR="0009650D" w:rsidRPr="004558E2">
        <w:rPr>
          <w:rFonts w:ascii="Times New Roman" w:hAnsi="Times New Roman" w:cs="Times New Roman"/>
          <w:sz w:val="20"/>
          <w:szCs w:val="20"/>
        </w:rPr>
        <w:t xml:space="preserve"> Объект </w:t>
      </w:r>
      <w:r w:rsidR="00EB2936" w:rsidRPr="004558E2">
        <w:rPr>
          <w:rFonts w:ascii="Times New Roman" w:hAnsi="Times New Roman" w:cs="Times New Roman"/>
          <w:sz w:val="20"/>
          <w:szCs w:val="20"/>
        </w:rPr>
        <w:t>3</w:t>
      </w:r>
      <w:r w:rsidR="0009650D" w:rsidRPr="004558E2">
        <w:rPr>
          <w:rFonts w:ascii="Times New Roman" w:hAnsi="Times New Roman" w:cs="Times New Roman"/>
          <w:sz w:val="20"/>
          <w:szCs w:val="20"/>
        </w:rPr>
        <w:t>)</w:t>
      </w:r>
      <w:r w:rsidR="00626C48" w:rsidRPr="004558E2">
        <w:rPr>
          <w:rFonts w:ascii="Times New Roman" w:hAnsi="Times New Roman" w:cs="Times New Roman"/>
          <w:sz w:val="20"/>
          <w:szCs w:val="20"/>
        </w:rPr>
        <w:t>.</w:t>
      </w:r>
    </w:p>
    <w:p w14:paraId="5452F944" w14:textId="77777777" w:rsidR="00630A4D" w:rsidRPr="004558E2" w:rsidRDefault="00630A4D" w:rsidP="005F4D69">
      <w:pPr>
        <w:tabs>
          <w:tab w:val="left" w:pos="567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Объект 3 принадлежит П</w:t>
      </w:r>
      <w:r w:rsidR="00EB2936" w:rsidRPr="004558E2">
        <w:rPr>
          <w:rFonts w:ascii="Times New Roman" w:hAnsi="Times New Roman" w:cs="Times New Roman"/>
          <w:sz w:val="20"/>
          <w:szCs w:val="20"/>
        </w:rPr>
        <w:t>родавцу на праве собственности</w:t>
      </w:r>
      <w:r w:rsidR="00101499" w:rsidRPr="004558E2">
        <w:rPr>
          <w:rFonts w:ascii="Times New Roman" w:hAnsi="Times New Roman" w:cs="Times New Roman"/>
          <w:sz w:val="20"/>
          <w:szCs w:val="20"/>
        </w:rPr>
        <w:t xml:space="preserve">, о чем в Едином государственном реестре недвижимости </w:t>
      </w:r>
      <w:r w:rsidR="00EB2936" w:rsidRPr="004558E2">
        <w:rPr>
          <w:rFonts w:ascii="Times New Roman" w:hAnsi="Times New Roman" w:cs="Times New Roman"/>
          <w:sz w:val="20"/>
          <w:szCs w:val="20"/>
        </w:rPr>
        <w:t xml:space="preserve">05.08.2020 </w:t>
      </w:r>
      <w:r w:rsidR="00101499" w:rsidRPr="004558E2">
        <w:rPr>
          <w:rFonts w:ascii="Times New Roman" w:hAnsi="Times New Roman" w:cs="Times New Roman"/>
          <w:sz w:val="20"/>
          <w:szCs w:val="20"/>
        </w:rPr>
        <w:t xml:space="preserve">сделана запись </w:t>
      </w:r>
      <w:r w:rsidR="001B4538" w:rsidRPr="004558E2">
        <w:rPr>
          <w:rFonts w:ascii="Times New Roman" w:hAnsi="Times New Roman" w:cs="Times New Roman"/>
          <w:sz w:val="20"/>
          <w:szCs w:val="20"/>
        </w:rPr>
        <w:t xml:space="preserve">государственной регистрации права </w:t>
      </w:r>
      <w:r w:rsidR="00EB2936" w:rsidRPr="004558E2">
        <w:rPr>
          <w:rFonts w:ascii="Times New Roman" w:hAnsi="Times New Roman" w:cs="Times New Roman"/>
          <w:sz w:val="20"/>
          <w:szCs w:val="20"/>
        </w:rPr>
        <w:t>№</w:t>
      </w:r>
      <w:r w:rsidR="00F145C0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0257F4" w:rsidRPr="004558E2">
        <w:rPr>
          <w:rFonts w:ascii="Times New Roman" w:hAnsi="Times New Roman" w:cs="Times New Roman"/>
          <w:sz w:val="20"/>
          <w:szCs w:val="20"/>
        </w:rPr>
        <w:t>78:14:0007691:9777-78/034/2020-5;</w:t>
      </w:r>
    </w:p>
    <w:p w14:paraId="0E318D55" w14:textId="77777777" w:rsidR="00FD27AC" w:rsidRPr="004558E2" w:rsidRDefault="00FD27AC" w:rsidP="005F4D69">
      <w:pPr>
        <w:numPr>
          <w:ilvl w:val="2"/>
          <w:numId w:val="25"/>
        </w:numPr>
        <w:tabs>
          <w:tab w:val="left" w:pos="567"/>
          <w:tab w:val="left" w:pos="993"/>
        </w:tabs>
        <w:spacing w:after="0" w:line="240" w:lineRule="auto"/>
        <w:ind w:left="0"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Нежилое здание, здание насосной станции</w:t>
      </w:r>
      <w:r w:rsidR="00F145C0" w:rsidRPr="004558E2">
        <w:rPr>
          <w:rFonts w:ascii="Times New Roman" w:hAnsi="Times New Roman" w:cs="Times New Roman"/>
          <w:sz w:val="20"/>
          <w:szCs w:val="20"/>
        </w:rPr>
        <w:t xml:space="preserve">, площадью 132 </w:t>
      </w:r>
      <w:proofErr w:type="spellStart"/>
      <w:r w:rsidR="00F145C0" w:rsidRPr="004558E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F145C0" w:rsidRPr="004558E2">
        <w:rPr>
          <w:rFonts w:ascii="Times New Roman" w:hAnsi="Times New Roman" w:cs="Times New Roman"/>
          <w:sz w:val="20"/>
          <w:szCs w:val="20"/>
        </w:rPr>
        <w:t>., кадастровый №78:14:0007691:3103, местоположение</w:t>
      </w:r>
      <w:r w:rsidRPr="004558E2">
        <w:rPr>
          <w:rFonts w:ascii="Times New Roman" w:hAnsi="Times New Roman" w:cs="Times New Roman"/>
          <w:sz w:val="20"/>
          <w:szCs w:val="20"/>
        </w:rPr>
        <w:t xml:space="preserve">: г. Санкт-Петербург, Московское шоссе, </w:t>
      </w:r>
      <w:proofErr w:type="spellStart"/>
      <w:r w:rsidRPr="004558E2">
        <w:rPr>
          <w:rFonts w:ascii="Times New Roman" w:hAnsi="Times New Roman" w:cs="Times New Roman"/>
          <w:sz w:val="20"/>
          <w:szCs w:val="20"/>
        </w:rPr>
        <w:t>д.13</w:t>
      </w:r>
      <w:proofErr w:type="spellEnd"/>
      <w:r w:rsidRPr="004558E2">
        <w:rPr>
          <w:rFonts w:ascii="Times New Roman" w:hAnsi="Times New Roman" w:cs="Times New Roman"/>
          <w:sz w:val="20"/>
          <w:szCs w:val="20"/>
        </w:rPr>
        <w:t xml:space="preserve">, лит. </w:t>
      </w:r>
      <w:proofErr w:type="spellStart"/>
      <w:r w:rsidRPr="004558E2">
        <w:rPr>
          <w:rFonts w:ascii="Times New Roman" w:hAnsi="Times New Roman" w:cs="Times New Roman"/>
          <w:sz w:val="20"/>
          <w:szCs w:val="20"/>
        </w:rPr>
        <w:t>ЖК</w:t>
      </w:r>
      <w:proofErr w:type="spellEnd"/>
      <w:r w:rsidRPr="004558E2">
        <w:rPr>
          <w:rFonts w:ascii="Times New Roman" w:hAnsi="Times New Roman" w:cs="Times New Roman"/>
          <w:sz w:val="20"/>
          <w:szCs w:val="20"/>
        </w:rPr>
        <w:t>, расположенное на земельном участке с кадастровым номером 78:14:0007691</w:t>
      </w:r>
      <w:r w:rsidR="00F145C0" w:rsidRPr="004558E2">
        <w:rPr>
          <w:rFonts w:ascii="Times New Roman" w:hAnsi="Times New Roman" w:cs="Times New Roman"/>
          <w:sz w:val="20"/>
          <w:szCs w:val="20"/>
        </w:rPr>
        <w:t>:9777</w:t>
      </w:r>
      <w:r w:rsidR="001A3F58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F145C0" w:rsidRPr="004558E2">
        <w:rPr>
          <w:rFonts w:ascii="Times New Roman" w:hAnsi="Times New Roman" w:cs="Times New Roman"/>
          <w:sz w:val="20"/>
          <w:szCs w:val="20"/>
        </w:rPr>
        <w:t>(</w:t>
      </w:r>
      <w:r w:rsidR="00045892">
        <w:rPr>
          <w:rFonts w:ascii="Times New Roman" w:hAnsi="Times New Roman" w:cs="Times New Roman"/>
          <w:sz w:val="20"/>
          <w:szCs w:val="20"/>
        </w:rPr>
        <w:t>далее -</w:t>
      </w:r>
      <w:r w:rsidR="00F145C0" w:rsidRPr="004558E2">
        <w:rPr>
          <w:rFonts w:ascii="Times New Roman" w:hAnsi="Times New Roman" w:cs="Times New Roman"/>
          <w:sz w:val="20"/>
          <w:szCs w:val="20"/>
        </w:rPr>
        <w:t xml:space="preserve"> Объект 4)</w:t>
      </w:r>
      <w:r w:rsidR="00626C48" w:rsidRPr="004558E2">
        <w:rPr>
          <w:rFonts w:ascii="Times New Roman" w:hAnsi="Times New Roman" w:cs="Times New Roman"/>
          <w:sz w:val="20"/>
          <w:szCs w:val="20"/>
        </w:rPr>
        <w:t>.</w:t>
      </w:r>
    </w:p>
    <w:p w14:paraId="1E07B160" w14:textId="77777777" w:rsidR="00630A4D" w:rsidRPr="004558E2" w:rsidRDefault="00630A4D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Объект 4 принадлежит П</w:t>
      </w:r>
      <w:r w:rsidR="00F145C0" w:rsidRPr="004558E2">
        <w:rPr>
          <w:rFonts w:ascii="Times New Roman" w:hAnsi="Times New Roman" w:cs="Times New Roman"/>
          <w:sz w:val="20"/>
          <w:szCs w:val="20"/>
        </w:rPr>
        <w:t>родавцу на праве собственности</w:t>
      </w:r>
      <w:r w:rsidR="00101499" w:rsidRPr="004558E2">
        <w:rPr>
          <w:rFonts w:ascii="Times New Roman" w:hAnsi="Times New Roman" w:cs="Times New Roman"/>
          <w:sz w:val="20"/>
          <w:szCs w:val="20"/>
        </w:rPr>
        <w:t>, о чем в Едином государственном реестре недвижимости</w:t>
      </w:r>
      <w:r w:rsidR="00E00E5B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F145C0" w:rsidRPr="004558E2">
        <w:rPr>
          <w:rFonts w:ascii="Times New Roman" w:hAnsi="Times New Roman" w:cs="Times New Roman"/>
          <w:sz w:val="20"/>
          <w:szCs w:val="20"/>
        </w:rPr>
        <w:t>05.08.2020</w:t>
      </w:r>
      <w:r w:rsidR="00101499" w:rsidRPr="004558E2">
        <w:rPr>
          <w:rFonts w:ascii="Times New Roman" w:hAnsi="Times New Roman" w:cs="Times New Roman"/>
          <w:sz w:val="20"/>
          <w:szCs w:val="20"/>
        </w:rPr>
        <w:t xml:space="preserve"> сделана запись</w:t>
      </w:r>
      <w:r w:rsidR="001B4538" w:rsidRPr="004558E2">
        <w:rPr>
          <w:rFonts w:ascii="Times New Roman" w:hAnsi="Times New Roman" w:cs="Times New Roman"/>
          <w:sz w:val="20"/>
          <w:szCs w:val="20"/>
        </w:rPr>
        <w:t xml:space="preserve"> государственной регистрации права </w:t>
      </w:r>
      <w:r w:rsidR="00F145C0" w:rsidRPr="004558E2">
        <w:rPr>
          <w:rFonts w:ascii="Times New Roman" w:hAnsi="Times New Roman" w:cs="Times New Roman"/>
          <w:sz w:val="20"/>
          <w:szCs w:val="20"/>
        </w:rPr>
        <w:t>№ 78:14:0007691:3103-78/034/2020-5</w:t>
      </w:r>
      <w:r w:rsidR="00626C48" w:rsidRPr="004558E2">
        <w:rPr>
          <w:rFonts w:ascii="Times New Roman" w:hAnsi="Times New Roman" w:cs="Times New Roman"/>
          <w:sz w:val="20"/>
          <w:szCs w:val="20"/>
        </w:rPr>
        <w:t>;</w:t>
      </w:r>
    </w:p>
    <w:p w14:paraId="282C6BE5" w14:textId="77777777" w:rsidR="00FD27AC" w:rsidRPr="004558E2" w:rsidRDefault="00121F54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1.</w:t>
      </w:r>
      <w:r w:rsidR="00630A4D" w:rsidRPr="004558E2">
        <w:rPr>
          <w:rFonts w:ascii="Times New Roman" w:hAnsi="Times New Roman" w:cs="Times New Roman"/>
          <w:sz w:val="20"/>
          <w:szCs w:val="20"/>
        </w:rPr>
        <w:t>1.5.</w:t>
      </w:r>
      <w:r w:rsidR="00626C48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FD27AC" w:rsidRPr="004558E2">
        <w:rPr>
          <w:rFonts w:ascii="Times New Roman" w:hAnsi="Times New Roman" w:cs="Times New Roman"/>
          <w:sz w:val="20"/>
          <w:szCs w:val="20"/>
        </w:rPr>
        <w:t>Нежилое здание, реакторная и трансформаторная подстанция №3</w:t>
      </w:r>
      <w:r w:rsidR="00626C48" w:rsidRPr="004558E2">
        <w:rPr>
          <w:rFonts w:ascii="Times New Roman" w:hAnsi="Times New Roman" w:cs="Times New Roman"/>
          <w:sz w:val="20"/>
          <w:szCs w:val="20"/>
        </w:rPr>
        <w:t xml:space="preserve">, площадью 194,8 </w:t>
      </w:r>
      <w:proofErr w:type="spellStart"/>
      <w:r w:rsidR="00626C48" w:rsidRPr="004558E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626C48" w:rsidRPr="004558E2">
        <w:rPr>
          <w:rFonts w:ascii="Times New Roman" w:hAnsi="Times New Roman" w:cs="Times New Roman"/>
          <w:sz w:val="20"/>
          <w:szCs w:val="20"/>
        </w:rPr>
        <w:t>., кадастровый № 78:14:0007691:3021, местоположение: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 г. Санкт-Петербург, Московское шоссе,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д.13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 xml:space="preserve">, лит.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ЖБ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>, расположенн</w:t>
      </w:r>
      <w:r w:rsidR="00626C48" w:rsidRPr="004558E2">
        <w:rPr>
          <w:rFonts w:ascii="Times New Roman" w:hAnsi="Times New Roman" w:cs="Times New Roman"/>
          <w:sz w:val="20"/>
          <w:szCs w:val="20"/>
        </w:rPr>
        <w:t>ое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 на земельном участке с кадастровым номером 78:14:0007691:9777</w:t>
      </w:r>
      <w:r w:rsidR="001A3F58" w:rsidRPr="004558E2">
        <w:rPr>
          <w:rFonts w:ascii="Times New Roman" w:hAnsi="Times New Roman" w:cs="Times New Roman"/>
          <w:sz w:val="20"/>
          <w:szCs w:val="20"/>
        </w:rPr>
        <w:t xml:space="preserve"> (</w:t>
      </w:r>
      <w:r w:rsidR="00045892">
        <w:rPr>
          <w:rFonts w:ascii="Times New Roman" w:hAnsi="Times New Roman" w:cs="Times New Roman"/>
          <w:sz w:val="20"/>
          <w:szCs w:val="20"/>
        </w:rPr>
        <w:t>далее -</w:t>
      </w:r>
      <w:r w:rsidR="001A3F58" w:rsidRPr="004558E2">
        <w:rPr>
          <w:rFonts w:ascii="Times New Roman" w:hAnsi="Times New Roman" w:cs="Times New Roman"/>
          <w:sz w:val="20"/>
          <w:szCs w:val="20"/>
        </w:rPr>
        <w:t xml:space="preserve"> Объект 5).</w:t>
      </w:r>
    </w:p>
    <w:p w14:paraId="4B33F6A0" w14:textId="77777777" w:rsidR="00626C48" w:rsidRPr="004558E2" w:rsidRDefault="00630A4D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Объект 5 принадлежит Продавцу на праве собственности</w:t>
      </w:r>
      <w:r w:rsidR="00101499" w:rsidRPr="004558E2">
        <w:rPr>
          <w:rFonts w:ascii="Times New Roman" w:hAnsi="Times New Roman" w:cs="Times New Roman"/>
          <w:sz w:val="20"/>
          <w:szCs w:val="20"/>
        </w:rPr>
        <w:t xml:space="preserve">, о чем в Едином государственном реестре недвижимости </w:t>
      </w:r>
      <w:r w:rsidR="00626C48" w:rsidRPr="004558E2">
        <w:rPr>
          <w:rFonts w:ascii="Times New Roman" w:hAnsi="Times New Roman" w:cs="Times New Roman"/>
          <w:sz w:val="20"/>
          <w:szCs w:val="20"/>
        </w:rPr>
        <w:t>05.08.2020</w:t>
      </w:r>
      <w:r w:rsidR="00101499" w:rsidRPr="004558E2">
        <w:rPr>
          <w:rFonts w:ascii="Times New Roman" w:hAnsi="Times New Roman" w:cs="Times New Roman"/>
          <w:sz w:val="20"/>
          <w:szCs w:val="20"/>
        </w:rPr>
        <w:t xml:space="preserve"> сделана запись </w:t>
      </w:r>
      <w:r w:rsidR="001B4538" w:rsidRPr="004558E2">
        <w:rPr>
          <w:rFonts w:ascii="Times New Roman" w:hAnsi="Times New Roman" w:cs="Times New Roman"/>
          <w:sz w:val="20"/>
          <w:szCs w:val="20"/>
        </w:rPr>
        <w:t xml:space="preserve">государственной регистрации права </w:t>
      </w:r>
      <w:r w:rsidR="00626C48" w:rsidRPr="004558E2">
        <w:rPr>
          <w:rFonts w:ascii="Times New Roman" w:hAnsi="Times New Roman" w:cs="Times New Roman"/>
          <w:sz w:val="20"/>
          <w:szCs w:val="20"/>
        </w:rPr>
        <w:t>№ 78:14:0007691:3021-78/034/2020-4;</w:t>
      </w:r>
    </w:p>
    <w:p w14:paraId="23892813" w14:textId="77777777" w:rsidR="00101499" w:rsidRPr="004558E2" w:rsidRDefault="00121F54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1.</w:t>
      </w:r>
      <w:r w:rsidR="00101499" w:rsidRPr="004558E2">
        <w:rPr>
          <w:rFonts w:ascii="Times New Roman" w:hAnsi="Times New Roman" w:cs="Times New Roman"/>
          <w:sz w:val="20"/>
          <w:szCs w:val="20"/>
        </w:rPr>
        <w:t>1.6.</w:t>
      </w:r>
      <w:r w:rsidR="001A3F58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FD27AC" w:rsidRPr="004558E2">
        <w:rPr>
          <w:rFonts w:ascii="Times New Roman" w:hAnsi="Times New Roman" w:cs="Times New Roman"/>
          <w:sz w:val="20"/>
          <w:szCs w:val="20"/>
        </w:rPr>
        <w:t>Нежилое помещение, машиносчетная станция</w:t>
      </w:r>
      <w:r w:rsidR="001A3F58" w:rsidRPr="004558E2">
        <w:rPr>
          <w:rFonts w:ascii="Times New Roman" w:hAnsi="Times New Roman" w:cs="Times New Roman"/>
          <w:sz w:val="20"/>
          <w:szCs w:val="20"/>
        </w:rPr>
        <w:t>,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1A3F58" w:rsidRPr="004558E2">
        <w:rPr>
          <w:rFonts w:ascii="Times New Roman" w:hAnsi="Times New Roman" w:cs="Times New Roman"/>
          <w:sz w:val="20"/>
          <w:szCs w:val="20"/>
        </w:rPr>
        <w:t xml:space="preserve">площадью 848,6 </w:t>
      </w:r>
      <w:proofErr w:type="spellStart"/>
      <w:r w:rsidR="001A3F58" w:rsidRPr="004558E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1A3F58" w:rsidRPr="004558E2">
        <w:rPr>
          <w:rFonts w:ascii="Times New Roman" w:hAnsi="Times New Roman" w:cs="Times New Roman"/>
          <w:sz w:val="20"/>
          <w:szCs w:val="20"/>
        </w:rPr>
        <w:t>., кадастровый № 78:14:0007691:7107, местоположение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: г. Санкт-Петербург, Московское шоссе,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д.13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 xml:space="preserve">, лит.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ВЗ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пом.1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Н,2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Н,3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Н,4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Н,5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Н,6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Н,7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>-Н, расположенное в пределах здания кадастровый номер 78:14:0007691:3179 на земельном участке с кадастровым номером 78:14:0007691:9777</w:t>
      </w:r>
      <w:r w:rsidR="001A3F58" w:rsidRPr="004558E2">
        <w:rPr>
          <w:rFonts w:ascii="Times New Roman" w:hAnsi="Times New Roman" w:cs="Times New Roman"/>
          <w:sz w:val="20"/>
          <w:szCs w:val="20"/>
        </w:rPr>
        <w:t xml:space="preserve"> (</w:t>
      </w:r>
      <w:r w:rsidR="00045892">
        <w:rPr>
          <w:rFonts w:ascii="Times New Roman" w:hAnsi="Times New Roman" w:cs="Times New Roman"/>
          <w:sz w:val="20"/>
          <w:szCs w:val="20"/>
        </w:rPr>
        <w:t>далее -</w:t>
      </w:r>
      <w:r w:rsidR="001A3F58" w:rsidRPr="004558E2">
        <w:rPr>
          <w:rFonts w:ascii="Times New Roman" w:hAnsi="Times New Roman" w:cs="Times New Roman"/>
          <w:sz w:val="20"/>
          <w:szCs w:val="20"/>
        </w:rPr>
        <w:t xml:space="preserve"> Объект 6).</w:t>
      </w:r>
      <w:r w:rsidR="00101499" w:rsidRPr="004558E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D33379" w14:textId="77777777" w:rsidR="00101499" w:rsidRPr="004558E2" w:rsidRDefault="00101499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Объект 6 принадлежит П</w:t>
      </w:r>
      <w:r w:rsidR="001A3F58" w:rsidRPr="004558E2">
        <w:rPr>
          <w:rFonts w:ascii="Times New Roman" w:hAnsi="Times New Roman" w:cs="Times New Roman"/>
          <w:sz w:val="20"/>
          <w:szCs w:val="20"/>
        </w:rPr>
        <w:t>родавцу на праве собственности</w:t>
      </w:r>
      <w:r w:rsidRPr="004558E2">
        <w:rPr>
          <w:rFonts w:ascii="Times New Roman" w:hAnsi="Times New Roman" w:cs="Times New Roman"/>
          <w:sz w:val="20"/>
          <w:szCs w:val="20"/>
        </w:rPr>
        <w:t xml:space="preserve">, о чем в Едином государственном реестре недвижимости </w:t>
      </w:r>
      <w:r w:rsidR="001A3F58" w:rsidRPr="004558E2">
        <w:rPr>
          <w:rFonts w:ascii="Times New Roman" w:hAnsi="Times New Roman" w:cs="Times New Roman"/>
          <w:sz w:val="20"/>
          <w:szCs w:val="20"/>
        </w:rPr>
        <w:t>05.08.2020</w:t>
      </w:r>
      <w:r w:rsidRPr="004558E2">
        <w:rPr>
          <w:rFonts w:ascii="Times New Roman" w:hAnsi="Times New Roman" w:cs="Times New Roman"/>
          <w:sz w:val="20"/>
          <w:szCs w:val="20"/>
        </w:rPr>
        <w:t xml:space="preserve"> сделана запись </w:t>
      </w:r>
      <w:r w:rsidR="001B4538" w:rsidRPr="004558E2">
        <w:rPr>
          <w:rFonts w:ascii="Times New Roman" w:hAnsi="Times New Roman" w:cs="Times New Roman"/>
          <w:sz w:val="20"/>
          <w:szCs w:val="20"/>
        </w:rPr>
        <w:t xml:space="preserve">государственной регистрации права </w:t>
      </w:r>
      <w:r w:rsidR="001A3F58" w:rsidRPr="004558E2">
        <w:rPr>
          <w:rFonts w:ascii="Times New Roman" w:hAnsi="Times New Roman" w:cs="Times New Roman"/>
          <w:sz w:val="20"/>
          <w:szCs w:val="20"/>
        </w:rPr>
        <w:t>№ 78:14:0007691:7107-78/034/2020-5</w:t>
      </w:r>
      <w:r w:rsidR="005D08FE" w:rsidRPr="004558E2">
        <w:rPr>
          <w:rFonts w:ascii="Times New Roman" w:hAnsi="Times New Roman" w:cs="Times New Roman"/>
          <w:sz w:val="20"/>
          <w:szCs w:val="20"/>
        </w:rPr>
        <w:t>;</w:t>
      </w:r>
    </w:p>
    <w:p w14:paraId="446A893D" w14:textId="77777777" w:rsidR="005D08FE" w:rsidRPr="004558E2" w:rsidRDefault="00121F54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1.</w:t>
      </w:r>
      <w:r w:rsidR="00101499" w:rsidRPr="004558E2">
        <w:rPr>
          <w:rFonts w:ascii="Times New Roman" w:hAnsi="Times New Roman" w:cs="Times New Roman"/>
          <w:sz w:val="20"/>
          <w:szCs w:val="20"/>
        </w:rPr>
        <w:t>1.7.</w:t>
      </w:r>
      <w:r w:rsidR="00312463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FD27AC" w:rsidRPr="004558E2">
        <w:rPr>
          <w:rFonts w:ascii="Times New Roman" w:hAnsi="Times New Roman" w:cs="Times New Roman"/>
          <w:sz w:val="20"/>
          <w:szCs w:val="20"/>
        </w:rPr>
        <w:t>Нежилое помещение, машиносчетная станция</w:t>
      </w:r>
      <w:r w:rsidR="005D08FE" w:rsidRPr="004558E2">
        <w:rPr>
          <w:rFonts w:ascii="Times New Roman" w:hAnsi="Times New Roman" w:cs="Times New Roman"/>
          <w:sz w:val="20"/>
          <w:szCs w:val="20"/>
        </w:rPr>
        <w:t>,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5D08FE" w:rsidRPr="004558E2">
        <w:rPr>
          <w:rFonts w:ascii="Times New Roman" w:hAnsi="Times New Roman" w:cs="Times New Roman"/>
          <w:sz w:val="20"/>
          <w:szCs w:val="20"/>
        </w:rPr>
        <w:t xml:space="preserve">площадью 367,6 </w:t>
      </w:r>
      <w:proofErr w:type="spellStart"/>
      <w:r w:rsidR="005D08FE" w:rsidRPr="004558E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5D08FE" w:rsidRPr="004558E2">
        <w:rPr>
          <w:rFonts w:ascii="Times New Roman" w:hAnsi="Times New Roman" w:cs="Times New Roman"/>
          <w:sz w:val="20"/>
          <w:szCs w:val="20"/>
        </w:rPr>
        <w:t>., кадастровый №78:14:0007691:7114, местоположение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: г. Санкт-Петербург, Московское шоссе,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д.13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 xml:space="preserve">, лит.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ВЗ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пом.8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 xml:space="preserve">-Н, расположенное в пределах здания </w:t>
      </w:r>
      <w:r w:rsidR="00FD27AC" w:rsidRPr="004558E2">
        <w:rPr>
          <w:rFonts w:ascii="Times New Roman" w:hAnsi="Times New Roman" w:cs="Times New Roman"/>
          <w:sz w:val="20"/>
          <w:szCs w:val="20"/>
        </w:rPr>
        <w:lastRenderedPageBreak/>
        <w:t>кадастровый номер 78:14:0007691:3179 на земельном участке с кадастр</w:t>
      </w:r>
      <w:r w:rsidR="005D08FE" w:rsidRPr="004558E2">
        <w:rPr>
          <w:rFonts w:ascii="Times New Roman" w:hAnsi="Times New Roman" w:cs="Times New Roman"/>
          <w:sz w:val="20"/>
          <w:szCs w:val="20"/>
        </w:rPr>
        <w:t>овым номером 78:14:0007691:9777 (</w:t>
      </w:r>
      <w:r w:rsidR="00045892">
        <w:rPr>
          <w:rFonts w:ascii="Times New Roman" w:hAnsi="Times New Roman" w:cs="Times New Roman"/>
          <w:sz w:val="20"/>
          <w:szCs w:val="20"/>
        </w:rPr>
        <w:t>далее -</w:t>
      </w:r>
      <w:r w:rsidR="005D08FE" w:rsidRPr="004558E2">
        <w:rPr>
          <w:rFonts w:ascii="Times New Roman" w:hAnsi="Times New Roman" w:cs="Times New Roman"/>
          <w:sz w:val="20"/>
          <w:szCs w:val="20"/>
        </w:rPr>
        <w:t xml:space="preserve"> Объект 7). </w:t>
      </w:r>
    </w:p>
    <w:p w14:paraId="461FD2A9" w14:textId="77777777" w:rsidR="00312463" w:rsidRPr="004558E2" w:rsidRDefault="00101499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Объект 7 принадлежит Продавцу на праве собственности, о чем в Едином государственном реестре недвижимости</w:t>
      </w:r>
      <w:r w:rsidR="00704DFE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312463" w:rsidRPr="004558E2">
        <w:rPr>
          <w:rFonts w:ascii="Times New Roman" w:hAnsi="Times New Roman" w:cs="Times New Roman"/>
          <w:sz w:val="20"/>
          <w:szCs w:val="20"/>
        </w:rPr>
        <w:t>05.08.2020</w:t>
      </w:r>
      <w:r w:rsidRPr="004558E2">
        <w:rPr>
          <w:rFonts w:ascii="Times New Roman" w:hAnsi="Times New Roman" w:cs="Times New Roman"/>
          <w:sz w:val="20"/>
          <w:szCs w:val="20"/>
        </w:rPr>
        <w:t xml:space="preserve"> сделана запись</w:t>
      </w:r>
      <w:r w:rsidR="001B4538" w:rsidRPr="004558E2">
        <w:rPr>
          <w:rFonts w:ascii="Times New Roman" w:hAnsi="Times New Roman" w:cs="Times New Roman"/>
          <w:sz w:val="20"/>
          <w:szCs w:val="20"/>
        </w:rPr>
        <w:t xml:space="preserve"> государственной регистрации права</w:t>
      </w:r>
      <w:r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312463" w:rsidRPr="004558E2">
        <w:rPr>
          <w:rFonts w:ascii="Times New Roman" w:hAnsi="Times New Roman" w:cs="Times New Roman"/>
          <w:sz w:val="20"/>
          <w:szCs w:val="20"/>
        </w:rPr>
        <w:t>№ 78:14:0007691:7114-78/034/2020-5;</w:t>
      </w:r>
    </w:p>
    <w:p w14:paraId="4DE16DA4" w14:textId="77777777" w:rsidR="00312463" w:rsidRPr="004558E2" w:rsidRDefault="00121F54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1.</w:t>
      </w:r>
      <w:r w:rsidR="00101499" w:rsidRPr="004558E2">
        <w:rPr>
          <w:rFonts w:ascii="Times New Roman" w:hAnsi="Times New Roman" w:cs="Times New Roman"/>
          <w:sz w:val="20"/>
          <w:szCs w:val="20"/>
        </w:rPr>
        <w:t>1.8.</w:t>
      </w:r>
      <w:r w:rsidR="00312463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FD27AC" w:rsidRPr="004558E2">
        <w:rPr>
          <w:rFonts w:ascii="Times New Roman" w:hAnsi="Times New Roman" w:cs="Times New Roman"/>
          <w:sz w:val="20"/>
          <w:szCs w:val="20"/>
        </w:rPr>
        <w:t>Земельный участок</w:t>
      </w:r>
      <w:r w:rsidR="00312463" w:rsidRPr="004558E2">
        <w:rPr>
          <w:rFonts w:ascii="Times New Roman" w:hAnsi="Times New Roman" w:cs="Times New Roman"/>
          <w:sz w:val="20"/>
          <w:szCs w:val="20"/>
        </w:rPr>
        <w:t>, кадастровый №78:14:0007691:9791,</w:t>
      </w:r>
      <w:r w:rsidR="00E00E5B" w:rsidRPr="004558E2">
        <w:rPr>
          <w:rFonts w:ascii="Times New Roman" w:hAnsi="Times New Roman" w:cs="Times New Roman"/>
          <w:sz w:val="20"/>
          <w:szCs w:val="20"/>
        </w:rPr>
        <w:t xml:space="preserve"> площадью 8975+/-33 </w:t>
      </w:r>
      <w:proofErr w:type="spellStart"/>
      <w:proofErr w:type="gramStart"/>
      <w:r w:rsidR="00E00E5B" w:rsidRPr="004558E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proofErr w:type="gramEnd"/>
      <w:r w:rsidR="00E00E5B" w:rsidRPr="004558E2">
        <w:rPr>
          <w:rFonts w:ascii="Times New Roman" w:hAnsi="Times New Roman" w:cs="Times New Roman"/>
          <w:sz w:val="20"/>
          <w:szCs w:val="20"/>
        </w:rPr>
        <w:t>,</w:t>
      </w:r>
      <w:r w:rsidR="00312463" w:rsidRPr="004558E2">
        <w:rPr>
          <w:rFonts w:ascii="Times New Roman" w:hAnsi="Times New Roman" w:cs="Times New Roman"/>
          <w:sz w:val="20"/>
          <w:szCs w:val="20"/>
        </w:rPr>
        <w:t xml:space="preserve"> местоположение</w:t>
      </w:r>
      <w:r w:rsidR="00FD27AC" w:rsidRPr="004558E2">
        <w:rPr>
          <w:rFonts w:ascii="Times New Roman" w:hAnsi="Times New Roman" w:cs="Times New Roman"/>
          <w:sz w:val="20"/>
          <w:szCs w:val="20"/>
        </w:rPr>
        <w:t>: г.</w:t>
      </w:r>
      <w:r w:rsidR="005F4D69">
        <w:rPr>
          <w:rFonts w:ascii="Times New Roman" w:hAnsi="Times New Roman" w:cs="Times New Roman"/>
          <w:sz w:val="20"/>
          <w:szCs w:val="20"/>
        </w:rPr>
        <w:t> 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Санкт-Петербург, Московское шоссе,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уч.308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 xml:space="preserve">, (юго-восточнее дома 13, корпус 2, лит. А по Дунайскому проспекту), </w:t>
      </w:r>
      <w:r w:rsidR="00312463" w:rsidRPr="004558E2">
        <w:rPr>
          <w:rFonts w:ascii="Times New Roman" w:hAnsi="Times New Roman" w:cs="Times New Roman"/>
          <w:sz w:val="20"/>
          <w:szCs w:val="20"/>
        </w:rPr>
        <w:t>категория земель: земли населенных пунктов, виды разрешенного использования: для размещения многоквартирного жилого дома (жилых домов) (</w:t>
      </w:r>
      <w:r w:rsidR="00045892">
        <w:rPr>
          <w:rFonts w:ascii="Times New Roman" w:hAnsi="Times New Roman" w:cs="Times New Roman"/>
          <w:sz w:val="20"/>
          <w:szCs w:val="20"/>
        </w:rPr>
        <w:t>далее -</w:t>
      </w:r>
      <w:r w:rsidR="00312463" w:rsidRPr="004558E2">
        <w:rPr>
          <w:rFonts w:ascii="Times New Roman" w:hAnsi="Times New Roman" w:cs="Times New Roman"/>
          <w:sz w:val="20"/>
          <w:szCs w:val="20"/>
        </w:rPr>
        <w:t xml:space="preserve"> Объект 8).</w:t>
      </w:r>
    </w:p>
    <w:p w14:paraId="5C381B05" w14:textId="77777777" w:rsidR="00101499" w:rsidRPr="004558E2" w:rsidRDefault="00101499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Объект 8 принадлежит Продавцу на праве собственности, о чем в Едином государственном реестре недвижимости</w:t>
      </w:r>
      <w:r w:rsidR="001B4538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312463" w:rsidRPr="004558E2">
        <w:rPr>
          <w:rFonts w:ascii="Times New Roman" w:hAnsi="Times New Roman" w:cs="Times New Roman"/>
          <w:sz w:val="20"/>
          <w:szCs w:val="20"/>
        </w:rPr>
        <w:t>20.04.2016</w:t>
      </w:r>
      <w:r w:rsidRPr="004558E2">
        <w:rPr>
          <w:rFonts w:ascii="Times New Roman" w:hAnsi="Times New Roman" w:cs="Times New Roman"/>
          <w:sz w:val="20"/>
          <w:szCs w:val="20"/>
        </w:rPr>
        <w:t xml:space="preserve"> сделана запись</w:t>
      </w:r>
      <w:r w:rsidR="001B4538" w:rsidRPr="004558E2">
        <w:rPr>
          <w:rFonts w:ascii="Times New Roman" w:hAnsi="Times New Roman" w:cs="Times New Roman"/>
          <w:sz w:val="20"/>
          <w:szCs w:val="20"/>
        </w:rPr>
        <w:t xml:space="preserve"> государственной</w:t>
      </w:r>
      <w:r w:rsidRPr="004558E2">
        <w:rPr>
          <w:rFonts w:ascii="Times New Roman" w:hAnsi="Times New Roman" w:cs="Times New Roman"/>
          <w:sz w:val="20"/>
          <w:szCs w:val="20"/>
        </w:rPr>
        <w:t xml:space="preserve"> регистрации</w:t>
      </w:r>
      <w:r w:rsidR="00312463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1B4538" w:rsidRPr="004558E2">
        <w:rPr>
          <w:rFonts w:ascii="Times New Roman" w:hAnsi="Times New Roman" w:cs="Times New Roman"/>
          <w:sz w:val="20"/>
          <w:szCs w:val="20"/>
        </w:rPr>
        <w:t xml:space="preserve">права </w:t>
      </w:r>
      <w:r w:rsidR="00312463" w:rsidRPr="004558E2">
        <w:rPr>
          <w:rFonts w:ascii="Times New Roman" w:hAnsi="Times New Roman" w:cs="Times New Roman"/>
          <w:sz w:val="20"/>
          <w:szCs w:val="20"/>
        </w:rPr>
        <w:t>№ 78</w:t>
      </w:r>
      <w:r w:rsidR="001B4538" w:rsidRPr="004558E2">
        <w:rPr>
          <w:rFonts w:ascii="Times New Roman" w:hAnsi="Times New Roman" w:cs="Times New Roman"/>
          <w:sz w:val="20"/>
          <w:szCs w:val="20"/>
        </w:rPr>
        <w:t>-78/</w:t>
      </w:r>
      <w:r w:rsidR="00312463" w:rsidRPr="004558E2">
        <w:rPr>
          <w:rFonts w:ascii="Times New Roman" w:hAnsi="Times New Roman" w:cs="Times New Roman"/>
          <w:sz w:val="20"/>
          <w:szCs w:val="20"/>
        </w:rPr>
        <w:t>034</w:t>
      </w:r>
      <w:r w:rsidR="001B4538" w:rsidRPr="004558E2">
        <w:rPr>
          <w:rFonts w:ascii="Times New Roman" w:hAnsi="Times New Roman" w:cs="Times New Roman"/>
          <w:sz w:val="20"/>
          <w:szCs w:val="20"/>
        </w:rPr>
        <w:t>-78</w:t>
      </w:r>
      <w:r w:rsidR="00312463" w:rsidRPr="004558E2">
        <w:rPr>
          <w:rFonts w:ascii="Times New Roman" w:hAnsi="Times New Roman" w:cs="Times New Roman"/>
          <w:sz w:val="20"/>
          <w:szCs w:val="20"/>
        </w:rPr>
        <w:t>/</w:t>
      </w:r>
      <w:r w:rsidR="001B4538" w:rsidRPr="004558E2">
        <w:rPr>
          <w:rFonts w:ascii="Times New Roman" w:hAnsi="Times New Roman" w:cs="Times New Roman"/>
          <w:sz w:val="20"/>
          <w:szCs w:val="20"/>
        </w:rPr>
        <w:t>051/014/</w:t>
      </w:r>
      <w:r w:rsidR="00312463" w:rsidRPr="004558E2">
        <w:rPr>
          <w:rFonts w:ascii="Times New Roman" w:hAnsi="Times New Roman" w:cs="Times New Roman"/>
          <w:sz w:val="20"/>
          <w:szCs w:val="20"/>
        </w:rPr>
        <w:t>20</w:t>
      </w:r>
      <w:r w:rsidR="001B4538" w:rsidRPr="004558E2">
        <w:rPr>
          <w:rFonts w:ascii="Times New Roman" w:hAnsi="Times New Roman" w:cs="Times New Roman"/>
          <w:sz w:val="20"/>
          <w:szCs w:val="20"/>
        </w:rPr>
        <w:t>16-336/2</w:t>
      </w:r>
      <w:r w:rsidR="00312463" w:rsidRPr="004558E2">
        <w:rPr>
          <w:rFonts w:ascii="Times New Roman" w:hAnsi="Times New Roman" w:cs="Times New Roman"/>
          <w:sz w:val="20"/>
          <w:szCs w:val="20"/>
        </w:rPr>
        <w:t>;</w:t>
      </w:r>
    </w:p>
    <w:p w14:paraId="6F7184FA" w14:textId="77777777" w:rsidR="005D08FE" w:rsidRPr="004558E2" w:rsidRDefault="00121F54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1.</w:t>
      </w:r>
      <w:r w:rsidR="00101499" w:rsidRPr="004558E2">
        <w:rPr>
          <w:rFonts w:ascii="Times New Roman" w:hAnsi="Times New Roman" w:cs="Times New Roman"/>
          <w:sz w:val="20"/>
          <w:szCs w:val="20"/>
        </w:rPr>
        <w:t>1.9.</w:t>
      </w:r>
      <w:r w:rsidR="00704DFE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FD27AC" w:rsidRPr="004558E2">
        <w:rPr>
          <w:rFonts w:ascii="Times New Roman" w:hAnsi="Times New Roman" w:cs="Times New Roman"/>
          <w:sz w:val="20"/>
          <w:szCs w:val="20"/>
        </w:rPr>
        <w:t>Земельный участок</w:t>
      </w:r>
      <w:r w:rsidR="00704DFE" w:rsidRPr="004558E2">
        <w:rPr>
          <w:rFonts w:ascii="Times New Roman" w:hAnsi="Times New Roman" w:cs="Times New Roman"/>
          <w:sz w:val="20"/>
          <w:szCs w:val="20"/>
        </w:rPr>
        <w:t xml:space="preserve">, кадастровый №78:14:0007691:9799, </w:t>
      </w:r>
      <w:r w:rsidR="00E00E5B" w:rsidRPr="004558E2">
        <w:rPr>
          <w:rFonts w:ascii="Times New Roman" w:hAnsi="Times New Roman" w:cs="Times New Roman"/>
          <w:sz w:val="20"/>
          <w:szCs w:val="20"/>
        </w:rPr>
        <w:t xml:space="preserve">площадью 104014+/-23 </w:t>
      </w:r>
      <w:proofErr w:type="spellStart"/>
      <w:r w:rsidR="00E00E5B" w:rsidRPr="004558E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00E5B" w:rsidRPr="004558E2">
        <w:rPr>
          <w:rFonts w:ascii="Times New Roman" w:hAnsi="Times New Roman" w:cs="Times New Roman"/>
          <w:sz w:val="20"/>
          <w:szCs w:val="20"/>
        </w:rPr>
        <w:t>.,</w:t>
      </w:r>
      <w:r w:rsidR="000045D1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704DFE" w:rsidRPr="004558E2">
        <w:rPr>
          <w:rFonts w:ascii="Times New Roman" w:hAnsi="Times New Roman" w:cs="Times New Roman"/>
          <w:sz w:val="20"/>
          <w:szCs w:val="20"/>
        </w:rPr>
        <w:t>местоположение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: г. Санкт-Петербург, Московское шоссе,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д.13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 xml:space="preserve">, лит.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АЕ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 xml:space="preserve">, </w:t>
      </w:r>
      <w:r w:rsidR="00704DFE" w:rsidRPr="004558E2">
        <w:rPr>
          <w:rFonts w:ascii="Times New Roman" w:hAnsi="Times New Roman" w:cs="Times New Roman"/>
          <w:sz w:val="20"/>
          <w:szCs w:val="20"/>
        </w:rPr>
        <w:t>категория земель: земли населенных пунктов, виды разрешенного использования: для размещения коммерческих объектов, не связанных с проживанием населения</w:t>
      </w:r>
      <w:r w:rsidR="00263713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704DFE" w:rsidRPr="004558E2">
        <w:rPr>
          <w:rFonts w:ascii="Times New Roman" w:hAnsi="Times New Roman" w:cs="Times New Roman"/>
          <w:sz w:val="20"/>
          <w:szCs w:val="20"/>
        </w:rPr>
        <w:t xml:space="preserve">(бизнес-центров, отдельных офисов различных фирм, компаний и других </w:t>
      </w:r>
      <w:proofErr w:type="spellStart"/>
      <w:r w:rsidR="00704DFE" w:rsidRPr="004558E2">
        <w:rPr>
          <w:rFonts w:ascii="Times New Roman" w:hAnsi="Times New Roman" w:cs="Times New Roman"/>
          <w:sz w:val="20"/>
          <w:szCs w:val="20"/>
        </w:rPr>
        <w:t>т.д</w:t>
      </w:r>
      <w:proofErr w:type="spellEnd"/>
      <w:r w:rsidR="00704DFE" w:rsidRPr="004558E2">
        <w:rPr>
          <w:rFonts w:ascii="Times New Roman" w:hAnsi="Times New Roman" w:cs="Times New Roman"/>
          <w:sz w:val="20"/>
          <w:szCs w:val="20"/>
        </w:rPr>
        <w:t xml:space="preserve">) </w:t>
      </w:r>
      <w:r w:rsidR="005D08FE" w:rsidRPr="004558E2">
        <w:rPr>
          <w:rFonts w:ascii="Times New Roman" w:hAnsi="Times New Roman" w:cs="Times New Roman"/>
          <w:sz w:val="20"/>
          <w:szCs w:val="20"/>
        </w:rPr>
        <w:t>(</w:t>
      </w:r>
      <w:r w:rsidR="00045892">
        <w:rPr>
          <w:rFonts w:ascii="Times New Roman" w:hAnsi="Times New Roman" w:cs="Times New Roman"/>
          <w:sz w:val="20"/>
          <w:szCs w:val="20"/>
        </w:rPr>
        <w:t>далее -</w:t>
      </w:r>
      <w:r w:rsidR="005D08FE" w:rsidRPr="004558E2">
        <w:rPr>
          <w:rFonts w:ascii="Times New Roman" w:hAnsi="Times New Roman" w:cs="Times New Roman"/>
          <w:sz w:val="20"/>
          <w:szCs w:val="20"/>
        </w:rPr>
        <w:t xml:space="preserve"> Объект </w:t>
      </w:r>
      <w:r w:rsidR="00704DFE" w:rsidRPr="004558E2">
        <w:rPr>
          <w:rFonts w:ascii="Times New Roman" w:hAnsi="Times New Roman" w:cs="Times New Roman"/>
          <w:sz w:val="20"/>
          <w:szCs w:val="20"/>
        </w:rPr>
        <w:t>9</w:t>
      </w:r>
      <w:r w:rsidR="005D08FE" w:rsidRPr="004558E2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710755D1" w14:textId="77777777" w:rsidR="00786874" w:rsidRPr="004558E2" w:rsidRDefault="00101499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 xml:space="preserve">Объект 9 принадлежит Продавцу на праве собственности, о чем в Едином государственном реестре недвижимости </w:t>
      </w:r>
      <w:r w:rsidR="00786874" w:rsidRPr="004558E2">
        <w:rPr>
          <w:rFonts w:ascii="Times New Roman" w:hAnsi="Times New Roman" w:cs="Times New Roman"/>
          <w:sz w:val="20"/>
          <w:szCs w:val="20"/>
        </w:rPr>
        <w:t>09.10.2020</w:t>
      </w:r>
      <w:r w:rsidRPr="004558E2">
        <w:rPr>
          <w:rFonts w:ascii="Times New Roman" w:hAnsi="Times New Roman" w:cs="Times New Roman"/>
          <w:sz w:val="20"/>
          <w:szCs w:val="20"/>
        </w:rPr>
        <w:t xml:space="preserve"> сделана запись</w:t>
      </w:r>
      <w:r w:rsidR="00786874" w:rsidRPr="004558E2">
        <w:rPr>
          <w:rFonts w:ascii="Times New Roman" w:hAnsi="Times New Roman" w:cs="Times New Roman"/>
          <w:sz w:val="20"/>
          <w:szCs w:val="20"/>
        </w:rPr>
        <w:t xml:space="preserve"> государственной регистрации права № 78:14:0007691:9799-29/045/2020-3;</w:t>
      </w:r>
    </w:p>
    <w:p w14:paraId="41741B73" w14:textId="77777777" w:rsidR="005D08FE" w:rsidRPr="004558E2" w:rsidRDefault="00121F54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1.</w:t>
      </w:r>
      <w:r w:rsidR="00101499" w:rsidRPr="004558E2">
        <w:rPr>
          <w:rFonts w:ascii="Times New Roman" w:hAnsi="Times New Roman" w:cs="Times New Roman"/>
          <w:sz w:val="20"/>
          <w:szCs w:val="20"/>
        </w:rPr>
        <w:t>1.10.</w:t>
      </w:r>
      <w:r w:rsidR="00263713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FD27AC" w:rsidRPr="004558E2">
        <w:rPr>
          <w:rFonts w:ascii="Times New Roman" w:hAnsi="Times New Roman" w:cs="Times New Roman"/>
          <w:sz w:val="20"/>
          <w:szCs w:val="20"/>
        </w:rPr>
        <w:t>Земельный участок</w:t>
      </w:r>
      <w:r w:rsidR="00263713" w:rsidRPr="004558E2">
        <w:rPr>
          <w:rFonts w:ascii="Times New Roman" w:hAnsi="Times New Roman" w:cs="Times New Roman"/>
          <w:sz w:val="20"/>
          <w:szCs w:val="20"/>
        </w:rPr>
        <w:t xml:space="preserve">, кадастровый №78:14:0007691:9800, </w:t>
      </w:r>
      <w:r w:rsidR="000045D1" w:rsidRPr="004558E2">
        <w:rPr>
          <w:rFonts w:ascii="Times New Roman" w:hAnsi="Times New Roman" w:cs="Times New Roman"/>
          <w:sz w:val="20"/>
          <w:szCs w:val="20"/>
        </w:rPr>
        <w:t xml:space="preserve">площадью 34722+/-65 </w:t>
      </w:r>
      <w:proofErr w:type="spellStart"/>
      <w:r w:rsidR="000045D1" w:rsidRPr="004558E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0045D1" w:rsidRPr="004558E2">
        <w:rPr>
          <w:rFonts w:ascii="Times New Roman" w:hAnsi="Times New Roman" w:cs="Times New Roman"/>
          <w:sz w:val="20"/>
          <w:szCs w:val="20"/>
        </w:rPr>
        <w:t xml:space="preserve">., </w:t>
      </w:r>
      <w:r w:rsidR="00263713" w:rsidRPr="004558E2">
        <w:rPr>
          <w:rFonts w:ascii="Times New Roman" w:hAnsi="Times New Roman" w:cs="Times New Roman"/>
          <w:sz w:val="20"/>
          <w:szCs w:val="20"/>
        </w:rPr>
        <w:t>местоположение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: г. Санкт-Петербург, Московское шоссе,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д.13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 xml:space="preserve">, лит. АР, </w:t>
      </w:r>
      <w:r w:rsidR="00263713" w:rsidRPr="004558E2">
        <w:rPr>
          <w:rFonts w:ascii="Times New Roman" w:hAnsi="Times New Roman" w:cs="Times New Roman"/>
          <w:sz w:val="20"/>
          <w:szCs w:val="20"/>
        </w:rPr>
        <w:t xml:space="preserve">категория земель: земли населенных пунктов, виды разрешенного использования: для размещения коммерческих объектов, не связанных с проживанием населения (бизнес-центров, отдельных офисов различных фирм, компаний и других </w:t>
      </w:r>
      <w:proofErr w:type="spellStart"/>
      <w:r w:rsidR="00263713" w:rsidRPr="004558E2">
        <w:rPr>
          <w:rFonts w:ascii="Times New Roman" w:hAnsi="Times New Roman" w:cs="Times New Roman"/>
          <w:sz w:val="20"/>
          <w:szCs w:val="20"/>
        </w:rPr>
        <w:t>т.д</w:t>
      </w:r>
      <w:proofErr w:type="spellEnd"/>
      <w:proofErr w:type="gramStart"/>
      <w:r w:rsidR="00263713" w:rsidRPr="004558E2">
        <w:rPr>
          <w:rFonts w:ascii="Times New Roman" w:hAnsi="Times New Roman" w:cs="Times New Roman"/>
          <w:sz w:val="20"/>
          <w:szCs w:val="20"/>
        </w:rPr>
        <w:t xml:space="preserve">) 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5D08FE" w:rsidRPr="004558E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045892">
        <w:rPr>
          <w:rFonts w:ascii="Times New Roman" w:hAnsi="Times New Roman" w:cs="Times New Roman"/>
          <w:sz w:val="20"/>
          <w:szCs w:val="20"/>
        </w:rPr>
        <w:t>далее -</w:t>
      </w:r>
      <w:r w:rsidR="005D08FE" w:rsidRPr="004558E2">
        <w:rPr>
          <w:rFonts w:ascii="Times New Roman" w:hAnsi="Times New Roman" w:cs="Times New Roman"/>
          <w:sz w:val="20"/>
          <w:szCs w:val="20"/>
        </w:rPr>
        <w:t xml:space="preserve"> Объект </w:t>
      </w:r>
      <w:r w:rsidR="00263713" w:rsidRPr="004558E2">
        <w:rPr>
          <w:rFonts w:ascii="Times New Roman" w:hAnsi="Times New Roman" w:cs="Times New Roman"/>
          <w:sz w:val="20"/>
          <w:szCs w:val="20"/>
        </w:rPr>
        <w:t>10</w:t>
      </w:r>
      <w:r w:rsidR="005D08FE" w:rsidRPr="004558E2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1E4DF39B" w14:textId="77777777" w:rsidR="00263713" w:rsidRPr="004558E2" w:rsidRDefault="00101499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 xml:space="preserve">Объект 10 принадлежит Продавцу на праве собственности, о чем в Едином государственном реестре недвижимости </w:t>
      </w:r>
      <w:r w:rsidR="00263713" w:rsidRPr="004558E2">
        <w:rPr>
          <w:rFonts w:ascii="Times New Roman" w:hAnsi="Times New Roman" w:cs="Times New Roman"/>
          <w:sz w:val="20"/>
          <w:szCs w:val="20"/>
        </w:rPr>
        <w:t>09.10.2020</w:t>
      </w:r>
      <w:r w:rsidRPr="004558E2">
        <w:rPr>
          <w:rFonts w:ascii="Times New Roman" w:hAnsi="Times New Roman" w:cs="Times New Roman"/>
          <w:sz w:val="20"/>
          <w:szCs w:val="20"/>
        </w:rPr>
        <w:t xml:space="preserve"> сделана запись </w:t>
      </w:r>
      <w:r w:rsidR="00263713" w:rsidRPr="004558E2">
        <w:rPr>
          <w:rFonts w:ascii="Times New Roman" w:hAnsi="Times New Roman" w:cs="Times New Roman"/>
          <w:sz w:val="20"/>
          <w:szCs w:val="20"/>
        </w:rPr>
        <w:t>государственной регистрации права № 78:14:0007691:9800-29/045/2020-3;</w:t>
      </w:r>
    </w:p>
    <w:p w14:paraId="2F873935" w14:textId="77777777" w:rsidR="00FD27AC" w:rsidRPr="004558E2" w:rsidRDefault="00121F54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1.</w:t>
      </w:r>
      <w:r w:rsidR="00101499" w:rsidRPr="004558E2">
        <w:rPr>
          <w:rFonts w:ascii="Times New Roman" w:hAnsi="Times New Roman" w:cs="Times New Roman"/>
          <w:sz w:val="20"/>
          <w:szCs w:val="20"/>
        </w:rPr>
        <w:t>1.11</w:t>
      </w:r>
      <w:r w:rsidR="000335B7" w:rsidRPr="004558E2">
        <w:rPr>
          <w:rFonts w:ascii="Times New Roman" w:hAnsi="Times New Roman" w:cs="Times New Roman"/>
          <w:sz w:val="20"/>
          <w:szCs w:val="20"/>
        </w:rPr>
        <w:t>.</w:t>
      </w:r>
      <w:r w:rsidR="001A2DE8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FD27AC" w:rsidRPr="004558E2">
        <w:rPr>
          <w:rFonts w:ascii="Times New Roman" w:hAnsi="Times New Roman" w:cs="Times New Roman"/>
          <w:sz w:val="20"/>
          <w:szCs w:val="20"/>
        </w:rPr>
        <w:t>Нежилое здание, холодильно-колбасного корпуса, компрессорного цеха, дефростера, холодильника</w:t>
      </w:r>
      <w:r w:rsidR="0068179C" w:rsidRPr="004558E2">
        <w:rPr>
          <w:rFonts w:ascii="Times New Roman" w:hAnsi="Times New Roman" w:cs="Times New Roman"/>
          <w:sz w:val="20"/>
          <w:szCs w:val="20"/>
        </w:rPr>
        <w:t xml:space="preserve">, </w:t>
      </w:r>
      <w:r w:rsidR="00F95DF0" w:rsidRPr="004558E2">
        <w:rPr>
          <w:rFonts w:ascii="Times New Roman" w:hAnsi="Times New Roman" w:cs="Times New Roman"/>
          <w:sz w:val="20"/>
          <w:szCs w:val="20"/>
        </w:rPr>
        <w:t xml:space="preserve">площадью 67919,1 </w:t>
      </w:r>
      <w:proofErr w:type="spellStart"/>
      <w:r w:rsidR="00F95DF0" w:rsidRPr="004558E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F95DF0" w:rsidRPr="004558E2">
        <w:rPr>
          <w:rFonts w:ascii="Times New Roman" w:hAnsi="Times New Roman" w:cs="Times New Roman"/>
          <w:sz w:val="20"/>
          <w:szCs w:val="20"/>
        </w:rPr>
        <w:t xml:space="preserve">., кадастровый №78:14:0007691:3091, </w:t>
      </w:r>
      <w:r w:rsidR="0068179C" w:rsidRPr="004558E2">
        <w:rPr>
          <w:rFonts w:ascii="Times New Roman" w:hAnsi="Times New Roman" w:cs="Times New Roman"/>
          <w:sz w:val="20"/>
          <w:szCs w:val="20"/>
        </w:rPr>
        <w:t>местоположение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: г. Санкт-Петербург, Московское шоссе,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д.13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 xml:space="preserve">, лит.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АЕ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>, расположенное на земельном участке с кадастровым номером 78:14:0007691:9799</w:t>
      </w:r>
      <w:r w:rsidR="00F95DF0" w:rsidRPr="004558E2">
        <w:rPr>
          <w:rFonts w:ascii="Times New Roman" w:hAnsi="Times New Roman" w:cs="Times New Roman"/>
          <w:sz w:val="20"/>
          <w:szCs w:val="20"/>
        </w:rPr>
        <w:t xml:space="preserve"> (</w:t>
      </w:r>
      <w:r w:rsidR="00045892">
        <w:rPr>
          <w:rFonts w:ascii="Times New Roman" w:hAnsi="Times New Roman" w:cs="Times New Roman"/>
          <w:sz w:val="20"/>
          <w:szCs w:val="20"/>
        </w:rPr>
        <w:t>далее -</w:t>
      </w:r>
      <w:r w:rsidR="005D08FE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485A4F" w:rsidRPr="004558E2">
        <w:rPr>
          <w:rFonts w:ascii="Times New Roman" w:hAnsi="Times New Roman" w:cs="Times New Roman"/>
          <w:sz w:val="20"/>
          <w:szCs w:val="20"/>
        </w:rPr>
        <w:t>Объект 11</w:t>
      </w:r>
      <w:r w:rsidR="00F95DF0" w:rsidRPr="004558E2">
        <w:rPr>
          <w:rFonts w:ascii="Times New Roman" w:hAnsi="Times New Roman" w:cs="Times New Roman"/>
          <w:sz w:val="20"/>
          <w:szCs w:val="20"/>
        </w:rPr>
        <w:t>)</w:t>
      </w:r>
      <w:r w:rsidR="005D08FE" w:rsidRPr="004558E2">
        <w:rPr>
          <w:rFonts w:ascii="Times New Roman" w:hAnsi="Times New Roman" w:cs="Times New Roman"/>
          <w:sz w:val="20"/>
          <w:szCs w:val="20"/>
        </w:rPr>
        <w:t>.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AA6D0F" w14:textId="77777777" w:rsidR="00101499" w:rsidRPr="004558E2" w:rsidRDefault="00101499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Объект</w:t>
      </w:r>
      <w:r w:rsidR="00F95DF0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Pr="004558E2">
        <w:rPr>
          <w:rFonts w:ascii="Times New Roman" w:hAnsi="Times New Roman" w:cs="Times New Roman"/>
          <w:sz w:val="20"/>
          <w:szCs w:val="20"/>
        </w:rPr>
        <w:t>11 принадлежит Продавцу на праве собственности</w:t>
      </w:r>
      <w:r w:rsidR="00FC333A" w:rsidRPr="004558E2">
        <w:rPr>
          <w:rFonts w:ascii="Times New Roman" w:hAnsi="Times New Roman" w:cs="Times New Roman"/>
          <w:sz w:val="20"/>
          <w:szCs w:val="20"/>
        </w:rPr>
        <w:t>,</w:t>
      </w:r>
      <w:r w:rsidRPr="004558E2">
        <w:rPr>
          <w:rFonts w:ascii="Times New Roman" w:hAnsi="Times New Roman" w:cs="Times New Roman"/>
          <w:sz w:val="20"/>
          <w:szCs w:val="20"/>
        </w:rPr>
        <w:t xml:space="preserve"> о чем в Едином государственном реестре недвижимости</w:t>
      </w:r>
      <w:r w:rsidR="00DA0DE2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FC333A" w:rsidRPr="004558E2">
        <w:rPr>
          <w:rFonts w:ascii="Times New Roman" w:hAnsi="Times New Roman" w:cs="Times New Roman"/>
          <w:sz w:val="20"/>
          <w:szCs w:val="20"/>
        </w:rPr>
        <w:t>09.10.2020</w:t>
      </w:r>
      <w:r w:rsidRPr="004558E2">
        <w:rPr>
          <w:rFonts w:ascii="Times New Roman" w:hAnsi="Times New Roman" w:cs="Times New Roman"/>
          <w:sz w:val="20"/>
          <w:szCs w:val="20"/>
        </w:rPr>
        <w:t xml:space="preserve"> сделана запись </w:t>
      </w:r>
      <w:r w:rsidR="00DA0DE2" w:rsidRPr="004558E2">
        <w:rPr>
          <w:rFonts w:ascii="Times New Roman" w:hAnsi="Times New Roman" w:cs="Times New Roman"/>
          <w:sz w:val="20"/>
          <w:szCs w:val="20"/>
        </w:rPr>
        <w:t>государственной регистрации права</w:t>
      </w:r>
      <w:r w:rsidR="00DA0DE2" w:rsidRPr="004558E2" w:rsidDel="00DA0DE2">
        <w:rPr>
          <w:rFonts w:ascii="Times New Roman" w:hAnsi="Times New Roman" w:cs="Times New Roman"/>
          <w:sz w:val="20"/>
          <w:szCs w:val="20"/>
        </w:rPr>
        <w:t xml:space="preserve"> </w:t>
      </w:r>
      <w:r w:rsidR="00FC333A" w:rsidRPr="004558E2">
        <w:rPr>
          <w:rFonts w:ascii="Times New Roman" w:hAnsi="Times New Roman" w:cs="Times New Roman"/>
          <w:sz w:val="20"/>
          <w:szCs w:val="20"/>
        </w:rPr>
        <w:t>78:14:0007691:3091-29/045/2020-3;</w:t>
      </w:r>
    </w:p>
    <w:p w14:paraId="3226CB3E" w14:textId="77777777" w:rsidR="00FE6432" w:rsidRPr="004558E2" w:rsidRDefault="00121F54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1.</w:t>
      </w:r>
      <w:r w:rsidR="00101499" w:rsidRPr="004558E2">
        <w:rPr>
          <w:rFonts w:ascii="Times New Roman" w:hAnsi="Times New Roman" w:cs="Times New Roman"/>
          <w:sz w:val="20"/>
          <w:szCs w:val="20"/>
        </w:rPr>
        <w:t xml:space="preserve">1.12. </w:t>
      </w:r>
      <w:r w:rsidR="00FD27AC" w:rsidRPr="004558E2">
        <w:rPr>
          <w:rFonts w:ascii="Times New Roman" w:hAnsi="Times New Roman" w:cs="Times New Roman"/>
          <w:sz w:val="20"/>
          <w:szCs w:val="20"/>
        </w:rPr>
        <w:t>Нежилое здание, завод технических фабрикатов, здание переработки скота</w:t>
      </w:r>
      <w:r w:rsidR="0068179C" w:rsidRPr="004558E2">
        <w:rPr>
          <w:rFonts w:ascii="Times New Roman" w:hAnsi="Times New Roman" w:cs="Times New Roman"/>
          <w:sz w:val="20"/>
          <w:szCs w:val="20"/>
        </w:rPr>
        <w:t xml:space="preserve">, </w:t>
      </w:r>
      <w:r w:rsidR="00B42F08" w:rsidRPr="004558E2">
        <w:rPr>
          <w:rFonts w:ascii="Times New Roman" w:hAnsi="Times New Roman" w:cs="Times New Roman"/>
          <w:sz w:val="20"/>
          <w:szCs w:val="20"/>
        </w:rPr>
        <w:t xml:space="preserve">площадью 24389,6 </w:t>
      </w:r>
      <w:proofErr w:type="spellStart"/>
      <w:r w:rsidR="00B42F08" w:rsidRPr="004558E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B42F08" w:rsidRPr="004558E2">
        <w:rPr>
          <w:rFonts w:ascii="Times New Roman" w:hAnsi="Times New Roman" w:cs="Times New Roman"/>
          <w:sz w:val="20"/>
          <w:szCs w:val="20"/>
        </w:rPr>
        <w:t>., кадастровый №78:14:0007691:3005</w:t>
      </w:r>
      <w:r w:rsidR="008E5178" w:rsidRPr="004558E2">
        <w:rPr>
          <w:rFonts w:ascii="Times New Roman" w:hAnsi="Times New Roman" w:cs="Times New Roman"/>
          <w:sz w:val="20"/>
          <w:szCs w:val="20"/>
        </w:rPr>
        <w:t xml:space="preserve">, </w:t>
      </w:r>
      <w:r w:rsidR="0068179C" w:rsidRPr="004558E2">
        <w:rPr>
          <w:rFonts w:ascii="Times New Roman" w:hAnsi="Times New Roman" w:cs="Times New Roman"/>
          <w:sz w:val="20"/>
          <w:szCs w:val="20"/>
        </w:rPr>
        <w:t>местоположение: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 г. Санкт-Петербург, Московское шоссе,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д.13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>, лит. АЖ, расположенное на земельном участке с кадастр</w:t>
      </w:r>
      <w:r w:rsidR="00B42F08" w:rsidRPr="004558E2">
        <w:rPr>
          <w:rFonts w:ascii="Times New Roman" w:hAnsi="Times New Roman" w:cs="Times New Roman"/>
          <w:sz w:val="20"/>
          <w:szCs w:val="20"/>
        </w:rPr>
        <w:t>овым номером 78:14:0007691:9799 (далее</w:t>
      </w:r>
      <w:r w:rsidR="00485A4F" w:rsidRPr="004558E2">
        <w:rPr>
          <w:rFonts w:ascii="Times New Roman" w:hAnsi="Times New Roman" w:cs="Times New Roman"/>
          <w:sz w:val="20"/>
          <w:szCs w:val="20"/>
        </w:rPr>
        <w:t xml:space="preserve"> –Объект 12</w:t>
      </w:r>
      <w:r w:rsidR="00B42F08" w:rsidRPr="004558E2">
        <w:rPr>
          <w:rFonts w:ascii="Times New Roman" w:hAnsi="Times New Roman" w:cs="Times New Roman"/>
          <w:sz w:val="20"/>
          <w:szCs w:val="20"/>
        </w:rPr>
        <w:t>).</w:t>
      </w:r>
    </w:p>
    <w:p w14:paraId="154FC77E" w14:textId="77777777" w:rsidR="00FD27AC" w:rsidRPr="004558E2" w:rsidRDefault="00FE6432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Объект 12 принадлежит П</w:t>
      </w:r>
      <w:r w:rsidR="0068179C" w:rsidRPr="004558E2">
        <w:rPr>
          <w:rFonts w:ascii="Times New Roman" w:hAnsi="Times New Roman" w:cs="Times New Roman"/>
          <w:sz w:val="20"/>
          <w:szCs w:val="20"/>
        </w:rPr>
        <w:t>родавцу на праве собственности</w:t>
      </w:r>
      <w:r w:rsidRPr="004558E2">
        <w:rPr>
          <w:rFonts w:ascii="Times New Roman" w:hAnsi="Times New Roman" w:cs="Times New Roman"/>
          <w:sz w:val="20"/>
          <w:szCs w:val="20"/>
        </w:rPr>
        <w:t xml:space="preserve">, о чем в Едином государственном реестре недвижимости </w:t>
      </w:r>
      <w:r w:rsidR="0068179C" w:rsidRPr="004558E2">
        <w:rPr>
          <w:rFonts w:ascii="Times New Roman" w:hAnsi="Times New Roman" w:cs="Times New Roman"/>
          <w:sz w:val="20"/>
          <w:szCs w:val="20"/>
        </w:rPr>
        <w:t>09.10.2020</w:t>
      </w:r>
      <w:r w:rsidRPr="004558E2">
        <w:rPr>
          <w:rFonts w:ascii="Times New Roman" w:hAnsi="Times New Roman" w:cs="Times New Roman"/>
          <w:sz w:val="20"/>
          <w:szCs w:val="20"/>
        </w:rPr>
        <w:t xml:space="preserve"> сделана запись </w:t>
      </w:r>
      <w:r w:rsidR="00DA0DE2" w:rsidRPr="004558E2">
        <w:rPr>
          <w:rFonts w:ascii="Times New Roman" w:hAnsi="Times New Roman" w:cs="Times New Roman"/>
          <w:sz w:val="20"/>
          <w:szCs w:val="20"/>
        </w:rPr>
        <w:t>государственной регистрации права</w:t>
      </w:r>
      <w:r w:rsidR="00DA0DE2" w:rsidRPr="004558E2" w:rsidDel="00DA0DE2">
        <w:rPr>
          <w:rFonts w:ascii="Times New Roman" w:hAnsi="Times New Roman" w:cs="Times New Roman"/>
          <w:sz w:val="20"/>
          <w:szCs w:val="20"/>
        </w:rPr>
        <w:t xml:space="preserve"> </w:t>
      </w:r>
      <w:r w:rsidR="0068179C" w:rsidRPr="004558E2">
        <w:rPr>
          <w:rFonts w:ascii="Times New Roman" w:hAnsi="Times New Roman" w:cs="Times New Roman"/>
          <w:sz w:val="20"/>
          <w:szCs w:val="20"/>
        </w:rPr>
        <w:t>78:14:0007691:3005-29/045/2020-3;</w:t>
      </w:r>
    </w:p>
    <w:p w14:paraId="30A4E891" w14:textId="77777777" w:rsidR="00FD27AC" w:rsidRPr="004558E2" w:rsidRDefault="00121F54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1.</w:t>
      </w:r>
      <w:r w:rsidR="00FE6432" w:rsidRPr="004558E2">
        <w:rPr>
          <w:rFonts w:ascii="Times New Roman" w:hAnsi="Times New Roman" w:cs="Times New Roman"/>
          <w:sz w:val="20"/>
          <w:szCs w:val="20"/>
        </w:rPr>
        <w:t>1.13.</w:t>
      </w:r>
      <w:r w:rsidR="001A2DE8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FD27AC" w:rsidRPr="004558E2">
        <w:rPr>
          <w:rFonts w:ascii="Times New Roman" w:hAnsi="Times New Roman" w:cs="Times New Roman"/>
          <w:sz w:val="20"/>
          <w:szCs w:val="20"/>
        </w:rPr>
        <w:t>Нежилое здание, для содержания скота, бухгалтерия</w:t>
      </w:r>
      <w:r w:rsidR="0068179C" w:rsidRPr="004558E2">
        <w:rPr>
          <w:rFonts w:ascii="Times New Roman" w:hAnsi="Times New Roman" w:cs="Times New Roman"/>
          <w:sz w:val="20"/>
          <w:szCs w:val="20"/>
        </w:rPr>
        <w:t>,</w:t>
      </w:r>
      <w:r w:rsidR="00B42F08" w:rsidRPr="004558E2">
        <w:rPr>
          <w:rFonts w:ascii="Times New Roman" w:hAnsi="Times New Roman" w:cs="Times New Roman"/>
          <w:sz w:val="20"/>
          <w:szCs w:val="20"/>
        </w:rPr>
        <w:t xml:space="preserve"> площадью 17247,6 </w:t>
      </w:r>
      <w:proofErr w:type="spellStart"/>
      <w:r w:rsidR="00B42F08" w:rsidRPr="004558E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B42F08" w:rsidRPr="004558E2">
        <w:rPr>
          <w:rFonts w:ascii="Times New Roman" w:hAnsi="Times New Roman" w:cs="Times New Roman"/>
          <w:sz w:val="20"/>
          <w:szCs w:val="20"/>
        </w:rPr>
        <w:t>., кадастровый №78:14:0007691:3012,</w:t>
      </w:r>
      <w:r w:rsidR="0068179C" w:rsidRPr="004558E2">
        <w:rPr>
          <w:rFonts w:ascii="Times New Roman" w:hAnsi="Times New Roman" w:cs="Times New Roman"/>
          <w:sz w:val="20"/>
          <w:szCs w:val="20"/>
        </w:rPr>
        <w:t xml:space="preserve"> местоположение: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 г. Санкт-Петербург, Московское шоссе,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д.13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>, лит. АИ, расположенное на земельном участке с кадастр</w:t>
      </w:r>
      <w:r w:rsidR="00B42F08" w:rsidRPr="004558E2">
        <w:rPr>
          <w:rFonts w:ascii="Times New Roman" w:hAnsi="Times New Roman" w:cs="Times New Roman"/>
          <w:sz w:val="20"/>
          <w:szCs w:val="20"/>
        </w:rPr>
        <w:t>овым номером 78:14:0007691:9799 (далее</w:t>
      </w:r>
      <w:r w:rsidR="00485A4F" w:rsidRPr="004558E2">
        <w:rPr>
          <w:rFonts w:ascii="Times New Roman" w:hAnsi="Times New Roman" w:cs="Times New Roman"/>
          <w:sz w:val="20"/>
          <w:szCs w:val="20"/>
        </w:rPr>
        <w:t>–Объект 13</w:t>
      </w:r>
      <w:r w:rsidR="00B42F08" w:rsidRPr="004558E2">
        <w:rPr>
          <w:rFonts w:ascii="Times New Roman" w:hAnsi="Times New Roman" w:cs="Times New Roman"/>
          <w:sz w:val="20"/>
          <w:szCs w:val="20"/>
        </w:rPr>
        <w:t>).</w:t>
      </w:r>
    </w:p>
    <w:p w14:paraId="417ADA91" w14:textId="77777777" w:rsidR="00FE6432" w:rsidRPr="004558E2" w:rsidRDefault="00FE6432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Объект 13 принадлежит П</w:t>
      </w:r>
      <w:r w:rsidR="00485A4F" w:rsidRPr="004558E2">
        <w:rPr>
          <w:rFonts w:ascii="Times New Roman" w:hAnsi="Times New Roman" w:cs="Times New Roman"/>
          <w:sz w:val="20"/>
          <w:szCs w:val="20"/>
        </w:rPr>
        <w:t>родавцу на праве собственности</w:t>
      </w:r>
      <w:r w:rsidRPr="004558E2">
        <w:rPr>
          <w:rFonts w:ascii="Times New Roman" w:hAnsi="Times New Roman" w:cs="Times New Roman"/>
          <w:sz w:val="20"/>
          <w:szCs w:val="20"/>
        </w:rPr>
        <w:t>, о чем в Едином государственном реестре недвижимости</w:t>
      </w:r>
      <w:r w:rsidR="00B42F08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68179C" w:rsidRPr="004558E2">
        <w:rPr>
          <w:rFonts w:ascii="Times New Roman" w:hAnsi="Times New Roman" w:cs="Times New Roman"/>
          <w:sz w:val="20"/>
          <w:szCs w:val="20"/>
        </w:rPr>
        <w:t>09.10.2020</w:t>
      </w:r>
      <w:r w:rsidRPr="004558E2">
        <w:rPr>
          <w:rFonts w:ascii="Times New Roman" w:hAnsi="Times New Roman" w:cs="Times New Roman"/>
          <w:sz w:val="20"/>
          <w:szCs w:val="20"/>
        </w:rPr>
        <w:t xml:space="preserve"> сделана запись </w:t>
      </w:r>
      <w:r w:rsidR="00345AEB" w:rsidRPr="004558E2">
        <w:rPr>
          <w:rFonts w:ascii="Times New Roman" w:hAnsi="Times New Roman" w:cs="Times New Roman"/>
          <w:sz w:val="20"/>
          <w:szCs w:val="20"/>
        </w:rPr>
        <w:t xml:space="preserve">государственной </w:t>
      </w:r>
      <w:r w:rsidRPr="004558E2">
        <w:rPr>
          <w:rFonts w:ascii="Times New Roman" w:hAnsi="Times New Roman" w:cs="Times New Roman"/>
          <w:sz w:val="20"/>
          <w:szCs w:val="20"/>
        </w:rPr>
        <w:t>регистрации</w:t>
      </w:r>
      <w:r w:rsidR="0068179C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345AEB" w:rsidRPr="004558E2">
        <w:rPr>
          <w:rFonts w:ascii="Times New Roman" w:hAnsi="Times New Roman" w:cs="Times New Roman"/>
          <w:sz w:val="20"/>
          <w:szCs w:val="20"/>
        </w:rPr>
        <w:t xml:space="preserve">права </w:t>
      </w:r>
      <w:r w:rsidR="0068179C" w:rsidRPr="004558E2">
        <w:rPr>
          <w:rFonts w:ascii="Times New Roman" w:hAnsi="Times New Roman" w:cs="Times New Roman"/>
          <w:sz w:val="20"/>
          <w:szCs w:val="20"/>
        </w:rPr>
        <w:t>78:14:0007691:3012-29/045/2020-3;</w:t>
      </w:r>
    </w:p>
    <w:p w14:paraId="211FC8FD" w14:textId="77777777" w:rsidR="00FD27AC" w:rsidRPr="004558E2" w:rsidRDefault="00121F54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1.</w:t>
      </w:r>
      <w:r w:rsidR="00FE6432" w:rsidRPr="004558E2">
        <w:rPr>
          <w:rFonts w:ascii="Times New Roman" w:hAnsi="Times New Roman" w:cs="Times New Roman"/>
          <w:sz w:val="20"/>
          <w:szCs w:val="20"/>
        </w:rPr>
        <w:t>1.14.</w:t>
      </w:r>
      <w:r w:rsidR="000335B7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FD27AC" w:rsidRPr="004558E2">
        <w:rPr>
          <w:rFonts w:ascii="Times New Roman" w:hAnsi="Times New Roman" w:cs="Times New Roman"/>
          <w:sz w:val="20"/>
          <w:szCs w:val="20"/>
        </w:rPr>
        <w:t>Нежилое здание, трансформаторная подстанция №1</w:t>
      </w:r>
      <w:r w:rsidR="000335B7" w:rsidRPr="004558E2">
        <w:rPr>
          <w:rFonts w:ascii="Times New Roman" w:hAnsi="Times New Roman" w:cs="Times New Roman"/>
          <w:sz w:val="20"/>
          <w:szCs w:val="20"/>
        </w:rPr>
        <w:t xml:space="preserve">, площадью 534,8 </w:t>
      </w:r>
      <w:proofErr w:type="spellStart"/>
      <w:r w:rsidR="000335B7" w:rsidRPr="004558E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0335B7" w:rsidRPr="004558E2">
        <w:rPr>
          <w:rFonts w:ascii="Times New Roman" w:hAnsi="Times New Roman" w:cs="Times New Roman"/>
          <w:sz w:val="20"/>
          <w:szCs w:val="20"/>
        </w:rPr>
        <w:t>., кадастровый №78:14:0007691:3081, местоположение</w:t>
      </w:r>
      <w:r w:rsidR="000F483F">
        <w:rPr>
          <w:rFonts w:ascii="Times New Roman" w:hAnsi="Times New Roman" w:cs="Times New Roman"/>
          <w:sz w:val="20"/>
          <w:szCs w:val="20"/>
        </w:rPr>
        <w:t>:</w:t>
      </w:r>
      <w:r w:rsidR="000335B7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г. Санкт-Петербург, Московское шоссе,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д.13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 xml:space="preserve">, лит.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АФ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>, расположенная на земельном участке с кадастровым номером 78:14:0007691:9799</w:t>
      </w:r>
      <w:r w:rsidR="00485A4F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8719CD" w:rsidRPr="004558E2">
        <w:rPr>
          <w:rFonts w:ascii="Times New Roman" w:hAnsi="Times New Roman" w:cs="Times New Roman"/>
          <w:sz w:val="20"/>
          <w:szCs w:val="20"/>
        </w:rPr>
        <w:t xml:space="preserve">(далее </w:t>
      </w:r>
      <w:r w:rsidR="000F483F">
        <w:rPr>
          <w:rFonts w:ascii="Times New Roman" w:hAnsi="Times New Roman" w:cs="Times New Roman"/>
          <w:sz w:val="20"/>
          <w:szCs w:val="20"/>
        </w:rPr>
        <w:t xml:space="preserve">- </w:t>
      </w:r>
      <w:r w:rsidR="00485A4F" w:rsidRPr="004558E2">
        <w:rPr>
          <w:rFonts w:ascii="Times New Roman" w:hAnsi="Times New Roman" w:cs="Times New Roman"/>
          <w:sz w:val="20"/>
          <w:szCs w:val="20"/>
        </w:rPr>
        <w:t>Объект 14</w:t>
      </w:r>
      <w:r w:rsidR="008719CD" w:rsidRPr="004558E2">
        <w:rPr>
          <w:rFonts w:ascii="Times New Roman" w:hAnsi="Times New Roman" w:cs="Times New Roman"/>
          <w:sz w:val="20"/>
          <w:szCs w:val="20"/>
        </w:rPr>
        <w:t>).</w:t>
      </w:r>
    </w:p>
    <w:p w14:paraId="5B6E635B" w14:textId="77777777" w:rsidR="008719CD" w:rsidRPr="004558E2" w:rsidRDefault="00FE6432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 xml:space="preserve">Объект 14 принадлежит Продавцу на праве собственности, о чем в Едином государственном реестре недвижимости </w:t>
      </w:r>
      <w:r w:rsidR="008719CD" w:rsidRPr="004558E2">
        <w:rPr>
          <w:rFonts w:ascii="Times New Roman" w:hAnsi="Times New Roman" w:cs="Times New Roman"/>
          <w:sz w:val="20"/>
          <w:szCs w:val="20"/>
        </w:rPr>
        <w:t>09.10.2020</w:t>
      </w:r>
      <w:r w:rsidRPr="004558E2">
        <w:rPr>
          <w:rFonts w:ascii="Times New Roman" w:hAnsi="Times New Roman" w:cs="Times New Roman"/>
          <w:sz w:val="20"/>
          <w:szCs w:val="20"/>
        </w:rPr>
        <w:t xml:space="preserve"> сделана запись </w:t>
      </w:r>
      <w:r w:rsidR="008719CD" w:rsidRPr="004558E2">
        <w:rPr>
          <w:rFonts w:ascii="Times New Roman" w:hAnsi="Times New Roman" w:cs="Times New Roman"/>
          <w:sz w:val="20"/>
          <w:szCs w:val="20"/>
        </w:rPr>
        <w:t>государственной регистрации права №</w:t>
      </w:r>
      <w:r w:rsidR="009C2382">
        <w:rPr>
          <w:rFonts w:ascii="Times New Roman" w:hAnsi="Times New Roman" w:cs="Times New Roman"/>
          <w:sz w:val="20"/>
          <w:szCs w:val="20"/>
        </w:rPr>
        <w:t> </w:t>
      </w:r>
      <w:r w:rsidR="008719CD" w:rsidRPr="004558E2">
        <w:rPr>
          <w:rFonts w:ascii="Times New Roman" w:hAnsi="Times New Roman" w:cs="Times New Roman"/>
          <w:sz w:val="20"/>
          <w:szCs w:val="20"/>
        </w:rPr>
        <w:t>78:14:0007691:3081-29/045/2020-3;</w:t>
      </w:r>
    </w:p>
    <w:p w14:paraId="34E684E8" w14:textId="77777777" w:rsidR="00FD27AC" w:rsidRPr="004558E2" w:rsidRDefault="00121F54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1.</w:t>
      </w:r>
      <w:r w:rsidR="00FE6432" w:rsidRPr="004558E2">
        <w:rPr>
          <w:rFonts w:ascii="Times New Roman" w:hAnsi="Times New Roman" w:cs="Times New Roman"/>
          <w:sz w:val="20"/>
          <w:szCs w:val="20"/>
        </w:rPr>
        <w:t>1.15.</w:t>
      </w:r>
      <w:r w:rsidR="001A2DE8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FD27AC" w:rsidRPr="004558E2">
        <w:rPr>
          <w:rFonts w:ascii="Times New Roman" w:hAnsi="Times New Roman" w:cs="Times New Roman"/>
          <w:sz w:val="20"/>
          <w:szCs w:val="20"/>
        </w:rPr>
        <w:t>Нежилое здание, склад шкур</w:t>
      </w:r>
      <w:r w:rsidR="00345AEB" w:rsidRPr="004558E2">
        <w:rPr>
          <w:rFonts w:ascii="Times New Roman" w:hAnsi="Times New Roman" w:cs="Times New Roman"/>
          <w:sz w:val="20"/>
          <w:szCs w:val="20"/>
        </w:rPr>
        <w:t xml:space="preserve">, площадью 1968,5 </w:t>
      </w:r>
      <w:proofErr w:type="spellStart"/>
      <w:r w:rsidR="00345AEB" w:rsidRPr="004558E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345AEB" w:rsidRPr="004558E2">
        <w:rPr>
          <w:rFonts w:ascii="Times New Roman" w:hAnsi="Times New Roman" w:cs="Times New Roman"/>
          <w:sz w:val="20"/>
          <w:szCs w:val="20"/>
        </w:rPr>
        <w:t>., кадастровый №78:14:0007691:3030, местоположение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: г. Санкт-Петербург, Московское шоссе,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д.13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 xml:space="preserve">, лит.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АВ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>, расположенн</w:t>
      </w:r>
      <w:r w:rsidR="00345AEB" w:rsidRPr="004558E2">
        <w:rPr>
          <w:rFonts w:ascii="Times New Roman" w:hAnsi="Times New Roman" w:cs="Times New Roman"/>
          <w:sz w:val="20"/>
          <w:szCs w:val="20"/>
        </w:rPr>
        <w:t>ое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 на земельном участке с</w:t>
      </w:r>
      <w:r w:rsidR="005F4D69">
        <w:rPr>
          <w:rFonts w:ascii="Times New Roman" w:hAnsi="Times New Roman" w:cs="Times New Roman"/>
          <w:sz w:val="20"/>
          <w:szCs w:val="20"/>
        </w:rPr>
        <w:t> </w:t>
      </w:r>
      <w:r w:rsidR="00FD27AC" w:rsidRPr="004558E2">
        <w:rPr>
          <w:rFonts w:ascii="Times New Roman" w:hAnsi="Times New Roman" w:cs="Times New Roman"/>
          <w:sz w:val="20"/>
          <w:szCs w:val="20"/>
        </w:rPr>
        <w:t>кадастровым номером 78:14:0007691:9799, кадас</w:t>
      </w:r>
      <w:r w:rsidR="00345AEB" w:rsidRPr="004558E2">
        <w:rPr>
          <w:rFonts w:ascii="Times New Roman" w:hAnsi="Times New Roman" w:cs="Times New Roman"/>
          <w:sz w:val="20"/>
          <w:szCs w:val="20"/>
        </w:rPr>
        <w:t>тровый (далее -</w:t>
      </w:r>
      <w:r w:rsidR="000F483F">
        <w:rPr>
          <w:rFonts w:ascii="Times New Roman" w:hAnsi="Times New Roman" w:cs="Times New Roman"/>
          <w:sz w:val="20"/>
          <w:szCs w:val="20"/>
        </w:rPr>
        <w:t xml:space="preserve"> </w:t>
      </w:r>
      <w:r w:rsidR="00485A4F" w:rsidRPr="004558E2">
        <w:rPr>
          <w:rFonts w:ascii="Times New Roman" w:hAnsi="Times New Roman" w:cs="Times New Roman"/>
          <w:sz w:val="20"/>
          <w:szCs w:val="20"/>
        </w:rPr>
        <w:t>Объект 15</w:t>
      </w:r>
      <w:r w:rsidR="00345AEB" w:rsidRPr="004558E2">
        <w:rPr>
          <w:rFonts w:ascii="Times New Roman" w:hAnsi="Times New Roman" w:cs="Times New Roman"/>
          <w:sz w:val="20"/>
          <w:szCs w:val="20"/>
        </w:rPr>
        <w:t>).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8592E0" w14:textId="77777777" w:rsidR="002D2E51" w:rsidRPr="004558E2" w:rsidRDefault="00FE6432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 xml:space="preserve">Объект 15 принадлежит Продавцу на праве собственности, о чем в Едином государственном реестре недвижимости </w:t>
      </w:r>
      <w:r w:rsidR="002D2E51" w:rsidRPr="004558E2">
        <w:rPr>
          <w:rFonts w:ascii="Times New Roman" w:hAnsi="Times New Roman" w:cs="Times New Roman"/>
          <w:sz w:val="20"/>
          <w:szCs w:val="20"/>
        </w:rPr>
        <w:t>09.10.2020</w:t>
      </w:r>
      <w:r w:rsidRPr="004558E2">
        <w:rPr>
          <w:rFonts w:ascii="Times New Roman" w:hAnsi="Times New Roman" w:cs="Times New Roman"/>
          <w:sz w:val="20"/>
          <w:szCs w:val="20"/>
        </w:rPr>
        <w:t xml:space="preserve"> сделана запись </w:t>
      </w:r>
      <w:r w:rsidR="002D2E51" w:rsidRPr="004558E2">
        <w:rPr>
          <w:rFonts w:ascii="Times New Roman" w:hAnsi="Times New Roman" w:cs="Times New Roman"/>
          <w:sz w:val="20"/>
          <w:szCs w:val="20"/>
        </w:rPr>
        <w:t>государственной регистрации права №</w:t>
      </w:r>
      <w:r w:rsidR="009C2382">
        <w:rPr>
          <w:rFonts w:ascii="Times New Roman" w:hAnsi="Times New Roman" w:cs="Times New Roman"/>
          <w:sz w:val="20"/>
          <w:szCs w:val="20"/>
        </w:rPr>
        <w:t> </w:t>
      </w:r>
      <w:r w:rsidR="002D2E51" w:rsidRPr="004558E2">
        <w:rPr>
          <w:rFonts w:ascii="Times New Roman" w:hAnsi="Times New Roman" w:cs="Times New Roman"/>
          <w:sz w:val="20"/>
          <w:szCs w:val="20"/>
        </w:rPr>
        <w:t>78:14:0007691:3030-29/045/2020-3;</w:t>
      </w:r>
    </w:p>
    <w:p w14:paraId="41603FA4" w14:textId="77777777" w:rsidR="00FD27AC" w:rsidRPr="004558E2" w:rsidRDefault="00121F54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1.</w:t>
      </w:r>
      <w:r w:rsidR="00FE6432" w:rsidRPr="004558E2">
        <w:rPr>
          <w:rFonts w:ascii="Times New Roman" w:hAnsi="Times New Roman" w:cs="Times New Roman"/>
          <w:sz w:val="20"/>
          <w:szCs w:val="20"/>
        </w:rPr>
        <w:t>1.16.</w:t>
      </w:r>
      <w:r w:rsidR="001A2DE8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FD27AC" w:rsidRPr="004558E2">
        <w:rPr>
          <w:rFonts w:ascii="Times New Roman" w:hAnsi="Times New Roman" w:cs="Times New Roman"/>
          <w:sz w:val="20"/>
          <w:szCs w:val="20"/>
        </w:rPr>
        <w:t>Нежилое здание центральных весов</w:t>
      </w:r>
      <w:r w:rsidR="002D2E51" w:rsidRPr="004558E2">
        <w:rPr>
          <w:rFonts w:ascii="Times New Roman" w:hAnsi="Times New Roman" w:cs="Times New Roman"/>
          <w:sz w:val="20"/>
          <w:szCs w:val="20"/>
        </w:rPr>
        <w:t xml:space="preserve">, площадью 309,7 </w:t>
      </w:r>
      <w:proofErr w:type="spellStart"/>
      <w:r w:rsidR="002D2E51" w:rsidRPr="004558E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2D2E51" w:rsidRPr="004558E2">
        <w:rPr>
          <w:rFonts w:ascii="Times New Roman" w:hAnsi="Times New Roman" w:cs="Times New Roman"/>
          <w:sz w:val="20"/>
          <w:szCs w:val="20"/>
        </w:rPr>
        <w:t>., кадастровый №78:14:0007691:3117, местоположение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: г. Санкт-Петербург, Московское шоссе,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д.13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>, лит. АК, расположенное на земельном участке с</w:t>
      </w:r>
      <w:r w:rsidR="005F4D69">
        <w:rPr>
          <w:rFonts w:ascii="Times New Roman" w:hAnsi="Times New Roman" w:cs="Times New Roman"/>
          <w:sz w:val="20"/>
          <w:szCs w:val="20"/>
        </w:rPr>
        <w:t> </w:t>
      </w:r>
      <w:r w:rsidR="00FD27AC" w:rsidRPr="004558E2">
        <w:rPr>
          <w:rFonts w:ascii="Times New Roman" w:hAnsi="Times New Roman" w:cs="Times New Roman"/>
          <w:sz w:val="20"/>
          <w:szCs w:val="20"/>
        </w:rPr>
        <w:t>кадастровым номером 78:14:0007691:9799</w:t>
      </w:r>
      <w:r w:rsidR="002D2E51" w:rsidRPr="004558E2">
        <w:rPr>
          <w:rFonts w:ascii="Times New Roman" w:hAnsi="Times New Roman" w:cs="Times New Roman"/>
          <w:sz w:val="20"/>
          <w:szCs w:val="20"/>
        </w:rPr>
        <w:t xml:space="preserve"> (далее -</w:t>
      </w:r>
      <w:r w:rsidR="002E10CA">
        <w:rPr>
          <w:rFonts w:ascii="Times New Roman" w:hAnsi="Times New Roman" w:cs="Times New Roman"/>
          <w:sz w:val="20"/>
          <w:szCs w:val="20"/>
        </w:rPr>
        <w:t xml:space="preserve"> </w:t>
      </w:r>
      <w:r w:rsidR="00485A4F" w:rsidRPr="004558E2">
        <w:rPr>
          <w:rFonts w:ascii="Times New Roman" w:hAnsi="Times New Roman" w:cs="Times New Roman"/>
          <w:sz w:val="20"/>
          <w:szCs w:val="20"/>
        </w:rPr>
        <w:t>Объект 16</w:t>
      </w:r>
      <w:r w:rsidR="002D2E51" w:rsidRPr="004558E2">
        <w:rPr>
          <w:rFonts w:ascii="Times New Roman" w:hAnsi="Times New Roman" w:cs="Times New Roman"/>
          <w:sz w:val="20"/>
          <w:szCs w:val="20"/>
        </w:rPr>
        <w:t>).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764D1F" w14:textId="77777777" w:rsidR="002D2E51" w:rsidRPr="004558E2" w:rsidRDefault="00FE6432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Объект 1</w:t>
      </w:r>
      <w:r w:rsidR="00485A4F" w:rsidRPr="004558E2">
        <w:rPr>
          <w:rFonts w:ascii="Times New Roman" w:hAnsi="Times New Roman" w:cs="Times New Roman"/>
          <w:sz w:val="20"/>
          <w:szCs w:val="20"/>
        </w:rPr>
        <w:t>6</w:t>
      </w:r>
      <w:r w:rsidRPr="004558E2">
        <w:rPr>
          <w:rFonts w:ascii="Times New Roman" w:hAnsi="Times New Roman" w:cs="Times New Roman"/>
          <w:sz w:val="20"/>
          <w:szCs w:val="20"/>
        </w:rPr>
        <w:t xml:space="preserve"> принадлежит Продавцу на праве собственности, о чем в Едином государственном реестре недвижимости </w:t>
      </w:r>
      <w:r w:rsidR="002D2E51" w:rsidRPr="004558E2">
        <w:rPr>
          <w:rFonts w:ascii="Times New Roman" w:hAnsi="Times New Roman" w:cs="Times New Roman"/>
          <w:sz w:val="20"/>
          <w:szCs w:val="20"/>
        </w:rPr>
        <w:t xml:space="preserve">09.10.2020 </w:t>
      </w:r>
      <w:r w:rsidRPr="004558E2">
        <w:rPr>
          <w:rFonts w:ascii="Times New Roman" w:hAnsi="Times New Roman" w:cs="Times New Roman"/>
          <w:sz w:val="20"/>
          <w:szCs w:val="20"/>
        </w:rPr>
        <w:t xml:space="preserve">сделана запись </w:t>
      </w:r>
      <w:r w:rsidR="002D2E51" w:rsidRPr="004558E2">
        <w:rPr>
          <w:rFonts w:ascii="Times New Roman" w:hAnsi="Times New Roman" w:cs="Times New Roman"/>
          <w:sz w:val="20"/>
          <w:szCs w:val="20"/>
        </w:rPr>
        <w:t>государственной регистрации права №</w:t>
      </w:r>
      <w:r w:rsidR="009C2382">
        <w:rPr>
          <w:rFonts w:ascii="Times New Roman" w:hAnsi="Times New Roman" w:cs="Times New Roman"/>
          <w:sz w:val="20"/>
          <w:szCs w:val="20"/>
        </w:rPr>
        <w:t> </w:t>
      </w:r>
      <w:r w:rsidR="002D2E51" w:rsidRPr="004558E2">
        <w:rPr>
          <w:rFonts w:ascii="Times New Roman" w:hAnsi="Times New Roman" w:cs="Times New Roman"/>
          <w:sz w:val="20"/>
          <w:szCs w:val="20"/>
        </w:rPr>
        <w:t>78:14:0007691:3</w:t>
      </w:r>
      <w:r w:rsidR="00947B7D" w:rsidRPr="004558E2">
        <w:rPr>
          <w:rFonts w:ascii="Times New Roman" w:hAnsi="Times New Roman" w:cs="Times New Roman"/>
          <w:sz w:val="20"/>
          <w:szCs w:val="20"/>
        </w:rPr>
        <w:t>117</w:t>
      </w:r>
      <w:r w:rsidR="002D2E51" w:rsidRPr="004558E2">
        <w:rPr>
          <w:rFonts w:ascii="Times New Roman" w:hAnsi="Times New Roman" w:cs="Times New Roman"/>
          <w:sz w:val="20"/>
          <w:szCs w:val="20"/>
        </w:rPr>
        <w:t>-29/045/2020-3;</w:t>
      </w:r>
    </w:p>
    <w:p w14:paraId="6979703B" w14:textId="77777777" w:rsidR="00FD27AC" w:rsidRPr="004558E2" w:rsidRDefault="00121F54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1.</w:t>
      </w:r>
      <w:r w:rsidR="00FE6432" w:rsidRPr="004558E2">
        <w:rPr>
          <w:rFonts w:ascii="Times New Roman" w:hAnsi="Times New Roman" w:cs="Times New Roman"/>
          <w:sz w:val="20"/>
          <w:szCs w:val="20"/>
        </w:rPr>
        <w:t>1.17.</w:t>
      </w:r>
      <w:r w:rsidR="00947B7D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Нежилое здание,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контрольно</w:t>
      </w:r>
      <w:proofErr w:type="spellEnd"/>
      <w:r w:rsidR="00947B7D" w:rsidRPr="004558E2">
        <w:rPr>
          <w:rFonts w:ascii="Times New Roman" w:hAnsi="Times New Roman" w:cs="Times New Roman"/>
          <w:sz w:val="20"/>
          <w:szCs w:val="20"/>
        </w:rPr>
        <w:t>–</w:t>
      </w:r>
      <w:r w:rsidR="00FD27AC" w:rsidRPr="004558E2">
        <w:rPr>
          <w:rFonts w:ascii="Times New Roman" w:hAnsi="Times New Roman" w:cs="Times New Roman"/>
          <w:sz w:val="20"/>
          <w:szCs w:val="20"/>
        </w:rPr>
        <w:t>весовая</w:t>
      </w:r>
      <w:r w:rsidR="00947B7D" w:rsidRPr="004558E2">
        <w:rPr>
          <w:rFonts w:ascii="Times New Roman" w:hAnsi="Times New Roman" w:cs="Times New Roman"/>
          <w:sz w:val="20"/>
          <w:szCs w:val="20"/>
        </w:rPr>
        <w:t xml:space="preserve">, площадью 47,8 </w:t>
      </w:r>
      <w:proofErr w:type="spellStart"/>
      <w:r w:rsidR="00947B7D" w:rsidRPr="004558E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947B7D" w:rsidRPr="004558E2">
        <w:rPr>
          <w:rFonts w:ascii="Times New Roman" w:hAnsi="Times New Roman" w:cs="Times New Roman"/>
          <w:sz w:val="20"/>
          <w:szCs w:val="20"/>
        </w:rPr>
        <w:t>., кадастровый №78:14:0007691:3186,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947B7D" w:rsidRPr="004558E2">
        <w:rPr>
          <w:rFonts w:ascii="Times New Roman" w:hAnsi="Times New Roman" w:cs="Times New Roman"/>
          <w:sz w:val="20"/>
          <w:szCs w:val="20"/>
        </w:rPr>
        <w:t>местоположение: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 г. Санкт-Петербург, Московское шоссе,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д.13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 xml:space="preserve">, лит.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ЖД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>, расположенное на земельном участке с</w:t>
      </w:r>
      <w:r w:rsidR="005F4D69">
        <w:rPr>
          <w:rFonts w:ascii="Times New Roman" w:hAnsi="Times New Roman" w:cs="Times New Roman"/>
          <w:sz w:val="20"/>
          <w:szCs w:val="20"/>
        </w:rPr>
        <w:t> </w:t>
      </w:r>
      <w:r w:rsidR="00FD27AC" w:rsidRPr="004558E2">
        <w:rPr>
          <w:rFonts w:ascii="Times New Roman" w:hAnsi="Times New Roman" w:cs="Times New Roman"/>
          <w:sz w:val="20"/>
          <w:szCs w:val="20"/>
        </w:rPr>
        <w:t>кадастровым номером 78:14:0007691:9799</w:t>
      </w:r>
      <w:r w:rsidR="00947B7D" w:rsidRPr="004558E2">
        <w:rPr>
          <w:rFonts w:ascii="Times New Roman" w:hAnsi="Times New Roman" w:cs="Times New Roman"/>
          <w:sz w:val="20"/>
          <w:szCs w:val="20"/>
        </w:rPr>
        <w:t xml:space="preserve"> (далее</w:t>
      </w:r>
      <w:r w:rsidR="00485A4F" w:rsidRPr="004558E2">
        <w:rPr>
          <w:rFonts w:ascii="Times New Roman" w:hAnsi="Times New Roman" w:cs="Times New Roman"/>
          <w:sz w:val="20"/>
          <w:szCs w:val="20"/>
        </w:rPr>
        <w:t xml:space="preserve"> –</w:t>
      </w:r>
      <w:r w:rsidR="002E10CA">
        <w:rPr>
          <w:rFonts w:ascii="Times New Roman" w:hAnsi="Times New Roman" w:cs="Times New Roman"/>
          <w:sz w:val="20"/>
          <w:szCs w:val="20"/>
        </w:rPr>
        <w:t xml:space="preserve"> </w:t>
      </w:r>
      <w:r w:rsidR="00485A4F" w:rsidRPr="004558E2">
        <w:rPr>
          <w:rFonts w:ascii="Times New Roman" w:hAnsi="Times New Roman" w:cs="Times New Roman"/>
          <w:sz w:val="20"/>
          <w:szCs w:val="20"/>
        </w:rPr>
        <w:t>Объект 17</w:t>
      </w:r>
      <w:r w:rsidR="00DA0DE2" w:rsidRPr="004558E2">
        <w:rPr>
          <w:rFonts w:ascii="Times New Roman" w:hAnsi="Times New Roman" w:cs="Times New Roman"/>
          <w:sz w:val="20"/>
          <w:szCs w:val="20"/>
        </w:rPr>
        <w:t>).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D37CB2" w14:textId="77777777" w:rsidR="00947B7D" w:rsidRPr="004558E2" w:rsidRDefault="00FE6432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 xml:space="preserve">Объект 17 принадлежит Продавцу на праве собственности, о чем в Едином государственном реестре недвижимости </w:t>
      </w:r>
      <w:r w:rsidR="00947B7D" w:rsidRPr="004558E2">
        <w:rPr>
          <w:rFonts w:ascii="Times New Roman" w:hAnsi="Times New Roman" w:cs="Times New Roman"/>
          <w:sz w:val="20"/>
          <w:szCs w:val="20"/>
        </w:rPr>
        <w:t>09.10.2020</w:t>
      </w:r>
      <w:r w:rsidRPr="004558E2">
        <w:rPr>
          <w:rFonts w:ascii="Times New Roman" w:hAnsi="Times New Roman" w:cs="Times New Roman"/>
          <w:sz w:val="20"/>
          <w:szCs w:val="20"/>
        </w:rPr>
        <w:t xml:space="preserve"> сделана запись </w:t>
      </w:r>
      <w:r w:rsidR="00947B7D" w:rsidRPr="004558E2">
        <w:rPr>
          <w:rFonts w:ascii="Times New Roman" w:hAnsi="Times New Roman" w:cs="Times New Roman"/>
          <w:sz w:val="20"/>
          <w:szCs w:val="20"/>
        </w:rPr>
        <w:t>государственной регистрации права №</w:t>
      </w:r>
      <w:r w:rsidR="009C2382">
        <w:rPr>
          <w:rFonts w:ascii="Times New Roman" w:hAnsi="Times New Roman" w:cs="Times New Roman"/>
          <w:sz w:val="20"/>
          <w:szCs w:val="20"/>
        </w:rPr>
        <w:t> </w:t>
      </w:r>
      <w:r w:rsidR="00947B7D" w:rsidRPr="004558E2">
        <w:rPr>
          <w:rFonts w:ascii="Times New Roman" w:hAnsi="Times New Roman" w:cs="Times New Roman"/>
          <w:sz w:val="20"/>
          <w:szCs w:val="20"/>
        </w:rPr>
        <w:t>78:14:0007691:3186-29/045/2020-3;</w:t>
      </w:r>
    </w:p>
    <w:p w14:paraId="36639CC5" w14:textId="77777777" w:rsidR="00FD27AC" w:rsidRPr="004558E2" w:rsidRDefault="00121F54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1.</w:t>
      </w:r>
      <w:r w:rsidR="000F71F1" w:rsidRPr="004558E2">
        <w:rPr>
          <w:rFonts w:ascii="Times New Roman" w:hAnsi="Times New Roman" w:cs="Times New Roman"/>
          <w:sz w:val="20"/>
          <w:szCs w:val="20"/>
        </w:rPr>
        <w:t>1.18.</w:t>
      </w:r>
      <w:r w:rsidR="00947B7D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FD27AC" w:rsidRPr="004558E2">
        <w:rPr>
          <w:rFonts w:ascii="Times New Roman" w:hAnsi="Times New Roman" w:cs="Times New Roman"/>
          <w:sz w:val="20"/>
          <w:szCs w:val="20"/>
        </w:rPr>
        <w:t>Нежилое здание бытового корпуса</w:t>
      </w:r>
      <w:r w:rsidR="00947B7D" w:rsidRPr="004558E2">
        <w:rPr>
          <w:rFonts w:ascii="Times New Roman" w:hAnsi="Times New Roman" w:cs="Times New Roman"/>
          <w:sz w:val="20"/>
          <w:szCs w:val="20"/>
        </w:rPr>
        <w:t>,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947B7D" w:rsidRPr="004558E2">
        <w:rPr>
          <w:rFonts w:ascii="Times New Roman" w:hAnsi="Times New Roman" w:cs="Times New Roman"/>
          <w:sz w:val="20"/>
          <w:szCs w:val="20"/>
        </w:rPr>
        <w:t xml:space="preserve">площадью 4872,4 </w:t>
      </w:r>
      <w:proofErr w:type="spellStart"/>
      <w:r w:rsidR="00947B7D" w:rsidRPr="004558E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947B7D" w:rsidRPr="004558E2">
        <w:rPr>
          <w:rFonts w:ascii="Times New Roman" w:hAnsi="Times New Roman" w:cs="Times New Roman"/>
          <w:sz w:val="20"/>
          <w:szCs w:val="20"/>
        </w:rPr>
        <w:t>., кадастровый №78:14:0007691:3188, местоположение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: г. Санкт-Петербург, Московское шоссе,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д.13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>, лит. В, расположенное на земельных участках с</w:t>
      </w:r>
      <w:r w:rsidR="005F4D69">
        <w:rPr>
          <w:rFonts w:ascii="Times New Roman" w:hAnsi="Times New Roman" w:cs="Times New Roman"/>
          <w:sz w:val="20"/>
          <w:szCs w:val="20"/>
        </w:rPr>
        <w:t> </w:t>
      </w:r>
      <w:r w:rsidR="00FD27AC" w:rsidRPr="004558E2">
        <w:rPr>
          <w:rFonts w:ascii="Times New Roman" w:hAnsi="Times New Roman" w:cs="Times New Roman"/>
          <w:sz w:val="20"/>
          <w:szCs w:val="20"/>
        </w:rPr>
        <w:t>кадастровыми номерами: 78:14:0007691:9799, 78:14:0007691:9797</w:t>
      </w:r>
      <w:r w:rsidR="00947B7D" w:rsidRPr="004558E2">
        <w:rPr>
          <w:rFonts w:ascii="Times New Roman" w:hAnsi="Times New Roman" w:cs="Times New Roman"/>
          <w:sz w:val="20"/>
          <w:szCs w:val="20"/>
        </w:rPr>
        <w:t xml:space="preserve"> (далее</w:t>
      </w:r>
      <w:r w:rsidR="00485A4F" w:rsidRPr="004558E2">
        <w:rPr>
          <w:rFonts w:ascii="Times New Roman" w:hAnsi="Times New Roman" w:cs="Times New Roman"/>
          <w:sz w:val="20"/>
          <w:szCs w:val="20"/>
        </w:rPr>
        <w:t xml:space="preserve"> –</w:t>
      </w:r>
      <w:r w:rsidR="002E10CA">
        <w:rPr>
          <w:rFonts w:ascii="Times New Roman" w:hAnsi="Times New Roman" w:cs="Times New Roman"/>
          <w:sz w:val="20"/>
          <w:szCs w:val="20"/>
        </w:rPr>
        <w:t xml:space="preserve"> </w:t>
      </w:r>
      <w:r w:rsidR="00485A4F" w:rsidRPr="004558E2">
        <w:rPr>
          <w:rFonts w:ascii="Times New Roman" w:hAnsi="Times New Roman" w:cs="Times New Roman"/>
          <w:sz w:val="20"/>
          <w:szCs w:val="20"/>
        </w:rPr>
        <w:t>Объект 18</w:t>
      </w:r>
      <w:r w:rsidR="00947B7D" w:rsidRPr="004558E2">
        <w:rPr>
          <w:rFonts w:ascii="Times New Roman" w:hAnsi="Times New Roman" w:cs="Times New Roman"/>
          <w:sz w:val="20"/>
          <w:szCs w:val="20"/>
        </w:rPr>
        <w:t>).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81FED2" w14:textId="77777777" w:rsidR="00947B7D" w:rsidRPr="004558E2" w:rsidRDefault="000F71F1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 xml:space="preserve">Объект 18 принадлежит Продавцу на праве собственности, о чем в Едином государственном реестре недвижимости </w:t>
      </w:r>
      <w:r w:rsidR="00947B7D" w:rsidRPr="004558E2">
        <w:rPr>
          <w:rFonts w:ascii="Times New Roman" w:hAnsi="Times New Roman" w:cs="Times New Roman"/>
          <w:sz w:val="20"/>
          <w:szCs w:val="20"/>
        </w:rPr>
        <w:t>09.10.2020</w:t>
      </w:r>
      <w:r w:rsidRPr="004558E2">
        <w:rPr>
          <w:rFonts w:ascii="Times New Roman" w:hAnsi="Times New Roman" w:cs="Times New Roman"/>
          <w:sz w:val="20"/>
          <w:szCs w:val="20"/>
        </w:rPr>
        <w:t xml:space="preserve"> сделана запись </w:t>
      </w:r>
      <w:r w:rsidR="00947B7D" w:rsidRPr="004558E2">
        <w:rPr>
          <w:rFonts w:ascii="Times New Roman" w:hAnsi="Times New Roman" w:cs="Times New Roman"/>
          <w:sz w:val="20"/>
          <w:szCs w:val="20"/>
        </w:rPr>
        <w:t>государственной регистрации права №</w:t>
      </w:r>
      <w:r w:rsidR="009C2382">
        <w:rPr>
          <w:rFonts w:ascii="Times New Roman" w:hAnsi="Times New Roman" w:cs="Times New Roman"/>
          <w:sz w:val="20"/>
          <w:szCs w:val="20"/>
        </w:rPr>
        <w:t> </w:t>
      </w:r>
      <w:r w:rsidR="00947B7D" w:rsidRPr="004558E2">
        <w:rPr>
          <w:rFonts w:ascii="Times New Roman" w:hAnsi="Times New Roman" w:cs="Times New Roman"/>
          <w:sz w:val="20"/>
          <w:szCs w:val="20"/>
        </w:rPr>
        <w:t>78:14:0007691:3188-29/045/2020-3;</w:t>
      </w:r>
    </w:p>
    <w:p w14:paraId="64197C2E" w14:textId="77777777" w:rsidR="00FD27AC" w:rsidRPr="004558E2" w:rsidRDefault="00121F54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lastRenderedPageBreak/>
        <w:t>1.</w:t>
      </w:r>
      <w:r w:rsidR="000F71F1" w:rsidRPr="004558E2">
        <w:rPr>
          <w:rFonts w:ascii="Times New Roman" w:hAnsi="Times New Roman" w:cs="Times New Roman"/>
          <w:sz w:val="20"/>
          <w:szCs w:val="20"/>
        </w:rPr>
        <w:t>1.19.</w:t>
      </w:r>
      <w:r w:rsidR="00947B7D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FD27AC" w:rsidRPr="004558E2">
        <w:rPr>
          <w:rFonts w:ascii="Times New Roman" w:hAnsi="Times New Roman" w:cs="Times New Roman"/>
          <w:sz w:val="20"/>
          <w:szCs w:val="20"/>
        </w:rPr>
        <w:t>Нежилое здание, ремонтно-механический завод</w:t>
      </w:r>
      <w:r w:rsidR="00947B7D" w:rsidRPr="004558E2">
        <w:rPr>
          <w:rFonts w:ascii="Times New Roman" w:hAnsi="Times New Roman" w:cs="Times New Roman"/>
          <w:sz w:val="20"/>
          <w:szCs w:val="20"/>
        </w:rPr>
        <w:t>,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947B7D" w:rsidRPr="004558E2">
        <w:rPr>
          <w:rFonts w:ascii="Times New Roman" w:hAnsi="Times New Roman" w:cs="Times New Roman"/>
          <w:sz w:val="20"/>
          <w:szCs w:val="20"/>
        </w:rPr>
        <w:t xml:space="preserve">площадью 2960,4 </w:t>
      </w:r>
      <w:proofErr w:type="spellStart"/>
      <w:r w:rsidR="00947B7D" w:rsidRPr="004558E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947B7D" w:rsidRPr="004558E2">
        <w:rPr>
          <w:rFonts w:ascii="Times New Roman" w:hAnsi="Times New Roman" w:cs="Times New Roman"/>
          <w:sz w:val="20"/>
          <w:szCs w:val="20"/>
        </w:rPr>
        <w:t xml:space="preserve">., кадастровый №78:14:0007691:3118, </w:t>
      </w:r>
      <w:r w:rsidR="0042534E" w:rsidRPr="004558E2">
        <w:rPr>
          <w:rFonts w:ascii="Times New Roman" w:hAnsi="Times New Roman" w:cs="Times New Roman"/>
          <w:sz w:val="20"/>
          <w:szCs w:val="20"/>
        </w:rPr>
        <w:t>местоположение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: г. Санкт-Петербург Московское шоссе,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д.13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 xml:space="preserve">, лит.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>, расположенное на земельных участках с кадастровыми номерами: 78:14:0007691:9799, 78:14:0</w:t>
      </w:r>
      <w:r w:rsidR="0042534E" w:rsidRPr="004558E2">
        <w:rPr>
          <w:rFonts w:ascii="Times New Roman" w:hAnsi="Times New Roman" w:cs="Times New Roman"/>
          <w:sz w:val="20"/>
          <w:szCs w:val="20"/>
        </w:rPr>
        <w:t>007691:9797, 78:14:0007691:9800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42534E" w:rsidRPr="004558E2">
        <w:rPr>
          <w:rFonts w:ascii="Times New Roman" w:hAnsi="Times New Roman" w:cs="Times New Roman"/>
          <w:sz w:val="20"/>
          <w:szCs w:val="20"/>
        </w:rPr>
        <w:t>(далее</w:t>
      </w:r>
      <w:r w:rsidR="002E10CA">
        <w:rPr>
          <w:rFonts w:ascii="Times New Roman" w:hAnsi="Times New Roman" w:cs="Times New Roman"/>
          <w:sz w:val="20"/>
          <w:szCs w:val="20"/>
        </w:rPr>
        <w:t xml:space="preserve"> </w:t>
      </w:r>
      <w:r w:rsidR="0042534E" w:rsidRPr="004558E2">
        <w:rPr>
          <w:rFonts w:ascii="Times New Roman" w:hAnsi="Times New Roman" w:cs="Times New Roman"/>
          <w:sz w:val="20"/>
          <w:szCs w:val="20"/>
        </w:rPr>
        <w:t>-</w:t>
      </w:r>
      <w:r w:rsidR="002E10CA">
        <w:rPr>
          <w:rFonts w:ascii="Times New Roman" w:hAnsi="Times New Roman" w:cs="Times New Roman"/>
          <w:sz w:val="20"/>
          <w:szCs w:val="20"/>
        </w:rPr>
        <w:t xml:space="preserve"> </w:t>
      </w:r>
      <w:r w:rsidR="00485A4F" w:rsidRPr="004558E2">
        <w:rPr>
          <w:rFonts w:ascii="Times New Roman" w:hAnsi="Times New Roman" w:cs="Times New Roman"/>
          <w:sz w:val="20"/>
          <w:szCs w:val="20"/>
        </w:rPr>
        <w:t>Объект 19</w:t>
      </w:r>
      <w:r w:rsidR="0042534E" w:rsidRPr="004558E2">
        <w:rPr>
          <w:rFonts w:ascii="Times New Roman" w:hAnsi="Times New Roman" w:cs="Times New Roman"/>
          <w:sz w:val="20"/>
          <w:szCs w:val="20"/>
        </w:rPr>
        <w:t>).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BDCBE6" w14:textId="77777777" w:rsidR="0042534E" w:rsidRPr="004558E2" w:rsidRDefault="000F71F1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Объект 19 принадлежит Продавцу на праве собственности, о чем в Едином государственном реестре недвижимости</w:t>
      </w:r>
      <w:r w:rsidR="0042534E" w:rsidRPr="004558E2">
        <w:rPr>
          <w:rFonts w:ascii="Times New Roman" w:hAnsi="Times New Roman" w:cs="Times New Roman"/>
          <w:sz w:val="20"/>
          <w:szCs w:val="20"/>
        </w:rPr>
        <w:t xml:space="preserve"> 09.10.2020 </w:t>
      </w:r>
      <w:r w:rsidRPr="004558E2">
        <w:rPr>
          <w:rFonts w:ascii="Times New Roman" w:hAnsi="Times New Roman" w:cs="Times New Roman"/>
          <w:sz w:val="20"/>
          <w:szCs w:val="20"/>
        </w:rPr>
        <w:t xml:space="preserve">сделана запись </w:t>
      </w:r>
      <w:r w:rsidR="0042534E" w:rsidRPr="004558E2">
        <w:rPr>
          <w:rFonts w:ascii="Times New Roman" w:hAnsi="Times New Roman" w:cs="Times New Roman"/>
          <w:sz w:val="20"/>
          <w:szCs w:val="20"/>
        </w:rPr>
        <w:t>государственной регистрации права №</w:t>
      </w:r>
      <w:r w:rsidR="009C2382">
        <w:rPr>
          <w:rFonts w:ascii="Times New Roman" w:hAnsi="Times New Roman" w:cs="Times New Roman"/>
          <w:sz w:val="20"/>
          <w:szCs w:val="20"/>
        </w:rPr>
        <w:t> </w:t>
      </w:r>
      <w:r w:rsidR="0042534E" w:rsidRPr="004558E2">
        <w:rPr>
          <w:rFonts w:ascii="Times New Roman" w:hAnsi="Times New Roman" w:cs="Times New Roman"/>
          <w:sz w:val="20"/>
          <w:szCs w:val="20"/>
        </w:rPr>
        <w:t>78:14:0007691:3118-29/045/2020-3;</w:t>
      </w:r>
    </w:p>
    <w:p w14:paraId="4C441291" w14:textId="77777777" w:rsidR="00FD27AC" w:rsidRPr="004558E2" w:rsidRDefault="00121F54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1.</w:t>
      </w:r>
      <w:r w:rsidR="000F71F1" w:rsidRPr="004558E2">
        <w:rPr>
          <w:rFonts w:ascii="Times New Roman" w:hAnsi="Times New Roman" w:cs="Times New Roman"/>
          <w:sz w:val="20"/>
          <w:szCs w:val="20"/>
        </w:rPr>
        <w:t>1.20.</w:t>
      </w:r>
      <w:r w:rsidR="0042534E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Нежилое здание, бытовой корпус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ЦОТБ</w:t>
      </w:r>
      <w:proofErr w:type="spellEnd"/>
      <w:r w:rsidR="0042534E" w:rsidRPr="004558E2">
        <w:rPr>
          <w:rFonts w:ascii="Times New Roman" w:hAnsi="Times New Roman" w:cs="Times New Roman"/>
          <w:sz w:val="20"/>
          <w:szCs w:val="20"/>
        </w:rPr>
        <w:t>,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42534E" w:rsidRPr="004558E2">
        <w:rPr>
          <w:rFonts w:ascii="Times New Roman" w:hAnsi="Times New Roman" w:cs="Times New Roman"/>
          <w:sz w:val="20"/>
          <w:szCs w:val="20"/>
        </w:rPr>
        <w:t xml:space="preserve">площадью 1888,2 </w:t>
      </w:r>
      <w:proofErr w:type="spellStart"/>
      <w:r w:rsidR="0042534E" w:rsidRPr="004558E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42534E" w:rsidRPr="004558E2">
        <w:rPr>
          <w:rFonts w:ascii="Times New Roman" w:hAnsi="Times New Roman" w:cs="Times New Roman"/>
          <w:sz w:val="20"/>
          <w:szCs w:val="20"/>
        </w:rPr>
        <w:t>., кадастровый №78:14:0007691:3084, местоположение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: г. Санкт-Петербург, Московское шоссе,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д.13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 xml:space="preserve">, лит.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АЩ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>, расположенное на земельных участках с</w:t>
      </w:r>
      <w:r w:rsidR="005F4D69">
        <w:rPr>
          <w:rFonts w:ascii="Times New Roman" w:hAnsi="Times New Roman" w:cs="Times New Roman"/>
          <w:sz w:val="20"/>
          <w:szCs w:val="20"/>
        </w:rPr>
        <w:t> </w:t>
      </w:r>
      <w:r w:rsidR="00FD27AC" w:rsidRPr="004558E2">
        <w:rPr>
          <w:rFonts w:ascii="Times New Roman" w:hAnsi="Times New Roman" w:cs="Times New Roman"/>
          <w:sz w:val="20"/>
          <w:szCs w:val="20"/>
        </w:rPr>
        <w:t>кадастровыми номерами: 78:14:0007691:9799, 78:14:0007691:9797</w:t>
      </w:r>
      <w:r w:rsidR="0042534E" w:rsidRPr="004558E2">
        <w:rPr>
          <w:rFonts w:ascii="Times New Roman" w:hAnsi="Times New Roman" w:cs="Times New Roman"/>
          <w:sz w:val="20"/>
          <w:szCs w:val="20"/>
        </w:rPr>
        <w:t xml:space="preserve"> (далее</w:t>
      </w:r>
      <w:r w:rsidR="00485A4F" w:rsidRPr="004558E2">
        <w:rPr>
          <w:rFonts w:ascii="Times New Roman" w:hAnsi="Times New Roman" w:cs="Times New Roman"/>
          <w:sz w:val="20"/>
          <w:szCs w:val="20"/>
        </w:rPr>
        <w:t xml:space="preserve"> –</w:t>
      </w:r>
      <w:r w:rsidR="000F483F">
        <w:rPr>
          <w:rFonts w:ascii="Times New Roman" w:hAnsi="Times New Roman" w:cs="Times New Roman"/>
          <w:sz w:val="20"/>
          <w:szCs w:val="20"/>
        </w:rPr>
        <w:t xml:space="preserve"> </w:t>
      </w:r>
      <w:r w:rsidR="00485A4F" w:rsidRPr="004558E2">
        <w:rPr>
          <w:rFonts w:ascii="Times New Roman" w:hAnsi="Times New Roman" w:cs="Times New Roman"/>
          <w:sz w:val="20"/>
          <w:szCs w:val="20"/>
        </w:rPr>
        <w:t>Объект 20</w:t>
      </w:r>
      <w:r w:rsidR="0042534E" w:rsidRPr="004558E2">
        <w:rPr>
          <w:rFonts w:ascii="Times New Roman" w:hAnsi="Times New Roman" w:cs="Times New Roman"/>
          <w:sz w:val="20"/>
          <w:szCs w:val="20"/>
        </w:rPr>
        <w:t>).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89209C" w14:textId="77777777" w:rsidR="00C77689" w:rsidRPr="004558E2" w:rsidRDefault="000F71F1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 xml:space="preserve">Объект 20 принадлежит Продавцу на праве собственности, о чем в Едином государственном реестре недвижимости </w:t>
      </w:r>
      <w:r w:rsidR="00C77689" w:rsidRPr="004558E2">
        <w:rPr>
          <w:rFonts w:ascii="Times New Roman" w:hAnsi="Times New Roman" w:cs="Times New Roman"/>
          <w:sz w:val="20"/>
          <w:szCs w:val="20"/>
        </w:rPr>
        <w:t>09.10.2020</w:t>
      </w:r>
      <w:r w:rsidRPr="004558E2">
        <w:rPr>
          <w:rFonts w:ascii="Times New Roman" w:hAnsi="Times New Roman" w:cs="Times New Roman"/>
          <w:sz w:val="20"/>
          <w:szCs w:val="20"/>
        </w:rPr>
        <w:t xml:space="preserve"> сделана запись </w:t>
      </w:r>
      <w:r w:rsidR="00C77689" w:rsidRPr="004558E2">
        <w:rPr>
          <w:rFonts w:ascii="Times New Roman" w:hAnsi="Times New Roman" w:cs="Times New Roman"/>
          <w:sz w:val="20"/>
          <w:szCs w:val="20"/>
        </w:rPr>
        <w:t>государственной регистрации права №</w:t>
      </w:r>
      <w:r w:rsidR="009C2382">
        <w:rPr>
          <w:rFonts w:ascii="Times New Roman" w:hAnsi="Times New Roman" w:cs="Times New Roman"/>
          <w:sz w:val="20"/>
          <w:szCs w:val="20"/>
        </w:rPr>
        <w:t> </w:t>
      </w:r>
      <w:r w:rsidR="00C77689" w:rsidRPr="004558E2">
        <w:rPr>
          <w:rFonts w:ascii="Times New Roman" w:hAnsi="Times New Roman" w:cs="Times New Roman"/>
          <w:sz w:val="20"/>
          <w:szCs w:val="20"/>
        </w:rPr>
        <w:t>78:14:0007691:3084-29/045/2020-3;</w:t>
      </w:r>
    </w:p>
    <w:p w14:paraId="29B4FC01" w14:textId="77777777" w:rsidR="00FD27AC" w:rsidRPr="004558E2" w:rsidRDefault="00121F54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1.</w:t>
      </w:r>
      <w:r w:rsidR="00B625C5" w:rsidRPr="004558E2">
        <w:rPr>
          <w:rFonts w:ascii="Times New Roman" w:hAnsi="Times New Roman" w:cs="Times New Roman"/>
          <w:sz w:val="20"/>
          <w:szCs w:val="20"/>
        </w:rPr>
        <w:t>1.21.</w:t>
      </w:r>
      <w:r w:rsidR="00895AB4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FD27AC" w:rsidRPr="004558E2">
        <w:rPr>
          <w:rFonts w:ascii="Times New Roman" w:hAnsi="Times New Roman" w:cs="Times New Roman"/>
          <w:sz w:val="20"/>
          <w:szCs w:val="20"/>
        </w:rPr>
        <w:t>Нежилое помещение, мастерские</w:t>
      </w:r>
      <w:r w:rsidR="00C77689" w:rsidRPr="004558E2">
        <w:rPr>
          <w:rFonts w:ascii="Times New Roman" w:hAnsi="Times New Roman" w:cs="Times New Roman"/>
          <w:sz w:val="20"/>
          <w:szCs w:val="20"/>
        </w:rPr>
        <w:t xml:space="preserve">, площадью 1767,8 </w:t>
      </w:r>
      <w:proofErr w:type="spellStart"/>
      <w:r w:rsidR="00C77689" w:rsidRPr="004558E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C77689" w:rsidRPr="004558E2">
        <w:rPr>
          <w:rFonts w:ascii="Times New Roman" w:hAnsi="Times New Roman" w:cs="Times New Roman"/>
          <w:sz w:val="20"/>
          <w:szCs w:val="20"/>
        </w:rPr>
        <w:t>., кадастровый №78:14:0007691:4124, местоположение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 г. Санкт-Петербург, Московское шоссе,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д.13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>, лит. АН, помещение 1-Н, 3-Н, 4-Н, расположенное в пределах здания кадастровый номер 78:14:0007691:3014 на земельном участке с кадастровым номером 78:14:0007691:9800</w:t>
      </w:r>
      <w:r w:rsidR="00C77689" w:rsidRPr="004558E2">
        <w:rPr>
          <w:rFonts w:ascii="Times New Roman" w:hAnsi="Times New Roman" w:cs="Times New Roman"/>
          <w:sz w:val="20"/>
          <w:szCs w:val="20"/>
        </w:rPr>
        <w:t xml:space="preserve"> (далее</w:t>
      </w:r>
      <w:r w:rsidR="000F483F">
        <w:rPr>
          <w:rFonts w:ascii="Times New Roman" w:hAnsi="Times New Roman" w:cs="Times New Roman"/>
          <w:sz w:val="20"/>
          <w:szCs w:val="20"/>
        </w:rPr>
        <w:t xml:space="preserve"> </w:t>
      </w:r>
      <w:r w:rsidR="00C77689" w:rsidRPr="004558E2">
        <w:rPr>
          <w:rFonts w:ascii="Times New Roman" w:hAnsi="Times New Roman" w:cs="Times New Roman"/>
          <w:sz w:val="20"/>
          <w:szCs w:val="20"/>
        </w:rPr>
        <w:t>-</w:t>
      </w:r>
      <w:r w:rsidR="000F483F">
        <w:rPr>
          <w:rFonts w:ascii="Times New Roman" w:hAnsi="Times New Roman" w:cs="Times New Roman"/>
          <w:sz w:val="20"/>
          <w:szCs w:val="20"/>
        </w:rPr>
        <w:t xml:space="preserve"> </w:t>
      </w:r>
      <w:r w:rsidR="00C77689" w:rsidRPr="004558E2">
        <w:rPr>
          <w:rFonts w:ascii="Times New Roman" w:hAnsi="Times New Roman" w:cs="Times New Roman"/>
          <w:sz w:val="20"/>
          <w:szCs w:val="20"/>
        </w:rPr>
        <w:t>Объект 21).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348B75" w14:textId="77777777" w:rsidR="00895AB4" w:rsidRPr="004558E2" w:rsidRDefault="00B625C5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Объект 21</w:t>
      </w:r>
      <w:r w:rsidR="00C77689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Pr="004558E2">
        <w:rPr>
          <w:rFonts w:ascii="Times New Roman" w:hAnsi="Times New Roman" w:cs="Times New Roman"/>
          <w:sz w:val="20"/>
          <w:szCs w:val="20"/>
        </w:rPr>
        <w:t xml:space="preserve">принадлежит Продавцу на праве собственности, о чем в Едином государственном реестре недвижимости </w:t>
      </w:r>
      <w:r w:rsidR="00895AB4" w:rsidRPr="004558E2">
        <w:rPr>
          <w:rFonts w:ascii="Times New Roman" w:hAnsi="Times New Roman" w:cs="Times New Roman"/>
          <w:sz w:val="20"/>
          <w:szCs w:val="20"/>
        </w:rPr>
        <w:t>09.10.2020</w:t>
      </w:r>
      <w:r w:rsidRPr="004558E2">
        <w:rPr>
          <w:rFonts w:ascii="Times New Roman" w:hAnsi="Times New Roman" w:cs="Times New Roman"/>
          <w:sz w:val="20"/>
          <w:szCs w:val="20"/>
        </w:rPr>
        <w:t xml:space="preserve"> сделана запись </w:t>
      </w:r>
      <w:r w:rsidR="00895AB4" w:rsidRPr="004558E2">
        <w:rPr>
          <w:rFonts w:ascii="Times New Roman" w:hAnsi="Times New Roman" w:cs="Times New Roman"/>
          <w:sz w:val="20"/>
          <w:szCs w:val="20"/>
        </w:rPr>
        <w:t>государственной регистрации права №</w:t>
      </w:r>
      <w:r w:rsidR="009C2382">
        <w:rPr>
          <w:rFonts w:ascii="Times New Roman" w:hAnsi="Times New Roman" w:cs="Times New Roman"/>
          <w:sz w:val="20"/>
          <w:szCs w:val="20"/>
        </w:rPr>
        <w:t> </w:t>
      </w:r>
      <w:r w:rsidR="00895AB4" w:rsidRPr="004558E2">
        <w:rPr>
          <w:rFonts w:ascii="Times New Roman" w:hAnsi="Times New Roman" w:cs="Times New Roman"/>
          <w:sz w:val="20"/>
          <w:szCs w:val="20"/>
        </w:rPr>
        <w:t>78:14:0007691:4124-29/045/2020-3;</w:t>
      </w:r>
    </w:p>
    <w:p w14:paraId="3DD6B9DB" w14:textId="77777777" w:rsidR="00FD27AC" w:rsidRPr="004558E2" w:rsidRDefault="00121F54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1.</w:t>
      </w:r>
      <w:r w:rsidR="00B625C5" w:rsidRPr="004558E2">
        <w:rPr>
          <w:rFonts w:ascii="Times New Roman" w:hAnsi="Times New Roman" w:cs="Times New Roman"/>
          <w:sz w:val="20"/>
          <w:szCs w:val="20"/>
        </w:rPr>
        <w:t>1.22.</w:t>
      </w:r>
      <w:r w:rsidR="00895AB4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FD27AC" w:rsidRPr="004558E2">
        <w:rPr>
          <w:rFonts w:ascii="Times New Roman" w:hAnsi="Times New Roman" w:cs="Times New Roman"/>
          <w:sz w:val="20"/>
          <w:szCs w:val="20"/>
        </w:rPr>
        <w:t>Нежилое здание, камера хранения</w:t>
      </w:r>
      <w:r w:rsidR="00895AB4" w:rsidRPr="004558E2">
        <w:rPr>
          <w:rFonts w:ascii="Times New Roman" w:hAnsi="Times New Roman" w:cs="Times New Roman"/>
          <w:sz w:val="20"/>
          <w:szCs w:val="20"/>
        </w:rPr>
        <w:t>,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895AB4" w:rsidRPr="004558E2">
        <w:rPr>
          <w:rFonts w:ascii="Times New Roman" w:hAnsi="Times New Roman" w:cs="Times New Roman"/>
          <w:sz w:val="20"/>
          <w:szCs w:val="20"/>
        </w:rPr>
        <w:t xml:space="preserve">площадью 15 </w:t>
      </w:r>
      <w:proofErr w:type="spellStart"/>
      <w:r w:rsidR="00895AB4" w:rsidRPr="004558E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895AB4" w:rsidRPr="004558E2">
        <w:rPr>
          <w:rFonts w:ascii="Times New Roman" w:hAnsi="Times New Roman" w:cs="Times New Roman"/>
          <w:sz w:val="20"/>
          <w:szCs w:val="20"/>
        </w:rPr>
        <w:t>., кадастровый №78:14:0007691:3140, местоположение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: г. Санкт-Петербург, Московское шоссе,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д.13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 xml:space="preserve">, лит.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ЖГ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>, расположенная на земельном участке с</w:t>
      </w:r>
      <w:r w:rsidR="005F4D69">
        <w:rPr>
          <w:rFonts w:ascii="Times New Roman" w:hAnsi="Times New Roman" w:cs="Times New Roman"/>
          <w:sz w:val="20"/>
          <w:szCs w:val="20"/>
        </w:rPr>
        <w:t> </w:t>
      </w:r>
      <w:r w:rsidR="00FD27AC" w:rsidRPr="004558E2">
        <w:rPr>
          <w:rFonts w:ascii="Times New Roman" w:hAnsi="Times New Roman" w:cs="Times New Roman"/>
          <w:sz w:val="20"/>
          <w:szCs w:val="20"/>
        </w:rPr>
        <w:t>кадастро</w:t>
      </w:r>
      <w:r w:rsidR="00895AB4" w:rsidRPr="004558E2">
        <w:rPr>
          <w:rFonts w:ascii="Times New Roman" w:hAnsi="Times New Roman" w:cs="Times New Roman"/>
          <w:sz w:val="20"/>
          <w:szCs w:val="20"/>
        </w:rPr>
        <w:t>вым номером 78:14:0007691:9799 (далее</w:t>
      </w:r>
      <w:r w:rsidR="000F483F">
        <w:rPr>
          <w:rFonts w:ascii="Times New Roman" w:hAnsi="Times New Roman" w:cs="Times New Roman"/>
          <w:sz w:val="20"/>
          <w:szCs w:val="20"/>
        </w:rPr>
        <w:t xml:space="preserve"> </w:t>
      </w:r>
      <w:r w:rsidR="00895AB4" w:rsidRPr="004558E2">
        <w:rPr>
          <w:rFonts w:ascii="Times New Roman" w:hAnsi="Times New Roman" w:cs="Times New Roman"/>
          <w:sz w:val="20"/>
          <w:szCs w:val="20"/>
        </w:rPr>
        <w:t>-</w:t>
      </w:r>
      <w:r w:rsidR="000F483F">
        <w:rPr>
          <w:rFonts w:ascii="Times New Roman" w:hAnsi="Times New Roman" w:cs="Times New Roman"/>
          <w:sz w:val="20"/>
          <w:szCs w:val="20"/>
        </w:rPr>
        <w:t xml:space="preserve"> </w:t>
      </w:r>
      <w:r w:rsidR="00895AB4" w:rsidRPr="004558E2">
        <w:rPr>
          <w:rFonts w:ascii="Times New Roman" w:hAnsi="Times New Roman" w:cs="Times New Roman"/>
          <w:sz w:val="20"/>
          <w:szCs w:val="20"/>
        </w:rPr>
        <w:t>Объект 22).</w:t>
      </w:r>
    </w:p>
    <w:p w14:paraId="71A4E2CB" w14:textId="77777777" w:rsidR="00895AB4" w:rsidRPr="004558E2" w:rsidRDefault="00B625C5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Объект 22 принадлежит Продавцу на праве собственности, о чем в Едином государственном реестре недвижимости</w:t>
      </w:r>
      <w:r w:rsidR="0052375C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895AB4" w:rsidRPr="004558E2">
        <w:rPr>
          <w:rFonts w:ascii="Times New Roman" w:hAnsi="Times New Roman" w:cs="Times New Roman"/>
          <w:sz w:val="20"/>
          <w:szCs w:val="20"/>
        </w:rPr>
        <w:t>09.10.2020</w:t>
      </w:r>
      <w:r w:rsidR="0052375C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Pr="004558E2">
        <w:rPr>
          <w:rFonts w:ascii="Times New Roman" w:hAnsi="Times New Roman" w:cs="Times New Roman"/>
          <w:sz w:val="20"/>
          <w:szCs w:val="20"/>
        </w:rPr>
        <w:t xml:space="preserve">сделана запись </w:t>
      </w:r>
      <w:r w:rsidR="00895AB4" w:rsidRPr="004558E2">
        <w:rPr>
          <w:rFonts w:ascii="Times New Roman" w:hAnsi="Times New Roman" w:cs="Times New Roman"/>
          <w:sz w:val="20"/>
          <w:szCs w:val="20"/>
        </w:rPr>
        <w:t>государственной регистрации права №</w:t>
      </w:r>
      <w:r w:rsidR="009C2382">
        <w:rPr>
          <w:rFonts w:ascii="Times New Roman" w:hAnsi="Times New Roman" w:cs="Times New Roman"/>
          <w:sz w:val="20"/>
          <w:szCs w:val="20"/>
        </w:rPr>
        <w:t> </w:t>
      </w:r>
      <w:r w:rsidR="00895AB4" w:rsidRPr="004558E2">
        <w:rPr>
          <w:rFonts w:ascii="Times New Roman" w:hAnsi="Times New Roman" w:cs="Times New Roman"/>
          <w:sz w:val="20"/>
          <w:szCs w:val="20"/>
        </w:rPr>
        <w:t>78:14:0007691:3140-29/045/2020-3;</w:t>
      </w:r>
    </w:p>
    <w:p w14:paraId="5D9D7696" w14:textId="77777777" w:rsidR="00FD27AC" w:rsidRPr="004558E2" w:rsidRDefault="00121F54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1.</w:t>
      </w:r>
      <w:r w:rsidR="00B625C5" w:rsidRPr="004558E2">
        <w:rPr>
          <w:rFonts w:ascii="Times New Roman" w:hAnsi="Times New Roman" w:cs="Times New Roman"/>
          <w:sz w:val="20"/>
          <w:szCs w:val="20"/>
        </w:rPr>
        <w:t>1.23.</w:t>
      </w:r>
      <w:r w:rsidR="00895AB4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Нежилое здание, здание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промароматспеции</w:t>
      </w:r>
      <w:proofErr w:type="spellEnd"/>
      <w:r w:rsidR="00895AB4" w:rsidRPr="004558E2">
        <w:rPr>
          <w:rFonts w:ascii="Times New Roman" w:hAnsi="Times New Roman" w:cs="Times New Roman"/>
          <w:sz w:val="20"/>
          <w:szCs w:val="20"/>
        </w:rPr>
        <w:t>,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895AB4" w:rsidRPr="004558E2">
        <w:rPr>
          <w:rFonts w:ascii="Times New Roman" w:hAnsi="Times New Roman" w:cs="Times New Roman"/>
          <w:sz w:val="20"/>
          <w:szCs w:val="20"/>
        </w:rPr>
        <w:t xml:space="preserve">площадью 1428,2 </w:t>
      </w:r>
      <w:proofErr w:type="spellStart"/>
      <w:r w:rsidR="00895AB4" w:rsidRPr="004558E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895AB4" w:rsidRPr="004558E2">
        <w:rPr>
          <w:rFonts w:ascii="Times New Roman" w:hAnsi="Times New Roman" w:cs="Times New Roman"/>
          <w:sz w:val="20"/>
          <w:szCs w:val="20"/>
        </w:rPr>
        <w:t>., кадастровый №78:14:0007691:3110, местоположение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: г. Санкт-Петербург, Московское шоссе,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д.13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>, лит. АР, расположенное на земельном участке с</w:t>
      </w:r>
      <w:r w:rsidR="005F4D69">
        <w:rPr>
          <w:rFonts w:ascii="Times New Roman" w:hAnsi="Times New Roman" w:cs="Times New Roman"/>
          <w:sz w:val="20"/>
          <w:szCs w:val="20"/>
        </w:rPr>
        <w:t> </w:t>
      </w:r>
      <w:r w:rsidR="00FD27AC" w:rsidRPr="004558E2">
        <w:rPr>
          <w:rFonts w:ascii="Times New Roman" w:hAnsi="Times New Roman" w:cs="Times New Roman"/>
          <w:sz w:val="20"/>
          <w:szCs w:val="20"/>
        </w:rPr>
        <w:t>кадастровым номером 78:14:0007691:9800</w:t>
      </w:r>
      <w:r w:rsidR="00895AB4" w:rsidRPr="004558E2">
        <w:rPr>
          <w:rFonts w:ascii="Times New Roman" w:hAnsi="Times New Roman" w:cs="Times New Roman"/>
          <w:sz w:val="20"/>
          <w:szCs w:val="20"/>
        </w:rPr>
        <w:t xml:space="preserve"> (далее-Объект 23).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DB479C" w14:textId="7C013197" w:rsidR="0052375C" w:rsidRPr="004558E2" w:rsidRDefault="00B625C5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Объект 23 принадлежит Продавцу на праве собственности, о чем в Едином государственном реестре недвижимости</w:t>
      </w:r>
      <w:r w:rsidR="0052375C" w:rsidRPr="004558E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2375C" w:rsidRPr="004558E2">
        <w:rPr>
          <w:rFonts w:ascii="Times New Roman" w:hAnsi="Times New Roman" w:cs="Times New Roman"/>
          <w:sz w:val="20"/>
          <w:szCs w:val="20"/>
        </w:rPr>
        <w:t>09.10.2020  сделана</w:t>
      </w:r>
      <w:proofErr w:type="gramEnd"/>
      <w:r w:rsidR="0052375C" w:rsidRPr="004558E2">
        <w:rPr>
          <w:rFonts w:ascii="Times New Roman" w:hAnsi="Times New Roman" w:cs="Times New Roman"/>
          <w:sz w:val="20"/>
          <w:szCs w:val="20"/>
        </w:rPr>
        <w:t xml:space="preserve"> запись государственной регистрации права №</w:t>
      </w:r>
      <w:r w:rsidR="009C2382">
        <w:rPr>
          <w:rFonts w:ascii="Times New Roman" w:hAnsi="Times New Roman" w:cs="Times New Roman"/>
          <w:sz w:val="20"/>
          <w:szCs w:val="20"/>
        </w:rPr>
        <w:t> </w:t>
      </w:r>
      <w:r w:rsidR="0052375C" w:rsidRPr="004558E2">
        <w:rPr>
          <w:rFonts w:ascii="Times New Roman" w:hAnsi="Times New Roman" w:cs="Times New Roman"/>
          <w:sz w:val="20"/>
          <w:szCs w:val="20"/>
        </w:rPr>
        <w:t>78:14:0007691:31</w:t>
      </w:r>
      <w:r w:rsidR="000A7671">
        <w:rPr>
          <w:rFonts w:ascii="Times New Roman" w:hAnsi="Times New Roman" w:cs="Times New Roman"/>
          <w:sz w:val="20"/>
          <w:szCs w:val="20"/>
        </w:rPr>
        <w:t>1</w:t>
      </w:r>
      <w:r w:rsidR="0052375C" w:rsidRPr="004558E2">
        <w:rPr>
          <w:rFonts w:ascii="Times New Roman" w:hAnsi="Times New Roman" w:cs="Times New Roman"/>
          <w:sz w:val="20"/>
          <w:szCs w:val="20"/>
        </w:rPr>
        <w:t>0-29/045/2020-3;</w:t>
      </w:r>
    </w:p>
    <w:p w14:paraId="035713D4" w14:textId="77777777" w:rsidR="00FD27AC" w:rsidRPr="004558E2" w:rsidRDefault="00121F54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1.</w:t>
      </w:r>
      <w:r w:rsidR="00B625C5" w:rsidRPr="004558E2">
        <w:rPr>
          <w:rFonts w:ascii="Times New Roman" w:hAnsi="Times New Roman" w:cs="Times New Roman"/>
          <w:sz w:val="20"/>
          <w:szCs w:val="20"/>
        </w:rPr>
        <w:t>1.24.</w:t>
      </w:r>
      <w:r w:rsidR="0052375C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FD27AC" w:rsidRPr="004558E2">
        <w:rPr>
          <w:rFonts w:ascii="Times New Roman" w:hAnsi="Times New Roman" w:cs="Times New Roman"/>
          <w:sz w:val="20"/>
          <w:szCs w:val="20"/>
        </w:rPr>
        <w:t>Нежилое здание, конденсаторная площадка</w:t>
      </w:r>
      <w:r w:rsidR="0052375C" w:rsidRPr="004558E2">
        <w:rPr>
          <w:rFonts w:ascii="Times New Roman" w:hAnsi="Times New Roman" w:cs="Times New Roman"/>
          <w:sz w:val="20"/>
          <w:szCs w:val="20"/>
        </w:rPr>
        <w:t xml:space="preserve">, площадью 1046,8 </w:t>
      </w:r>
      <w:proofErr w:type="spellStart"/>
      <w:r w:rsidR="0052375C" w:rsidRPr="004558E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52375C" w:rsidRPr="004558E2">
        <w:rPr>
          <w:rFonts w:ascii="Times New Roman" w:hAnsi="Times New Roman" w:cs="Times New Roman"/>
          <w:sz w:val="20"/>
          <w:szCs w:val="20"/>
        </w:rPr>
        <w:t>., кадастровый №78:14:0007691:3104, местоположение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: г. Санкт-Петербург, Московское шоссе,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д.13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 xml:space="preserve">, лит.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АЧ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>, расположенное на земельном участке с</w:t>
      </w:r>
      <w:r w:rsidR="005F4D69">
        <w:rPr>
          <w:rFonts w:ascii="Times New Roman" w:hAnsi="Times New Roman" w:cs="Times New Roman"/>
          <w:sz w:val="20"/>
          <w:szCs w:val="20"/>
        </w:rPr>
        <w:t> </w:t>
      </w:r>
      <w:r w:rsidR="00FD27AC" w:rsidRPr="004558E2">
        <w:rPr>
          <w:rFonts w:ascii="Times New Roman" w:hAnsi="Times New Roman" w:cs="Times New Roman"/>
          <w:sz w:val="20"/>
          <w:szCs w:val="20"/>
        </w:rPr>
        <w:t>кадастровым номеро</w:t>
      </w:r>
      <w:r w:rsidR="0052375C" w:rsidRPr="004558E2">
        <w:rPr>
          <w:rFonts w:ascii="Times New Roman" w:hAnsi="Times New Roman" w:cs="Times New Roman"/>
          <w:sz w:val="20"/>
          <w:szCs w:val="20"/>
        </w:rPr>
        <w:t>м 78:14:0007691:9800 (далее</w:t>
      </w:r>
      <w:r w:rsidR="000F483F">
        <w:rPr>
          <w:rFonts w:ascii="Times New Roman" w:hAnsi="Times New Roman" w:cs="Times New Roman"/>
          <w:sz w:val="20"/>
          <w:szCs w:val="20"/>
        </w:rPr>
        <w:t xml:space="preserve"> </w:t>
      </w:r>
      <w:r w:rsidR="0052375C" w:rsidRPr="004558E2">
        <w:rPr>
          <w:rFonts w:ascii="Times New Roman" w:hAnsi="Times New Roman" w:cs="Times New Roman"/>
          <w:sz w:val="20"/>
          <w:szCs w:val="20"/>
        </w:rPr>
        <w:t>-</w:t>
      </w:r>
      <w:r w:rsidR="000F483F">
        <w:rPr>
          <w:rFonts w:ascii="Times New Roman" w:hAnsi="Times New Roman" w:cs="Times New Roman"/>
          <w:sz w:val="20"/>
          <w:szCs w:val="20"/>
        </w:rPr>
        <w:t xml:space="preserve"> </w:t>
      </w:r>
      <w:r w:rsidR="0052375C" w:rsidRPr="004558E2">
        <w:rPr>
          <w:rFonts w:ascii="Times New Roman" w:hAnsi="Times New Roman" w:cs="Times New Roman"/>
          <w:sz w:val="20"/>
          <w:szCs w:val="20"/>
        </w:rPr>
        <w:t>Объект 24).</w:t>
      </w:r>
    </w:p>
    <w:p w14:paraId="3EA04BB6" w14:textId="77777777" w:rsidR="00C51757" w:rsidRPr="004558E2" w:rsidRDefault="00C51757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 xml:space="preserve">Объект 24 принадлежит Продавцу на праве собственности, о чем в Едином государственном реестре недвижимости </w:t>
      </w:r>
      <w:r w:rsidR="0052375C" w:rsidRPr="004558E2">
        <w:rPr>
          <w:rFonts w:ascii="Times New Roman" w:hAnsi="Times New Roman" w:cs="Times New Roman"/>
          <w:sz w:val="20"/>
          <w:szCs w:val="20"/>
        </w:rPr>
        <w:t xml:space="preserve">09.10.2020 </w:t>
      </w:r>
      <w:r w:rsidRPr="004558E2">
        <w:rPr>
          <w:rFonts w:ascii="Times New Roman" w:hAnsi="Times New Roman" w:cs="Times New Roman"/>
          <w:sz w:val="20"/>
          <w:szCs w:val="20"/>
        </w:rPr>
        <w:t xml:space="preserve">сделана запись </w:t>
      </w:r>
      <w:r w:rsidR="0052375C" w:rsidRPr="004558E2">
        <w:rPr>
          <w:rFonts w:ascii="Times New Roman" w:hAnsi="Times New Roman" w:cs="Times New Roman"/>
          <w:sz w:val="20"/>
          <w:szCs w:val="20"/>
        </w:rPr>
        <w:t>государственной регистрации права №</w:t>
      </w:r>
      <w:r w:rsidR="009C2382">
        <w:rPr>
          <w:rFonts w:ascii="Times New Roman" w:hAnsi="Times New Roman" w:cs="Times New Roman"/>
          <w:sz w:val="20"/>
          <w:szCs w:val="20"/>
        </w:rPr>
        <w:t> </w:t>
      </w:r>
      <w:r w:rsidR="0052375C" w:rsidRPr="004558E2">
        <w:rPr>
          <w:rFonts w:ascii="Times New Roman" w:hAnsi="Times New Roman" w:cs="Times New Roman"/>
          <w:sz w:val="20"/>
          <w:szCs w:val="20"/>
        </w:rPr>
        <w:t>78:14:0007691:3104-29/045/2020-3;</w:t>
      </w:r>
    </w:p>
    <w:p w14:paraId="26855897" w14:textId="77777777" w:rsidR="00FD27AC" w:rsidRPr="004558E2" w:rsidRDefault="00121F54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1.</w:t>
      </w:r>
      <w:r w:rsidR="00C51757" w:rsidRPr="004558E2">
        <w:rPr>
          <w:rFonts w:ascii="Times New Roman" w:hAnsi="Times New Roman" w:cs="Times New Roman"/>
          <w:sz w:val="20"/>
          <w:szCs w:val="20"/>
        </w:rPr>
        <w:t>1.25.</w:t>
      </w:r>
      <w:r w:rsidR="00AC005A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FD27AC" w:rsidRPr="004558E2">
        <w:rPr>
          <w:rFonts w:ascii="Times New Roman" w:hAnsi="Times New Roman" w:cs="Times New Roman"/>
          <w:sz w:val="20"/>
          <w:szCs w:val="20"/>
        </w:rPr>
        <w:t>Нежилое здание склада</w:t>
      </w:r>
      <w:r w:rsidR="00AC005A" w:rsidRPr="004558E2">
        <w:rPr>
          <w:rFonts w:ascii="Times New Roman" w:hAnsi="Times New Roman" w:cs="Times New Roman"/>
          <w:sz w:val="20"/>
          <w:szCs w:val="20"/>
        </w:rPr>
        <w:t>,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AC005A" w:rsidRPr="004558E2">
        <w:rPr>
          <w:rFonts w:ascii="Times New Roman" w:hAnsi="Times New Roman" w:cs="Times New Roman"/>
          <w:sz w:val="20"/>
          <w:szCs w:val="20"/>
        </w:rPr>
        <w:t xml:space="preserve">площадью 1276,5 </w:t>
      </w:r>
      <w:proofErr w:type="spellStart"/>
      <w:r w:rsidR="00AC005A" w:rsidRPr="004558E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AC005A" w:rsidRPr="004558E2">
        <w:rPr>
          <w:rFonts w:ascii="Times New Roman" w:hAnsi="Times New Roman" w:cs="Times New Roman"/>
          <w:sz w:val="20"/>
          <w:szCs w:val="20"/>
        </w:rPr>
        <w:t>., кадастровый №78:14:0007691:3015, местоположение</w:t>
      </w:r>
      <w:r w:rsidR="00FD27AC" w:rsidRPr="004558E2">
        <w:rPr>
          <w:rFonts w:ascii="Times New Roman" w:hAnsi="Times New Roman" w:cs="Times New Roman"/>
          <w:sz w:val="20"/>
          <w:szCs w:val="20"/>
        </w:rPr>
        <w:t>: г.</w:t>
      </w:r>
      <w:r w:rsidR="005F4D69">
        <w:rPr>
          <w:rFonts w:ascii="Times New Roman" w:hAnsi="Times New Roman" w:cs="Times New Roman"/>
          <w:sz w:val="20"/>
          <w:szCs w:val="20"/>
        </w:rPr>
        <w:t> 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Санкт-Петербург Московское шоссе,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д.13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>, лит. АЛ, расположенное на земельном участке с кадастровым номером 78:14:0007691:9800</w:t>
      </w:r>
      <w:r w:rsidR="00AC005A" w:rsidRPr="004558E2">
        <w:rPr>
          <w:rFonts w:ascii="Times New Roman" w:hAnsi="Times New Roman" w:cs="Times New Roman"/>
          <w:sz w:val="20"/>
          <w:szCs w:val="20"/>
        </w:rPr>
        <w:t xml:space="preserve"> (далее-Объект 25).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A459AB" w14:textId="77777777" w:rsidR="00AC005A" w:rsidRPr="004558E2" w:rsidRDefault="00C51757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Объект 25 принадлежит Продавцу на праве соб</w:t>
      </w:r>
      <w:r w:rsidR="00AC005A" w:rsidRPr="004558E2">
        <w:rPr>
          <w:rFonts w:ascii="Times New Roman" w:hAnsi="Times New Roman" w:cs="Times New Roman"/>
          <w:sz w:val="20"/>
          <w:szCs w:val="20"/>
        </w:rPr>
        <w:t>ственности,</w:t>
      </w:r>
      <w:r w:rsidRPr="004558E2">
        <w:rPr>
          <w:rFonts w:ascii="Times New Roman" w:hAnsi="Times New Roman" w:cs="Times New Roman"/>
          <w:sz w:val="20"/>
          <w:szCs w:val="20"/>
        </w:rPr>
        <w:t xml:space="preserve"> о чем в Едином государственном реестре недвижимости </w:t>
      </w:r>
      <w:r w:rsidR="00AC005A" w:rsidRPr="004558E2">
        <w:rPr>
          <w:rFonts w:ascii="Times New Roman" w:hAnsi="Times New Roman" w:cs="Times New Roman"/>
          <w:sz w:val="20"/>
          <w:szCs w:val="20"/>
        </w:rPr>
        <w:t>09.10.2020</w:t>
      </w:r>
      <w:r w:rsidRPr="004558E2">
        <w:rPr>
          <w:rFonts w:ascii="Times New Roman" w:hAnsi="Times New Roman" w:cs="Times New Roman"/>
          <w:sz w:val="20"/>
          <w:szCs w:val="20"/>
        </w:rPr>
        <w:t xml:space="preserve"> сделана запись </w:t>
      </w:r>
      <w:r w:rsidR="00AC005A" w:rsidRPr="004558E2">
        <w:rPr>
          <w:rFonts w:ascii="Times New Roman" w:hAnsi="Times New Roman" w:cs="Times New Roman"/>
          <w:sz w:val="20"/>
          <w:szCs w:val="20"/>
        </w:rPr>
        <w:t>государственной регистрации права №</w:t>
      </w:r>
      <w:r w:rsidR="009C2382">
        <w:rPr>
          <w:rFonts w:ascii="Times New Roman" w:hAnsi="Times New Roman" w:cs="Times New Roman"/>
          <w:sz w:val="20"/>
          <w:szCs w:val="20"/>
        </w:rPr>
        <w:t> </w:t>
      </w:r>
      <w:r w:rsidR="00AC005A" w:rsidRPr="004558E2">
        <w:rPr>
          <w:rFonts w:ascii="Times New Roman" w:hAnsi="Times New Roman" w:cs="Times New Roman"/>
          <w:sz w:val="20"/>
          <w:szCs w:val="20"/>
        </w:rPr>
        <w:t>78:14:0007691:3015-29/045/2020-3;</w:t>
      </w:r>
    </w:p>
    <w:p w14:paraId="1010D389" w14:textId="77777777" w:rsidR="00FD27AC" w:rsidRPr="004558E2" w:rsidRDefault="00121F54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1.</w:t>
      </w:r>
      <w:r w:rsidR="00C51757" w:rsidRPr="004558E2">
        <w:rPr>
          <w:rFonts w:ascii="Times New Roman" w:hAnsi="Times New Roman" w:cs="Times New Roman"/>
          <w:sz w:val="20"/>
          <w:szCs w:val="20"/>
        </w:rPr>
        <w:t>1.26.</w:t>
      </w:r>
      <w:r w:rsidR="00AC005A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FD27AC" w:rsidRPr="004558E2">
        <w:rPr>
          <w:rFonts w:ascii="Times New Roman" w:hAnsi="Times New Roman" w:cs="Times New Roman"/>
          <w:sz w:val="20"/>
          <w:szCs w:val="20"/>
        </w:rPr>
        <w:t>Нежилое здание склада соли</w:t>
      </w:r>
      <w:r w:rsidR="001203D6" w:rsidRPr="004558E2">
        <w:rPr>
          <w:rFonts w:ascii="Times New Roman" w:hAnsi="Times New Roman" w:cs="Times New Roman"/>
          <w:sz w:val="20"/>
          <w:szCs w:val="20"/>
        </w:rPr>
        <w:t>,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1203D6" w:rsidRPr="004558E2">
        <w:rPr>
          <w:rFonts w:ascii="Times New Roman" w:hAnsi="Times New Roman" w:cs="Times New Roman"/>
          <w:sz w:val="20"/>
          <w:szCs w:val="20"/>
        </w:rPr>
        <w:t xml:space="preserve">площадью 247,7 </w:t>
      </w:r>
      <w:proofErr w:type="spellStart"/>
      <w:r w:rsidR="001203D6" w:rsidRPr="004558E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1203D6" w:rsidRPr="004558E2">
        <w:rPr>
          <w:rFonts w:ascii="Times New Roman" w:hAnsi="Times New Roman" w:cs="Times New Roman"/>
          <w:sz w:val="20"/>
          <w:szCs w:val="20"/>
        </w:rPr>
        <w:t>., кадастровый №78:14:0007691:3180, местоположение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: г. Санкт-Петербург, Московское шоссе,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д.13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>, лит. АП, расположенное на земельном участке с</w:t>
      </w:r>
      <w:r w:rsidR="005F4D69">
        <w:rPr>
          <w:rFonts w:ascii="Times New Roman" w:hAnsi="Times New Roman" w:cs="Times New Roman"/>
          <w:sz w:val="20"/>
          <w:szCs w:val="20"/>
        </w:rPr>
        <w:t> </w:t>
      </w:r>
      <w:r w:rsidR="00FD27AC" w:rsidRPr="004558E2">
        <w:rPr>
          <w:rFonts w:ascii="Times New Roman" w:hAnsi="Times New Roman" w:cs="Times New Roman"/>
          <w:sz w:val="20"/>
          <w:szCs w:val="20"/>
        </w:rPr>
        <w:t>кадастровым номером 78:14:0007691:9800</w:t>
      </w:r>
      <w:r w:rsidR="001203D6" w:rsidRPr="004558E2">
        <w:rPr>
          <w:rFonts w:ascii="Times New Roman" w:hAnsi="Times New Roman" w:cs="Times New Roman"/>
          <w:sz w:val="20"/>
          <w:szCs w:val="20"/>
        </w:rPr>
        <w:t xml:space="preserve"> (далее-Объект 26).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8FDD26" w14:textId="77777777" w:rsidR="001203D6" w:rsidRPr="004558E2" w:rsidRDefault="00C51757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 xml:space="preserve">Объект 26 принадлежит </w:t>
      </w:r>
      <w:r w:rsidR="001203D6" w:rsidRPr="004558E2">
        <w:rPr>
          <w:rFonts w:ascii="Times New Roman" w:hAnsi="Times New Roman" w:cs="Times New Roman"/>
          <w:sz w:val="20"/>
          <w:szCs w:val="20"/>
        </w:rPr>
        <w:t>Продавцу на праве собственности,</w:t>
      </w:r>
      <w:r w:rsidRPr="004558E2">
        <w:rPr>
          <w:rFonts w:ascii="Times New Roman" w:hAnsi="Times New Roman" w:cs="Times New Roman"/>
          <w:sz w:val="20"/>
          <w:szCs w:val="20"/>
        </w:rPr>
        <w:t xml:space="preserve"> о чем в Едином государственном реестре недвижимости </w:t>
      </w:r>
      <w:r w:rsidR="001203D6" w:rsidRPr="004558E2">
        <w:rPr>
          <w:rFonts w:ascii="Times New Roman" w:hAnsi="Times New Roman" w:cs="Times New Roman"/>
          <w:sz w:val="20"/>
          <w:szCs w:val="20"/>
        </w:rPr>
        <w:t>09.10.2020</w:t>
      </w:r>
      <w:r w:rsidRPr="004558E2">
        <w:rPr>
          <w:rFonts w:ascii="Times New Roman" w:hAnsi="Times New Roman" w:cs="Times New Roman"/>
          <w:sz w:val="20"/>
          <w:szCs w:val="20"/>
        </w:rPr>
        <w:t xml:space="preserve"> сделана запись</w:t>
      </w:r>
      <w:r w:rsidR="001203D6" w:rsidRPr="004558E2">
        <w:rPr>
          <w:rFonts w:ascii="Times New Roman" w:hAnsi="Times New Roman" w:cs="Times New Roman"/>
          <w:sz w:val="20"/>
          <w:szCs w:val="20"/>
        </w:rPr>
        <w:t xml:space="preserve"> государственной регистрации права №</w:t>
      </w:r>
      <w:r w:rsidR="009C2382">
        <w:rPr>
          <w:rFonts w:ascii="Times New Roman" w:hAnsi="Times New Roman" w:cs="Times New Roman"/>
          <w:sz w:val="20"/>
          <w:szCs w:val="20"/>
        </w:rPr>
        <w:t> </w:t>
      </w:r>
      <w:r w:rsidR="001203D6" w:rsidRPr="004558E2">
        <w:rPr>
          <w:rFonts w:ascii="Times New Roman" w:hAnsi="Times New Roman" w:cs="Times New Roman"/>
          <w:sz w:val="20"/>
          <w:szCs w:val="20"/>
        </w:rPr>
        <w:t>78:14:0007691:3180-29/045/2020-3;</w:t>
      </w:r>
    </w:p>
    <w:p w14:paraId="5A23E55A" w14:textId="77777777" w:rsidR="00FD27AC" w:rsidRPr="004558E2" w:rsidRDefault="00121F54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1.</w:t>
      </w:r>
      <w:r w:rsidR="00C51757" w:rsidRPr="004558E2">
        <w:rPr>
          <w:rFonts w:ascii="Times New Roman" w:hAnsi="Times New Roman" w:cs="Times New Roman"/>
          <w:sz w:val="20"/>
          <w:szCs w:val="20"/>
        </w:rPr>
        <w:t>1.27.</w:t>
      </w:r>
      <w:r w:rsidR="001203D6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FD27AC" w:rsidRPr="004558E2">
        <w:rPr>
          <w:rFonts w:ascii="Times New Roman" w:hAnsi="Times New Roman" w:cs="Times New Roman"/>
          <w:sz w:val="20"/>
          <w:szCs w:val="20"/>
        </w:rPr>
        <w:t>Нежилое</w:t>
      </w:r>
      <w:r w:rsidR="001203D6" w:rsidRPr="004558E2">
        <w:rPr>
          <w:rFonts w:ascii="Times New Roman" w:hAnsi="Times New Roman" w:cs="Times New Roman"/>
          <w:sz w:val="20"/>
          <w:szCs w:val="20"/>
        </w:rPr>
        <w:t xml:space="preserve"> здание склада 5,6,1, площадью 755,9 </w:t>
      </w:r>
      <w:proofErr w:type="spellStart"/>
      <w:r w:rsidR="001203D6" w:rsidRPr="004558E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1203D6" w:rsidRPr="004558E2">
        <w:rPr>
          <w:rFonts w:ascii="Times New Roman" w:hAnsi="Times New Roman" w:cs="Times New Roman"/>
          <w:sz w:val="20"/>
          <w:szCs w:val="20"/>
        </w:rPr>
        <w:t>., кадастровый №78:14:0007691:3149, местоположений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: г. Санкт-Петербург, Московское шоссе,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д.13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 xml:space="preserve">, лит.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АЭ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>, расположенное на земельном участке с</w:t>
      </w:r>
      <w:r w:rsidR="005F4D69">
        <w:rPr>
          <w:rFonts w:ascii="Times New Roman" w:hAnsi="Times New Roman" w:cs="Times New Roman"/>
          <w:sz w:val="20"/>
          <w:szCs w:val="20"/>
        </w:rPr>
        <w:t> </w:t>
      </w:r>
      <w:r w:rsidR="00FD27AC" w:rsidRPr="004558E2">
        <w:rPr>
          <w:rFonts w:ascii="Times New Roman" w:hAnsi="Times New Roman" w:cs="Times New Roman"/>
          <w:sz w:val="20"/>
          <w:szCs w:val="20"/>
        </w:rPr>
        <w:t>кадастровым номером 78:14:0007691:9800</w:t>
      </w:r>
      <w:r w:rsidR="006F73E1" w:rsidRPr="004558E2">
        <w:rPr>
          <w:rFonts w:ascii="Times New Roman" w:hAnsi="Times New Roman" w:cs="Times New Roman"/>
          <w:sz w:val="20"/>
          <w:szCs w:val="20"/>
        </w:rPr>
        <w:t xml:space="preserve"> (далее –</w:t>
      </w:r>
      <w:r w:rsidR="000F483F">
        <w:rPr>
          <w:rFonts w:ascii="Times New Roman" w:hAnsi="Times New Roman" w:cs="Times New Roman"/>
          <w:sz w:val="20"/>
          <w:szCs w:val="20"/>
        </w:rPr>
        <w:t xml:space="preserve"> </w:t>
      </w:r>
      <w:r w:rsidR="006F73E1" w:rsidRPr="004558E2">
        <w:rPr>
          <w:rFonts w:ascii="Times New Roman" w:hAnsi="Times New Roman" w:cs="Times New Roman"/>
          <w:sz w:val="20"/>
          <w:szCs w:val="20"/>
        </w:rPr>
        <w:t>Объект 27).</w:t>
      </w:r>
    </w:p>
    <w:p w14:paraId="2E2292ED" w14:textId="77777777" w:rsidR="001203D6" w:rsidRPr="004558E2" w:rsidRDefault="00C51757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 xml:space="preserve">Объект 27 принадлежит Продавцу на праве собственности, о чем в Едином государственном реестре недвижимости </w:t>
      </w:r>
      <w:r w:rsidR="006F73E1" w:rsidRPr="004558E2">
        <w:rPr>
          <w:rFonts w:ascii="Times New Roman" w:hAnsi="Times New Roman" w:cs="Times New Roman"/>
          <w:sz w:val="20"/>
          <w:szCs w:val="20"/>
        </w:rPr>
        <w:t xml:space="preserve">09.10.2020 </w:t>
      </w:r>
      <w:r w:rsidRPr="004558E2">
        <w:rPr>
          <w:rFonts w:ascii="Times New Roman" w:hAnsi="Times New Roman" w:cs="Times New Roman"/>
          <w:sz w:val="20"/>
          <w:szCs w:val="20"/>
        </w:rPr>
        <w:t>сделана запись</w:t>
      </w:r>
      <w:r w:rsidR="001203D6" w:rsidRPr="004558E2">
        <w:rPr>
          <w:rFonts w:ascii="Times New Roman" w:hAnsi="Times New Roman" w:cs="Times New Roman"/>
          <w:sz w:val="20"/>
          <w:szCs w:val="20"/>
        </w:rPr>
        <w:t xml:space="preserve"> государственной регистрации права №</w:t>
      </w:r>
      <w:r w:rsidR="009C2382">
        <w:rPr>
          <w:rFonts w:ascii="Times New Roman" w:hAnsi="Times New Roman" w:cs="Times New Roman"/>
          <w:sz w:val="20"/>
          <w:szCs w:val="20"/>
        </w:rPr>
        <w:t> </w:t>
      </w:r>
      <w:r w:rsidR="001203D6" w:rsidRPr="004558E2">
        <w:rPr>
          <w:rFonts w:ascii="Times New Roman" w:hAnsi="Times New Roman" w:cs="Times New Roman"/>
          <w:sz w:val="20"/>
          <w:szCs w:val="20"/>
        </w:rPr>
        <w:t>78:14:0007691:3</w:t>
      </w:r>
      <w:r w:rsidR="006F73E1" w:rsidRPr="004558E2">
        <w:rPr>
          <w:rFonts w:ascii="Times New Roman" w:hAnsi="Times New Roman" w:cs="Times New Roman"/>
          <w:sz w:val="20"/>
          <w:szCs w:val="20"/>
        </w:rPr>
        <w:t>149</w:t>
      </w:r>
      <w:r w:rsidR="001203D6" w:rsidRPr="004558E2">
        <w:rPr>
          <w:rFonts w:ascii="Times New Roman" w:hAnsi="Times New Roman" w:cs="Times New Roman"/>
          <w:sz w:val="20"/>
          <w:szCs w:val="20"/>
        </w:rPr>
        <w:t>-29/045/2020-3</w:t>
      </w:r>
      <w:r w:rsidR="006F73E1" w:rsidRPr="004558E2">
        <w:rPr>
          <w:rFonts w:ascii="Times New Roman" w:hAnsi="Times New Roman" w:cs="Times New Roman"/>
          <w:sz w:val="20"/>
          <w:szCs w:val="20"/>
        </w:rPr>
        <w:t>;</w:t>
      </w:r>
    </w:p>
    <w:p w14:paraId="7F6B50C8" w14:textId="77777777" w:rsidR="001203D6" w:rsidRPr="004558E2" w:rsidRDefault="00121F54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1.</w:t>
      </w:r>
      <w:r w:rsidR="00C51757" w:rsidRPr="004558E2">
        <w:rPr>
          <w:rFonts w:ascii="Times New Roman" w:hAnsi="Times New Roman" w:cs="Times New Roman"/>
          <w:sz w:val="20"/>
          <w:szCs w:val="20"/>
        </w:rPr>
        <w:t>1.28.</w:t>
      </w:r>
      <w:r w:rsidR="006F73E1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FD27AC" w:rsidRPr="004558E2">
        <w:rPr>
          <w:rFonts w:ascii="Times New Roman" w:hAnsi="Times New Roman" w:cs="Times New Roman"/>
          <w:sz w:val="20"/>
          <w:szCs w:val="20"/>
        </w:rPr>
        <w:t>Нежилое здание водоразборное</w:t>
      </w:r>
      <w:r w:rsidR="006F73E1" w:rsidRPr="004558E2">
        <w:rPr>
          <w:rFonts w:ascii="Times New Roman" w:hAnsi="Times New Roman" w:cs="Times New Roman"/>
          <w:sz w:val="20"/>
          <w:szCs w:val="20"/>
        </w:rPr>
        <w:t xml:space="preserve">, площадью 139 </w:t>
      </w:r>
      <w:proofErr w:type="spellStart"/>
      <w:r w:rsidR="006F73E1" w:rsidRPr="004558E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6F73E1" w:rsidRPr="004558E2">
        <w:rPr>
          <w:rFonts w:ascii="Times New Roman" w:hAnsi="Times New Roman" w:cs="Times New Roman"/>
          <w:sz w:val="20"/>
          <w:szCs w:val="20"/>
        </w:rPr>
        <w:t>., кадастровый №78:14:0007691:3082, местоположение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: г. Санкт-Петербург, Московское шоссе,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д.13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>, лит. АХ, расположенное на земельном участке с</w:t>
      </w:r>
      <w:r w:rsidR="005F4D69">
        <w:rPr>
          <w:rFonts w:ascii="Times New Roman" w:hAnsi="Times New Roman" w:cs="Times New Roman"/>
          <w:sz w:val="20"/>
          <w:szCs w:val="20"/>
        </w:rPr>
        <w:t> </w:t>
      </w:r>
      <w:r w:rsidR="00FD27AC" w:rsidRPr="004558E2">
        <w:rPr>
          <w:rFonts w:ascii="Times New Roman" w:hAnsi="Times New Roman" w:cs="Times New Roman"/>
          <w:sz w:val="20"/>
          <w:szCs w:val="20"/>
        </w:rPr>
        <w:t>кадастровым номером 78:14:0007691:9800</w:t>
      </w:r>
      <w:r w:rsidR="006F73E1" w:rsidRPr="004558E2">
        <w:rPr>
          <w:rFonts w:ascii="Times New Roman" w:hAnsi="Times New Roman" w:cs="Times New Roman"/>
          <w:sz w:val="20"/>
          <w:szCs w:val="20"/>
        </w:rPr>
        <w:t xml:space="preserve"> (далее</w:t>
      </w:r>
      <w:r w:rsidR="000F483F">
        <w:rPr>
          <w:rFonts w:ascii="Times New Roman" w:hAnsi="Times New Roman" w:cs="Times New Roman"/>
          <w:sz w:val="20"/>
          <w:szCs w:val="20"/>
        </w:rPr>
        <w:t xml:space="preserve"> </w:t>
      </w:r>
      <w:r w:rsidR="006F73E1" w:rsidRPr="004558E2">
        <w:rPr>
          <w:rFonts w:ascii="Times New Roman" w:hAnsi="Times New Roman" w:cs="Times New Roman"/>
          <w:sz w:val="20"/>
          <w:szCs w:val="20"/>
        </w:rPr>
        <w:t>-</w:t>
      </w:r>
      <w:r w:rsidR="000F483F">
        <w:rPr>
          <w:rFonts w:ascii="Times New Roman" w:hAnsi="Times New Roman" w:cs="Times New Roman"/>
          <w:sz w:val="20"/>
          <w:szCs w:val="20"/>
        </w:rPr>
        <w:t xml:space="preserve"> </w:t>
      </w:r>
      <w:r w:rsidR="006F73E1" w:rsidRPr="004558E2">
        <w:rPr>
          <w:rFonts w:ascii="Times New Roman" w:hAnsi="Times New Roman" w:cs="Times New Roman"/>
          <w:sz w:val="20"/>
          <w:szCs w:val="20"/>
        </w:rPr>
        <w:t>Объект 28).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06FBD2" w14:textId="77777777" w:rsidR="001203D6" w:rsidRPr="004558E2" w:rsidRDefault="00512E8A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 xml:space="preserve">Объект 28 принадлежит </w:t>
      </w:r>
      <w:r w:rsidR="006F73E1" w:rsidRPr="004558E2">
        <w:rPr>
          <w:rFonts w:ascii="Times New Roman" w:hAnsi="Times New Roman" w:cs="Times New Roman"/>
          <w:sz w:val="20"/>
          <w:szCs w:val="20"/>
        </w:rPr>
        <w:t>Продавцу на праве собственности</w:t>
      </w:r>
      <w:r w:rsidRPr="004558E2">
        <w:rPr>
          <w:rFonts w:ascii="Times New Roman" w:hAnsi="Times New Roman" w:cs="Times New Roman"/>
          <w:sz w:val="20"/>
          <w:szCs w:val="20"/>
        </w:rPr>
        <w:t>, о чем в Едином государственном реестре недвижимости</w:t>
      </w:r>
      <w:r w:rsidR="006F73E1" w:rsidRPr="004558E2">
        <w:rPr>
          <w:rFonts w:ascii="Times New Roman" w:hAnsi="Times New Roman" w:cs="Times New Roman"/>
          <w:sz w:val="20"/>
          <w:szCs w:val="20"/>
        </w:rPr>
        <w:t xml:space="preserve"> 09.10.2020</w:t>
      </w:r>
      <w:r w:rsidRPr="004558E2">
        <w:rPr>
          <w:rFonts w:ascii="Times New Roman" w:hAnsi="Times New Roman" w:cs="Times New Roman"/>
          <w:sz w:val="20"/>
          <w:szCs w:val="20"/>
        </w:rPr>
        <w:t xml:space="preserve"> сделана запись </w:t>
      </w:r>
      <w:r w:rsidR="001203D6" w:rsidRPr="004558E2">
        <w:rPr>
          <w:rFonts w:ascii="Times New Roman" w:hAnsi="Times New Roman" w:cs="Times New Roman"/>
          <w:sz w:val="20"/>
          <w:szCs w:val="20"/>
        </w:rPr>
        <w:t>государственной регистрации права №</w:t>
      </w:r>
      <w:r w:rsidR="009C2382">
        <w:rPr>
          <w:rFonts w:ascii="Times New Roman" w:hAnsi="Times New Roman" w:cs="Times New Roman"/>
          <w:sz w:val="20"/>
          <w:szCs w:val="20"/>
        </w:rPr>
        <w:t> </w:t>
      </w:r>
      <w:r w:rsidR="001203D6" w:rsidRPr="004558E2">
        <w:rPr>
          <w:rFonts w:ascii="Times New Roman" w:hAnsi="Times New Roman" w:cs="Times New Roman"/>
          <w:sz w:val="20"/>
          <w:szCs w:val="20"/>
        </w:rPr>
        <w:t>78:14:0007691:30</w:t>
      </w:r>
      <w:r w:rsidR="006F73E1" w:rsidRPr="004558E2">
        <w:rPr>
          <w:rFonts w:ascii="Times New Roman" w:hAnsi="Times New Roman" w:cs="Times New Roman"/>
          <w:sz w:val="20"/>
          <w:szCs w:val="20"/>
        </w:rPr>
        <w:t>82</w:t>
      </w:r>
      <w:r w:rsidR="001203D6" w:rsidRPr="004558E2">
        <w:rPr>
          <w:rFonts w:ascii="Times New Roman" w:hAnsi="Times New Roman" w:cs="Times New Roman"/>
          <w:sz w:val="20"/>
          <w:szCs w:val="20"/>
        </w:rPr>
        <w:t>-29/045/2020-3;</w:t>
      </w:r>
    </w:p>
    <w:p w14:paraId="4DF7882C" w14:textId="77777777" w:rsidR="00CF439E" w:rsidRPr="004558E2" w:rsidRDefault="00121F54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1.</w:t>
      </w:r>
      <w:r w:rsidR="00FC2988" w:rsidRPr="004558E2">
        <w:rPr>
          <w:rFonts w:ascii="Times New Roman" w:hAnsi="Times New Roman" w:cs="Times New Roman"/>
          <w:sz w:val="20"/>
          <w:szCs w:val="20"/>
        </w:rPr>
        <w:t>1.29.</w:t>
      </w:r>
      <w:r w:rsidR="00CF439E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FD27AC" w:rsidRPr="004558E2">
        <w:rPr>
          <w:rFonts w:ascii="Times New Roman" w:hAnsi="Times New Roman" w:cs="Times New Roman"/>
          <w:sz w:val="20"/>
          <w:szCs w:val="20"/>
        </w:rPr>
        <w:t>Земельный участок</w:t>
      </w:r>
      <w:r w:rsidR="006F73E1" w:rsidRPr="004558E2">
        <w:rPr>
          <w:rFonts w:ascii="Times New Roman" w:hAnsi="Times New Roman" w:cs="Times New Roman"/>
          <w:sz w:val="20"/>
          <w:szCs w:val="20"/>
        </w:rPr>
        <w:t>,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6F73E1" w:rsidRPr="004558E2">
        <w:rPr>
          <w:rFonts w:ascii="Times New Roman" w:hAnsi="Times New Roman" w:cs="Times New Roman"/>
          <w:sz w:val="20"/>
          <w:szCs w:val="20"/>
        </w:rPr>
        <w:t>кадастровый №78:14:0007691:9783,</w:t>
      </w:r>
      <w:r w:rsidR="000045D1" w:rsidRPr="004558E2">
        <w:rPr>
          <w:rFonts w:ascii="Times New Roman" w:hAnsi="Times New Roman" w:cs="Times New Roman"/>
          <w:sz w:val="20"/>
          <w:szCs w:val="20"/>
        </w:rPr>
        <w:t xml:space="preserve"> п</w:t>
      </w:r>
      <w:r w:rsidR="006F73E1" w:rsidRPr="004558E2">
        <w:rPr>
          <w:rFonts w:ascii="Times New Roman" w:hAnsi="Times New Roman" w:cs="Times New Roman"/>
          <w:sz w:val="20"/>
          <w:szCs w:val="20"/>
        </w:rPr>
        <w:t xml:space="preserve">лощадью 34895 +/-65 </w:t>
      </w:r>
      <w:proofErr w:type="spellStart"/>
      <w:r w:rsidR="006F73E1" w:rsidRPr="004558E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6F73E1" w:rsidRPr="004558E2">
        <w:rPr>
          <w:rFonts w:ascii="Times New Roman" w:hAnsi="Times New Roman" w:cs="Times New Roman"/>
          <w:sz w:val="20"/>
          <w:szCs w:val="20"/>
        </w:rPr>
        <w:t>., местоположение</w:t>
      </w:r>
      <w:r w:rsidR="00FD27AC" w:rsidRPr="004558E2">
        <w:rPr>
          <w:rFonts w:ascii="Times New Roman" w:hAnsi="Times New Roman" w:cs="Times New Roman"/>
          <w:sz w:val="20"/>
          <w:szCs w:val="20"/>
        </w:rPr>
        <w:t>: г.</w:t>
      </w:r>
      <w:r w:rsidR="005F4D69">
        <w:rPr>
          <w:rFonts w:ascii="Times New Roman" w:hAnsi="Times New Roman" w:cs="Times New Roman"/>
          <w:sz w:val="20"/>
          <w:szCs w:val="20"/>
        </w:rPr>
        <w:t> 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Санкт-Петербург, Московское шоссе,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д.13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 xml:space="preserve">, лит.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БЗ</w:t>
      </w:r>
      <w:proofErr w:type="spellEnd"/>
      <w:r w:rsidR="006F73E1" w:rsidRPr="004558E2">
        <w:rPr>
          <w:rFonts w:ascii="Times New Roman" w:hAnsi="Times New Roman" w:cs="Times New Roman"/>
          <w:sz w:val="20"/>
          <w:szCs w:val="20"/>
        </w:rPr>
        <w:t>,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CF439E" w:rsidRPr="004558E2">
        <w:rPr>
          <w:rFonts w:ascii="Times New Roman" w:hAnsi="Times New Roman" w:cs="Times New Roman"/>
          <w:sz w:val="20"/>
          <w:szCs w:val="20"/>
        </w:rPr>
        <w:t xml:space="preserve">категория земель: земли населенных пунктов, виды разрешенного использования: для размещения коммерческих объектов, не связанных с проживанием населения (бизнес-центров, отдельных офисов различных фирм, компаний и других </w:t>
      </w:r>
      <w:proofErr w:type="spellStart"/>
      <w:r w:rsidR="00CF439E" w:rsidRPr="004558E2">
        <w:rPr>
          <w:rFonts w:ascii="Times New Roman" w:hAnsi="Times New Roman" w:cs="Times New Roman"/>
          <w:sz w:val="20"/>
          <w:szCs w:val="20"/>
        </w:rPr>
        <w:t>т.д</w:t>
      </w:r>
      <w:proofErr w:type="spellEnd"/>
      <w:r w:rsidR="00CF439E" w:rsidRPr="004558E2">
        <w:rPr>
          <w:rFonts w:ascii="Times New Roman" w:hAnsi="Times New Roman" w:cs="Times New Roman"/>
          <w:sz w:val="20"/>
          <w:szCs w:val="20"/>
        </w:rPr>
        <w:t>) (далее</w:t>
      </w:r>
      <w:r w:rsidR="000F483F">
        <w:rPr>
          <w:rFonts w:ascii="Times New Roman" w:hAnsi="Times New Roman" w:cs="Times New Roman"/>
          <w:sz w:val="20"/>
          <w:szCs w:val="20"/>
        </w:rPr>
        <w:t xml:space="preserve"> </w:t>
      </w:r>
      <w:r w:rsidR="00CF439E" w:rsidRPr="004558E2">
        <w:rPr>
          <w:rFonts w:ascii="Times New Roman" w:hAnsi="Times New Roman" w:cs="Times New Roman"/>
          <w:sz w:val="20"/>
          <w:szCs w:val="20"/>
        </w:rPr>
        <w:t xml:space="preserve">- Объект 29). </w:t>
      </w:r>
    </w:p>
    <w:p w14:paraId="2C2FD481" w14:textId="77777777" w:rsidR="001203D6" w:rsidRPr="004558E2" w:rsidRDefault="00512E8A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 xml:space="preserve">Объект 29 принадлежит Продавцу на праве собственности, о чем в Едином государственном реестре недвижимости </w:t>
      </w:r>
      <w:r w:rsidR="00CF439E" w:rsidRPr="004558E2">
        <w:rPr>
          <w:rFonts w:ascii="Times New Roman" w:hAnsi="Times New Roman" w:cs="Times New Roman"/>
          <w:sz w:val="20"/>
          <w:szCs w:val="20"/>
        </w:rPr>
        <w:t xml:space="preserve">05.08.2020 </w:t>
      </w:r>
      <w:r w:rsidRPr="004558E2">
        <w:rPr>
          <w:rFonts w:ascii="Times New Roman" w:hAnsi="Times New Roman" w:cs="Times New Roman"/>
          <w:sz w:val="20"/>
          <w:szCs w:val="20"/>
        </w:rPr>
        <w:t xml:space="preserve">сделана запись </w:t>
      </w:r>
      <w:r w:rsidR="001203D6" w:rsidRPr="004558E2">
        <w:rPr>
          <w:rFonts w:ascii="Times New Roman" w:hAnsi="Times New Roman" w:cs="Times New Roman"/>
          <w:sz w:val="20"/>
          <w:szCs w:val="20"/>
        </w:rPr>
        <w:t>государственной регистрации права №</w:t>
      </w:r>
      <w:r w:rsidR="009C2382">
        <w:rPr>
          <w:rFonts w:ascii="Times New Roman" w:hAnsi="Times New Roman" w:cs="Times New Roman"/>
          <w:sz w:val="20"/>
          <w:szCs w:val="20"/>
        </w:rPr>
        <w:t> </w:t>
      </w:r>
      <w:r w:rsidR="001203D6" w:rsidRPr="004558E2">
        <w:rPr>
          <w:rFonts w:ascii="Times New Roman" w:hAnsi="Times New Roman" w:cs="Times New Roman"/>
          <w:sz w:val="20"/>
          <w:szCs w:val="20"/>
        </w:rPr>
        <w:t>78:14:0007691:</w:t>
      </w:r>
      <w:r w:rsidR="00CF439E" w:rsidRPr="004558E2">
        <w:rPr>
          <w:rFonts w:ascii="Times New Roman" w:hAnsi="Times New Roman" w:cs="Times New Roman"/>
          <w:sz w:val="20"/>
          <w:szCs w:val="20"/>
        </w:rPr>
        <w:t>9783-78</w:t>
      </w:r>
      <w:r w:rsidR="001203D6" w:rsidRPr="004558E2">
        <w:rPr>
          <w:rFonts w:ascii="Times New Roman" w:hAnsi="Times New Roman" w:cs="Times New Roman"/>
          <w:sz w:val="20"/>
          <w:szCs w:val="20"/>
        </w:rPr>
        <w:t>/0</w:t>
      </w:r>
      <w:r w:rsidR="00CF439E" w:rsidRPr="004558E2">
        <w:rPr>
          <w:rFonts w:ascii="Times New Roman" w:hAnsi="Times New Roman" w:cs="Times New Roman"/>
          <w:sz w:val="20"/>
          <w:szCs w:val="20"/>
        </w:rPr>
        <w:t>34</w:t>
      </w:r>
      <w:r w:rsidR="001203D6" w:rsidRPr="004558E2">
        <w:rPr>
          <w:rFonts w:ascii="Times New Roman" w:hAnsi="Times New Roman" w:cs="Times New Roman"/>
          <w:sz w:val="20"/>
          <w:szCs w:val="20"/>
        </w:rPr>
        <w:t>/2020-</w:t>
      </w:r>
      <w:r w:rsidR="00CF439E" w:rsidRPr="004558E2">
        <w:rPr>
          <w:rFonts w:ascii="Times New Roman" w:hAnsi="Times New Roman" w:cs="Times New Roman"/>
          <w:sz w:val="20"/>
          <w:szCs w:val="20"/>
        </w:rPr>
        <w:t>7</w:t>
      </w:r>
      <w:r w:rsidR="001203D6" w:rsidRPr="004558E2">
        <w:rPr>
          <w:rFonts w:ascii="Times New Roman" w:hAnsi="Times New Roman" w:cs="Times New Roman"/>
          <w:sz w:val="20"/>
          <w:szCs w:val="20"/>
        </w:rPr>
        <w:t>;</w:t>
      </w:r>
    </w:p>
    <w:p w14:paraId="41F82E82" w14:textId="77777777" w:rsidR="00FD27AC" w:rsidRPr="004558E2" w:rsidRDefault="00121F54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1.</w:t>
      </w:r>
      <w:r w:rsidR="00512E8A" w:rsidRPr="004558E2">
        <w:rPr>
          <w:rFonts w:ascii="Times New Roman" w:hAnsi="Times New Roman" w:cs="Times New Roman"/>
          <w:sz w:val="20"/>
          <w:szCs w:val="20"/>
        </w:rPr>
        <w:t>1.30.</w:t>
      </w:r>
      <w:r w:rsidR="00463379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FD27AC" w:rsidRPr="004558E2">
        <w:rPr>
          <w:rFonts w:ascii="Times New Roman" w:hAnsi="Times New Roman" w:cs="Times New Roman"/>
          <w:sz w:val="20"/>
          <w:szCs w:val="20"/>
        </w:rPr>
        <w:t>Земельный участок</w:t>
      </w:r>
      <w:r w:rsidR="00CF439E" w:rsidRPr="004558E2">
        <w:rPr>
          <w:rFonts w:ascii="Times New Roman" w:hAnsi="Times New Roman" w:cs="Times New Roman"/>
          <w:sz w:val="20"/>
          <w:szCs w:val="20"/>
        </w:rPr>
        <w:t xml:space="preserve">, кадастровый №78:14:0007691:9798, площадью 13382+/-12 </w:t>
      </w:r>
      <w:proofErr w:type="spellStart"/>
      <w:proofErr w:type="gramStart"/>
      <w:r w:rsidR="00CF439E" w:rsidRPr="004558E2">
        <w:rPr>
          <w:rFonts w:ascii="Times New Roman" w:hAnsi="Times New Roman" w:cs="Times New Roman"/>
          <w:sz w:val="20"/>
          <w:szCs w:val="20"/>
        </w:rPr>
        <w:t>кв.м</w:t>
      </w:r>
      <w:proofErr w:type="gramEnd"/>
      <w:r w:rsidR="00C54AF6" w:rsidRPr="004558E2">
        <w:rPr>
          <w:rFonts w:ascii="Times New Roman" w:hAnsi="Times New Roman" w:cs="Times New Roman"/>
          <w:sz w:val="20"/>
          <w:szCs w:val="20"/>
        </w:rPr>
        <w:t>1</w:t>
      </w:r>
      <w:proofErr w:type="spellEnd"/>
      <w:r w:rsidR="00C54AF6" w:rsidRPr="004558E2">
        <w:rPr>
          <w:rFonts w:ascii="Times New Roman" w:hAnsi="Times New Roman" w:cs="Times New Roman"/>
          <w:sz w:val="20"/>
          <w:szCs w:val="20"/>
        </w:rPr>
        <w:t>.</w:t>
      </w:r>
      <w:r w:rsidR="00CF439E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C614A6" w:rsidRPr="004558E2">
        <w:rPr>
          <w:rFonts w:ascii="Times New Roman" w:hAnsi="Times New Roman" w:cs="Times New Roman"/>
          <w:sz w:val="20"/>
          <w:szCs w:val="20"/>
        </w:rPr>
        <w:t>местоположение</w:t>
      </w:r>
      <w:r w:rsidR="00FD27AC" w:rsidRPr="004558E2">
        <w:rPr>
          <w:rFonts w:ascii="Times New Roman" w:hAnsi="Times New Roman" w:cs="Times New Roman"/>
          <w:sz w:val="20"/>
          <w:szCs w:val="20"/>
        </w:rPr>
        <w:t>: г.</w:t>
      </w:r>
      <w:r w:rsidR="005F4D69">
        <w:rPr>
          <w:rFonts w:ascii="Times New Roman" w:hAnsi="Times New Roman" w:cs="Times New Roman"/>
          <w:sz w:val="20"/>
          <w:szCs w:val="20"/>
        </w:rPr>
        <w:t> 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Санкт-Петербург, Московское шоссе,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д.13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>, лит. ВИ</w:t>
      </w:r>
      <w:r w:rsidR="00C614A6" w:rsidRPr="004558E2">
        <w:rPr>
          <w:rFonts w:ascii="Times New Roman" w:hAnsi="Times New Roman" w:cs="Times New Roman"/>
          <w:sz w:val="20"/>
          <w:szCs w:val="20"/>
        </w:rPr>
        <w:t>,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C614A6" w:rsidRPr="004558E2">
        <w:rPr>
          <w:rFonts w:ascii="Times New Roman" w:hAnsi="Times New Roman" w:cs="Times New Roman"/>
          <w:sz w:val="20"/>
          <w:szCs w:val="20"/>
        </w:rPr>
        <w:t>категория земель: земли населенных пунктов, виды разрешенного использования: для размещения гостиниц (далее</w:t>
      </w:r>
      <w:r w:rsidR="000F483F">
        <w:rPr>
          <w:rFonts w:ascii="Times New Roman" w:hAnsi="Times New Roman" w:cs="Times New Roman"/>
          <w:sz w:val="20"/>
          <w:szCs w:val="20"/>
        </w:rPr>
        <w:t xml:space="preserve"> </w:t>
      </w:r>
      <w:r w:rsidR="00C614A6" w:rsidRPr="004558E2">
        <w:rPr>
          <w:rFonts w:ascii="Times New Roman" w:hAnsi="Times New Roman" w:cs="Times New Roman"/>
          <w:sz w:val="20"/>
          <w:szCs w:val="20"/>
        </w:rPr>
        <w:t>- Объект 30).</w:t>
      </w:r>
    </w:p>
    <w:p w14:paraId="691CFC4D" w14:textId="77777777" w:rsidR="001203D6" w:rsidRPr="004558E2" w:rsidRDefault="00512E8A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lastRenderedPageBreak/>
        <w:t xml:space="preserve">Объект </w:t>
      </w:r>
      <w:r w:rsidR="00FC2988" w:rsidRPr="004558E2">
        <w:rPr>
          <w:rFonts w:ascii="Times New Roman" w:hAnsi="Times New Roman" w:cs="Times New Roman"/>
          <w:sz w:val="20"/>
          <w:szCs w:val="20"/>
        </w:rPr>
        <w:t>30</w:t>
      </w:r>
      <w:r w:rsidRPr="004558E2">
        <w:rPr>
          <w:rFonts w:ascii="Times New Roman" w:hAnsi="Times New Roman" w:cs="Times New Roman"/>
          <w:sz w:val="20"/>
          <w:szCs w:val="20"/>
        </w:rPr>
        <w:t xml:space="preserve"> принадлежит Продавцу на праве собственности, о чем в Едином госуд</w:t>
      </w:r>
      <w:r w:rsidR="00C614A6" w:rsidRPr="004558E2">
        <w:rPr>
          <w:rFonts w:ascii="Times New Roman" w:hAnsi="Times New Roman" w:cs="Times New Roman"/>
          <w:sz w:val="20"/>
          <w:szCs w:val="20"/>
        </w:rPr>
        <w:t xml:space="preserve">арственном реестре недвижимости 05.08.2020 </w:t>
      </w:r>
      <w:r w:rsidRPr="004558E2">
        <w:rPr>
          <w:rFonts w:ascii="Times New Roman" w:hAnsi="Times New Roman" w:cs="Times New Roman"/>
          <w:sz w:val="20"/>
          <w:szCs w:val="20"/>
        </w:rPr>
        <w:t>сделана запись</w:t>
      </w:r>
      <w:r w:rsidR="001203D6" w:rsidRPr="004558E2">
        <w:rPr>
          <w:rFonts w:ascii="Times New Roman" w:hAnsi="Times New Roman" w:cs="Times New Roman"/>
          <w:sz w:val="20"/>
          <w:szCs w:val="20"/>
        </w:rPr>
        <w:t xml:space="preserve"> государственной регистрации права №</w:t>
      </w:r>
      <w:r w:rsidR="009C2382">
        <w:rPr>
          <w:rFonts w:ascii="Times New Roman" w:hAnsi="Times New Roman" w:cs="Times New Roman"/>
          <w:sz w:val="20"/>
          <w:szCs w:val="20"/>
        </w:rPr>
        <w:t> </w:t>
      </w:r>
      <w:r w:rsidR="001203D6" w:rsidRPr="004558E2">
        <w:rPr>
          <w:rFonts w:ascii="Times New Roman" w:hAnsi="Times New Roman" w:cs="Times New Roman"/>
          <w:sz w:val="20"/>
          <w:szCs w:val="20"/>
        </w:rPr>
        <w:t>78:14:0007691:</w:t>
      </w:r>
      <w:r w:rsidR="00C614A6" w:rsidRPr="004558E2">
        <w:rPr>
          <w:rFonts w:ascii="Times New Roman" w:hAnsi="Times New Roman" w:cs="Times New Roman"/>
          <w:sz w:val="20"/>
          <w:szCs w:val="20"/>
        </w:rPr>
        <w:t>9798-78</w:t>
      </w:r>
      <w:r w:rsidR="001203D6" w:rsidRPr="004558E2">
        <w:rPr>
          <w:rFonts w:ascii="Times New Roman" w:hAnsi="Times New Roman" w:cs="Times New Roman"/>
          <w:sz w:val="20"/>
          <w:szCs w:val="20"/>
        </w:rPr>
        <w:t>/0</w:t>
      </w:r>
      <w:r w:rsidR="00C614A6" w:rsidRPr="004558E2">
        <w:rPr>
          <w:rFonts w:ascii="Times New Roman" w:hAnsi="Times New Roman" w:cs="Times New Roman"/>
          <w:sz w:val="20"/>
          <w:szCs w:val="20"/>
        </w:rPr>
        <w:t>34</w:t>
      </w:r>
      <w:r w:rsidR="001203D6" w:rsidRPr="004558E2">
        <w:rPr>
          <w:rFonts w:ascii="Times New Roman" w:hAnsi="Times New Roman" w:cs="Times New Roman"/>
          <w:sz w:val="20"/>
          <w:szCs w:val="20"/>
        </w:rPr>
        <w:t>/2020-</w:t>
      </w:r>
      <w:r w:rsidR="00C614A6" w:rsidRPr="004558E2">
        <w:rPr>
          <w:rFonts w:ascii="Times New Roman" w:hAnsi="Times New Roman" w:cs="Times New Roman"/>
          <w:sz w:val="20"/>
          <w:szCs w:val="20"/>
        </w:rPr>
        <w:t>10</w:t>
      </w:r>
      <w:r w:rsidR="001203D6" w:rsidRPr="004558E2">
        <w:rPr>
          <w:rFonts w:ascii="Times New Roman" w:hAnsi="Times New Roman" w:cs="Times New Roman"/>
          <w:sz w:val="20"/>
          <w:szCs w:val="20"/>
        </w:rPr>
        <w:t>;</w:t>
      </w:r>
    </w:p>
    <w:p w14:paraId="18081654" w14:textId="77777777" w:rsidR="00C614A6" w:rsidRPr="004558E2" w:rsidRDefault="00FC2988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1.31.</w:t>
      </w:r>
      <w:r w:rsidR="00463379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FD27AC" w:rsidRPr="004558E2">
        <w:rPr>
          <w:rFonts w:ascii="Times New Roman" w:hAnsi="Times New Roman" w:cs="Times New Roman"/>
          <w:sz w:val="20"/>
          <w:szCs w:val="20"/>
        </w:rPr>
        <w:t>Земельный участок</w:t>
      </w:r>
      <w:r w:rsidR="00D47B4E" w:rsidRPr="004558E2">
        <w:rPr>
          <w:rFonts w:ascii="Times New Roman" w:hAnsi="Times New Roman" w:cs="Times New Roman"/>
          <w:sz w:val="20"/>
          <w:szCs w:val="20"/>
        </w:rPr>
        <w:t>,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D47B4E" w:rsidRPr="004558E2">
        <w:rPr>
          <w:rFonts w:ascii="Times New Roman" w:hAnsi="Times New Roman" w:cs="Times New Roman"/>
          <w:sz w:val="20"/>
          <w:szCs w:val="20"/>
        </w:rPr>
        <w:t xml:space="preserve">кадастровый №78:14:0007691:9771, площадью 10073+/-35 </w:t>
      </w:r>
      <w:proofErr w:type="spellStart"/>
      <w:r w:rsidR="00D47B4E" w:rsidRPr="004558E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D47B4E" w:rsidRPr="004558E2">
        <w:rPr>
          <w:rFonts w:ascii="Times New Roman" w:hAnsi="Times New Roman" w:cs="Times New Roman"/>
          <w:sz w:val="20"/>
          <w:szCs w:val="20"/>
        </w:rPr>
        <w:t>., местоположение</w:t>
      </w:r>
      <w:r w:rsidR="00FD27AC" w:rsidRPr="004558E2">
        <w:rPr>
          <w:rFonts w:ascii="Times New Roman" w:hAnsi="Times New Roman" w:cs="Times New Roman"/>
          <w:sz w:val="20"/>
          <w:szCs w:val="20"/>
        </w:rPr>
        <w:t>: г.</w:t>
      </w:r>
      <w:r w:rsidR="005F4D69">
        <w:rPr>
          <w:rFonts w:ascii="Times New Roman" w:hAnsi="Times New Roman" w:cs="Times New Roman"/>
          <w:sz w:val="20"/>
          <w:szCs w:val="20"/>
        </w:rPr>
        <w:t> 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Санкт-Петербург, Московское шоссе,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уч.296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 xml:space="preserve"> (юго-восточнее дома 13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корп.2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>, лит. А по Дунайскому проспекту)</w:t>
      </w:r>
      <w:r w:rsidR="00D47B4E" w:rsidRPr="004558E2">
        <w:rPr>
          <w:rFonts w:ascii="Times New Roman" w:hAnsi="Times New Roman" w:cs="Times New Roman"/>
          <w:sz w:val="20"/>
          <w:szCs w:val="20"/>
        </w:rPr>
        <w:t>,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C614A6" w:rsidRPr="004558E2">
        <w:rPr>
          <w:rFonts w:ascii="Times New Roman" w:hAnsi="Times New Roman" w:cs="Times New Roman"/>
          <w:sz w:val="20"/>
          <w:szCs w:val="20"/>
        </w:rPr>
        <w:t xml:space="preserve">категория земель: земли населенных пунктов, виды разрешенного использования: для размещения </w:t>
      </w:r>
      <w:r w:rsidR="001A2DE8" w:rsidRPr="004558E2">
        <w:rPr>
          <w:rFonts w:ascii="Times New Roman" w:hAnsi="Times New Roman" w:cs="Times New Roman"/>
          <w:sz w:val="20"/>
          <w:szCs w:val="20"/>
        </w:rPr>
        <w:t xml:space="preserve">гостиниц </w:t>
      </w:r>
      <w:r w:rsidR="00C614A6" w:rsidRPr="004558E2">
        <w:rPr>
          <w:rFonts w:ascii="Times New Roman" w:hAnsi="Times New Roman" w:cs="Times New Roman"/>
          <w:sz w:val="20"/>
          <w:szCs w:val="20"/>
        </w:rPr>
        <w:t>(далее</w:t>
      </w:r>
      <w:r w:rsidR="000F483F">
        <w:rPr>
          <w:rFonts w:ascii="Times New Roman" w:hAnsi="Times New Roman" w:cs="Times New Roman"/>
          <w:sz w:val="20"/>
          <w:szCs w:val="20"/>
        </w:rPr>
        <w:t xml:space="preserve"> </w:t>
      </w:r>
      <w:r w:rsidR="00C614A6" w:rsidRPr="004558E2">
        <w:rPr>
          <w:rFonts w:ascii="Times New Roman" w:hAnsi="Times New Roman" w:cs="Times New Roman"/>
          <w:sz w:val="20"/>
          <w:szCs w:val="20"/>
        </w:rPr>
        <w:t xml:space="preserve">- Объект </w:t>
      </w:r>
      <w:r w:rsidR="00D47B4E" w:rsidRPr="004558E2">
        <w:rPr>
          <w:rFonts w:ascii="Times New Roman" w:hAnsi="Times New Roman" w:cs="Times New Roman"/>
          <w:sz w:val="20"/>
          <w:szCs w:val="20"/>
        </w:rPr>
        <w:t>31</w:t>
      </w:r>
      <w:r w:rsidR="00C614A6" w:rsidRPr="004558E2">
        <w:rPr>
          <w:rFonts w:ascii="Times New Roman" w:hAnsi="Times New Roman" w:cs="Times New Roman"/>
          <w:sz w:val="20"/>
          <w:szCs w:val="20"/>
        </w:rPr>
        <w:t>).</w:t>
      </w:r>
    </w:p>
    <w:p w14:paraId="094D4DC4" w14:textId="77777777" w:rsidR="001203D6" w:rsidRPr="004558E2" w:rsidRDefault="00FC2988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 xml:space="preserve">Объект 31 принадлежит </w:t>
      </w:r>
      <w:r w:rsidR="00D47B4E" w:rsidRPr="004558E2">
        <w:rPr>
          <w:rFonts w:ascii="Times New Roman" w:hAnsi="Times New Roman" w:cs="Times New Roman"/>
          <w:sz w:val="20"/>
          <w:szCs w:val="20"/>
        </w:rPr>
        <w:t>Продавцу на праве собственности</w:t>
      </w:r>
      <w:r w:rsidRPr="004558E2">
        <w:rPr>
          <w:rFonts w:ascii="Times New Roman" w:hAnsi="Times New Roman" w:cs="Times New Roman"/>
          <w:sz w:val="20"/>
          <w:szCs w:val="20"/>
        </w:rPr>
        <w:t>, о чем в Едином госуд</w:t>
      </w:r>
      <w:r w:rsidR="00D47B4E" w:rsidRPr="004558E2">
        <w:rPr>
          <w:rFonts w:ascii="Times New Roman" w:hAnsi="Times New Roman" w:cs="Times New Roman"/>
          <w:sz w:val="20"/>
          <w:szCs w:val="20"/>
        </w:rPr>
        <w:t xml:space="preserve">арственном реестре недвижимости 05.08.2020 </w:t>
      </w:r>
      <w:r w:rsidRPr="004558E2">
        <w:rPr>
          <w:rFonts w:ascii="Times New Roman" w:hAnsi="Times New Roman" w:cs="Times New Roman"/>
          <w:sz w:val="20"/>
          <w:szCs w:val="20"/>
        </w:rPr>
        <w:t xml:space="preserve">сделана запись </w:t>
      </w:r>
      <w:r w:rsidR="001203D6" w:rsidRPr="004558E2">
        <w:rPr>
          <w:rFonts w:ascii="Times New Roman" w:hAnsi="Times New Roman" w:cs="Times New Roman"/>
          <w:sz w:val="20"/>
          <w:szCs w:val="20"/>
        </w:rPr>
        <w:t>государственной регистрации права №</w:t>
      </w:r>
      <w:r w:rsidR="009C2382">
        <w:rPr>
          <w:rFonts w:ascii="Times New Roman" w:hAnsi="Times New Roman" w:cs="Times New Roman"/>
          <w:sz w:val="20"/>
          <w:szCs w:val="20"/>
        </w:rPr>
        <w:t> </w:t>
      </w:r>
      <w:r w:rsidR="001203D6" w:rsidRPr="004558E2">
        <w:rPr>
          <w:rFonts w:ascii="Times New Roman" w:hAnsi="Times New Roman" w:cs="Times New Roman"/>
          <w:sz w:val="20"/>
          <w:szCs w:val="20"/>
        </w:rPr>
        <w:t>78:14:0007691:</w:t>
      </w:r>
      <w:r w:rsidR="00463379" w:rsidRPr="004558E2">
        <w:rPr>
          <w:rFonts w:ascii="Times New Roman" w:hAnsi="Times New Roman" w:cs="Times New Roman"/>
          <w:sz w:val="20"/>
          <w:szCs w:val="20"/>
        </w:rPr>
        <w:t>9771-78</w:t>
      </w:r>
      <w:r w:rsidR="001203D6" w:rsidRPr="004558E2">
        <w:rPr>
          <w:rFonts w:ascii="Times New Roman" w:hAnsi="Times New Roman" w:cs="Times New Roman"/>
          <w:sz w:val="20"/>
          <w:szCs w:val="20"/>
        </w:rPr>
        <w:t>/0</w:t>
      </w:r>
      <w:r w:rsidR="00463379" w:rsidRPr="004558E2">
        <w:rPr>
          <w:rFonts w:ascii="Times New Roman" w:hAnsi="Times New Roman" w:cs="Times New Roman"/>
          <w:sz w:val="20"/>
          <w:szCs w:val="20"/>
        </w:rPr>
        <w:t>34</w:t>
      </w:r>
      <w:r w:rsidR="001203D6" w:rsidRPr="004558E2">
        <w:rPr>
          <w:rFonts w:ascii="Times New Roman" w:hAnsi="Times New Roman" w:cs="Times New Roman"/>
          <w:sz w:val="20"/>
          <w:szCs w:val="20"/>
        </w:rPr>
        <w:t>/2020-</w:t>
      </w:r>
      <w:r w:rsidR="00463379" w:rsidRPr="004558E2">
        <w:rPr>
          <w:rFonts w:ascii="Times New Roman" w:hAnsi="Times New Roman" w:cs="Times New Roman"/>
          <w:sz w:val="20"/>
          <w:szCs w:val="20"/>
        </w:rPr>
        <w:t>10</w:t>
      </w:r>
      <w:r w:rsidR="001203D6" w:rsidRPr="004558E2">
        <w:rPr>
          <w:rFonts w:ascii="Times New Roman" w:hAnsi="Times New Roman" w:cs="Times New Roman"/>
          <w:sz w:val="20"/>
          <w:szCs w:val="20"/>
        </w:rPr>
        <w:t>;</w:t>
      </w:r>
    </w:p>
    <w:p w14:paraId="75AD02FC" w14:textId="77777777" w:rsidR="00FC2988" w:rsidRPr="004558E2" w:rsidRDefault="00C54AF6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1.</w:t>
      </w:r>
      <w:r w:rsidR="00FC2988" w:rsidRPr="004558E2">
        <w:rPr>
          <w:rFonts w:ascii="Times New Roman" w:hAnsi="Times New Roman" w:cs="Times New Roman"/>
          <w:sz w:val="20"/>
          <w:szCs w:val="20"/>
        </w:rPr>
        <w:t>1.32.</w:t>
      </w:r>
      <w:r w:rsidR="00463379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FD27AC" w:rsidRPr="004558E2">
        <w:rPr>
          <w:rFonts w:ascii="Times New Roman" w:hAnsi="Times New Roman" w:cs="Times New Roman"/>
          <w:sz w:val="20"/>
          <w:szCs w:val="20"/>
        </w:rPr>
        <w:t>Нежилое помещение, радиоузел</w:t>
      </w:r>
      <w:r w:rsidR="00463379" w:rsidRPr="004558E2">
        <w:rPr>
          <w:rFonts w:ascii="Times New Roman" w:hAnsi="Times New Roman" w:cs="Times New Roman"/>
          <w:sz w:val="20"/>
          <w:szCs w:val="20"/>
        </w:rPr>
        <w:t>,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463379" w:rsidRPr="004558E2">
        <w:rPr>
          <w:rFonts w:ascii="Times New Roman" w:hAnsi="Times New Roman" w:cs="Times New Roman"/>
          <w:sz w:val="20"/>
          <w:szCs w:val="20"/>
        </w:rPr>
        <w:t xml:space="preserve">площадью 132,4 </w:t>
      </w:r>
      <w:proofErr w:type="spellStart"/>
      <w:r w:rsidR="00463379" w:rsidRPr="004558E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463379" w:rsidRPr="004558E2">
        <w:rPr>
          <w:rFonts w:ascii="Times New Roman" w:hAnsi="Times New Roman" w:cs="Times New Roman"/>
          <w:sz w:val="20"/>
          <w:szCs w:val="20"/>
        </w:rPr>
        <w:t xml:space="preserve">., кадастровый №78:14:0007691:6721, местоположение: 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г. Санкт-Петербург, Московское шоссе,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д.13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 xml:space="preserve">, лит. ВТ,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пом.2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>-Н, расположенное в пределах здания кадастровый номер 78:14:0007691:3137 на земельном участке с кадастровым номером 78:14:0007691:9798</w:t>
      </w:r>
      <w:r w:rsidR="00463379" w:rsidRPr="004558E2">
        <w:rPr>
          <w:rFonts w:ascii="Times New Roman" w:hAnsi="Times New Roman" w:cs="Times New Roman"/>
          <w:sz w:val="20"/>
          <w:szCs w:val="20"/>
        </w:rPr>
        <w:t xml:space="preserve"> (далее</w:t>
      </w:r>
      <w:r w:rsidR="000F483F">
        <w:rPr>
          <w:rFonts w:ascii="Times New Roman" w:hAnsi="Times New Roman" w:cs="Times New Roman"/>
          <w:sz w:val="20"/>
          <w:szCs w:val="20"/>
        </w:rPr>
        <w:t xml:space="preserve"> </w:t>
      </w:r>
      <w:r w:rsidR="00463379" w:rsidRPr="004558E2">
        <w:rPr>
          <w:rFonts w:ascii="Times New Roman" w:hAnsi="Times New Roman" w:cs="Times New Roman"/>
          <w:sz w:val="20"/>
          <w:szCs w:val="20"/>
        </w:rPr>
        <w:t>-</w:t>
      </w:r>
      <w:r w:rsidR="000F483F">
        <w:rPr>
          <w:rFonts w:ascii="Times New Roman" w:hAnsi="Times New Roman" w:cs="Times New Roman"/>
          <w:sz w:val="20"/>
          <w:szCs w:val="20"/>
        </w:rPr>
        <w:t xml:space="preserve"> </w:t>
      </w:r>
      <w:r w:rsidR="00463379" w:rsidRPr="004558E2">
        <w:rPr>
          <w:rFonts w:ascii="Times New Roman" w:hAnsi="Times New Roman" w:cs="Times New Roman"/>
          <w:sz w:val="20"/>
          <w:szCs w:val="20"/>
        </w:rPr>
        <w:t>Объект 32).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5872E3" w14:textId="77777777" w:rsidR="001203D6" w:rsidRPr="004558E2" w:rsidRDefault="00FD27AC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FC2988" w:rsidRPr="004558E2">
        <w:rPr>
          <w:rFonts w:ascii="Times New Roman" w:hAnsi="Times New Roman" w:cs="Times New Roman"/>
          <w:sz w:val="20"/>
          <w:szCs w:val="20"/>
        </w:rPr>
        <w:t xml:space="preserve">Объект 32 принадлежит </w:t>
      </w:r>
      <w:r w:rsidR="00463379" w:rsidRPr="004558E2">
        <w:rPr>
          <w:rFonts w:ascii="Times New Roman" w:hAnsi="Times New Roman" w:cs="Times New Roman"/>
          <w:sz w:val="20"/>
          <w:szCs w:val="20"/>
        </w:rPr>
        <w:t>Продавцу на праве собственности,</w:t>
      </w:r>
      <w:r w:rsidR="00FC2988" w:rsidRPr="004558E2">
        <w:rPr>
          <w:rFonts w:ascii="Times New Roman" w:hAnsi="Times New Roman" w:cs="Times New Roman"/>
          <w:sz w:val="20"/>
          <w:szCs w:val="20"/>
        </w:rPr>
        <w:t xml:space="preserve"> о чем в Едином государственном реестре недвижимости </w:t>
      </w:r>
      <w:r w:rsidR="00463379" w:rsidRPr="004558E2">
        <w:rPr>
          <w:rFonts w:ascii="Times New Roman" w:hAnsi="Times New Roman" w:cs="Times New Roman"/>
          <w:sz w:val="20"/>
          <w:szCs w:val="20"/>
        </w:rPr>
        <w:t xml:space="preserve">05.08.2020 </w:t>
      </w:r>
      <w:r w:rsidR="00FC2988" w:rsidRPr="004558E2">
        <w:rPr>
          <w:rFonts w:ascii="Times New Roman" w:hAnsi="Times New Roman" w:cs="Times New Roman"/>
          <w:sz w:val="20"/>
          <w:szCs w:val="20"/>
        </w:rPr>
        <w:t xml:space="preserve">сделана запись </w:t>
      </w:r>
      <w:r w:rsidR="001203D6" w:rsidRPr="004558E2">
        <w:rPr>
          <w:rFonts w:ascii="Times New Roman" w:hAnsi="Times New Roman" w:cs="Times New Roman"/>
          <w:sz w:val="20"/>
          <w:szCs w:val="20"/>
        </w:rPr>
        <w:t>государственной регистрации права №</w:t>
      </w:r>
      <w:r w:rsidR="009C2382">
        <w:rPr>
          <w:rFonts w:ascii="Times New Roman" w:hAnsi="Times New Roman" w:cs="Times New Roman"/>
          <w:sz w:val="20"/>
          <w:szCs w:val="20"/>
        </w:rPr>
        <w:t> </w:t>
      </w:r>
      <w:r w:rsidR="001203D6" w:rsidRPr="004558E2">
        <w:rPr>
          <w:rFonts w:ascii="Times New Roman" w:hAnsi="Times New Roman" w:cs="Times New Roman"/>
          <w:sz w:val="20"/>
          <w:szCs w:val="20"/>
        </w:rPr>
        <w:t>78:14:0007691:</w:t>
      </w:r>
      <w:r w:rsidR="00463379" w:rsidRPr="004558E2">
        <w:rPr>
          <w:rFonts w:ascii="Times New Roman" w:hAnsi="Times New Roman" w:cs="Times New Roman"/>
          <w:sz w:val="20"/>
          <w:szCs w:val="20"/>
        </w:rPr>
        <w:t>6721-78</w:t>
      </w:r>
      <w:r w:rsidR="001203D6" w:rsidRPr="004558E2">
        <w:rPr>
          <w:rFonts w:ascii="Times New Roman" w:hAnsi="Times New Roman" w:cs="Times New Roman"/>
          <w:sz w:val="20"/>
          <w:szCs w:val="20"/>
        </w:rPr>
        <w:t>/0</w:t>
      </w:r>
      <w:r w:rsidR="00463379" w:rsidRPr="004558E2">
        <w:rPr>
          <w:rFonts w:ascii="Times New Roman" w:hAnsi="Times New Roman" w:cs="Times New Roman"/>
          <w:sz w:val="20"/>
          <w:szCs w:val="20"/>
        </w:rPr>
        <w:t>34</w:t>
      </w:r>
      <w:r w:rsidR="001203D6" w:rsidRPr="004558E2">
        <w:rPr>
          <w:rFonts w:ascii="Times New Roman" w:hAnsi="Times New Roman" w:cs="Times New Roman"/>
          <w:sz w:val="20"/>
          <w:szCs w:val="20"/>
        </w:rPr>
        <w:t>/2020-</w:t>
      </w:r>
      <w:r w:rsidR="00463379" w:rsidRPr="004558E2">
        <w:rPr>
          <w:rFonts w:ascii="Times New Roman" w:hAnsi="Times New Roman" w:cs="Times New Roman"/>
          <w:sz w:val="20"/>
          <w:szCs w:val="20"/>
        </w:rPr>
        <w:t>7</w:t>
      </w:r>
      <w:r w:rsidR="001203D6" w:rsidRPr="004558E2">
        <w:rPr>
          <w:rFonts w:ascii="Times New Roman" w:hAnsi="Times New Roman" w:cs="Times New Roman"/>
          <w:sz w:val="20"/>
          <w:szCs w:val="20"/>
        </w:rPr>
        <w:t>;</w:t>
      </w:r>
    </w:p>
    <w:p w14:paraId="213C3353" w14:textId="77777777" w:rsidR="00FD27AC" w:rsidRPr="004558E2" w:rsidRDefault="00C54AF6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1.</w:t>
      </w:r>
      <w:r w:rsidR="00FC2988" w:rsidRPr="004558E2">
        <w:rPr>
          <w:rFonts w:ascii="Times New Roman" w:hAnsi="Times New Roman" w:cs="Times New Roman"/>
          <w:sz w:val="20"/>
          <w:szCs w:val="20"/>
        </w:rPr>
        <w:t>1.33.</w:t>
      </w:r>
      <w:r w:rsidR="00463379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FD27AC" w:rsidRPr="004558E2">
        <w:rPr>
          <w:rFonts w:ascii="Times New Roman" w:hAnsi="Times New Roman" w:cs="Times New Roman"/>
          <w:sz w:val="20"/>
          <w:szCs w:val="20"/>
        </w:rPr>
        <w:t>Нежилое здание, трансформаторная подстанция №9</w:t>
      </w:r>
      <w:r w:rsidR="00463379" w:rsidRPr="004558E2">
        <w:rPr>
          <w:rFonts w:ascii="Times New Roman" w:hAnsi="Times New Roman" w:cs="Times New Roman"/>
          <w:sz w:val="20"/>
          <w:szCs w:val="20"/>
        </w:rPr>
        <w:t xml:space="preserve">, площадью 98,4 </w:t>
      </w:r>
      <w:proofErr w:type="spellStart"/>
      <w:r w:rsidR="00463379" w:rsidRPr="004558E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463379" w:rsidRPr="004558E2">
        <w:rPr>
          <w:rFonts w:ascii="Times New Roman" w:hAnsi="Times New Roman" w:cs="Times New Roman"/>
          <w:sz w:val="20"/>
          <w:szCs w:val="20"/>
        </w:rPr>
        <w:t>., кадастровый №78:14:0007691:3162, местоположение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: г. Санкт-Петербург, Московское шоссе,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д.13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 xml:space="preserve">, лит.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ВС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>, расположенное на земельном участке с кадастровым номером 78:14:0007691:9798</w:t>
      </w:r>
      <w:r w:rsidR="00463379" w:rsidRPr="004558E2">
        <w:rPr>
          <w:rFonts w:ascii="Times New Roman" w:hAnsi="Times New Roman" w:cs="Times New Roman"/>
          <w:sz w:val="20"/>
          <w:szCs w:val="20"/>
        </w:rPr>
        <w:t xml:space="preserve"> (далее</w:t>
      </w:r>
      <w:r w:rsidR="000F483F">
        <w:rPr>
          <w:rFonts w:ascii="Times New Roman" w:hAnsi="Times New Roman" w:cs="Times New Roman"/>
          <w:sz w:val="20"/>
          <w:szCs w:val="20"/>
        </w:rPr>
        <w:t xml:space="preserve"> </w:t>
      </w:r>
      <w:r w:rsidR="00463379" w:rsidRPr="004558E2">
        <w:rPr>
          <w:rFonts w:ascii="Times New Roman" w:hAnsi="Times New Roman" w:cs="Times New Roman"/>
          <w:sz w:val="20"/>
          <w:szCs w:val="20"/>
        </w:rPr>
        <w:t>-</w:t>
      </w:r>
      <w:r w:rsidR="000F483F">
        <w:rPr>
          <w:rFonts w:ascii="Times New Roman" w:hAnsi="Times New Roman" w:cs="Times New Roman"/>
          <w:sz w:val="20"/>
          <w:szCs w:val="20"/>
        </w:rPr>
        <w:t xml:space="preserve"> </w:t>
      </w:r>
      <w:r w:rsidR="00463379" w:rsidRPr="004558E2">
        <w:rPr>
          <w:rFonts w:ascii="Times New Roman" w:hAnsi="Times New Roman" w:cs="Times New Roman"/>
          <w:sz w:val="20"/>
          <w:szCs w:val="20"/>
        </w:rPr>
        <w:t>Объект 33).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89CE39" w14:textId="77777777" w:rsidR="001203D6" w:rsidRPr="004558E2" w:rsidRDefault="00FC2988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 xml:space="preserve">Объект 33 принадлежит Продавцу на праве собственности, о чем в Едином государственном реестре недвижимости </w:t>
      </w:r>
      <w:r w:rsidR="00463379" w:rsidRPr="004558E2">
        <w:rPr>
          <w:rFonts w:ascii="Times New Roman" w:hAnsi="Times New Roman" w:cs="Times New Roman"/>
          <w:sz w:val="20"/>
          <w:szCs w:val="20"/>
        </w:rPr>
        <w:t xml:space="preserve">05.08.2020 </w:t>
      </w:r>
      <w:r w:rsidRPr="004558E2">
        <w:rPr>
          <w:rFonts w:ascii="Times New Roman" w:hAnsi="Times New Roman" w:cs="Times New Roman"/>
          <w:sz w:val="20"/>
          <w:szCs w:val="20"/>
        </w:rPr>
        <w:t xml:space="preserve">сделана запись </w:t>
      </w:r>
      <w:r w:rsidR="001203D6" w:rsidRPr="004558E2">
        <w:rPr>
          <w:rFonts w:ascii="Times New Roman" w:hAnsi="Times New Roman" w:cs="Times New Roman"/>
          <w:sz w:val="20"/>
          <w:szCs w:val="20"/>
        </w:rPr>
        <w:t>государственной регистрации права №</w:t>
      </w:r>
      <w:r w:rsidR="009C2382">
        <w:rPr>
          <w:rFonts w:ascii="Times New Roman" w:hAnsi="Times New Roman" w:cs="Times New Roman"/>
          <w:sz w:val="20"/>
          <w:szCs w:val="20"/>
        </w:rPr>
        <w:t> </w:t>
      </w:r>
      <w:r w:rsidR="001203D6" w:rsidRPr="004558E2">
        <w:rPr>
          <w:rFonts w:ascii="Times New Roman" w:hAnsi="Times New Roman" w:cs="Times New Roman"/>
          <w:sz w:val="20"/>
          <w:szCs w:val="20"/>
        </w:rPr>
        <w:t>78:14:0007691:3</w:t>
      </w:r>
      <w:r w:rsidR="00463379" w:rsidRPr="004558E2">
        <w:rPr>
          <w:rFonts w:ascii="Times New Roman" w:hAnsi="Times New Roman" w:cs="Times New Roman"/>
          <w:sz w:val="20"/>
          <w:szCs w:val="20"/>
        </w:rPr>
        <w:t>162</w:t>
      </w:r>
      <w:r w:rsidR="001203D6" w:rsidRPr="004558E2">
        <w:rPr>
          <w:rFonts w:ascii="Times New Roman" w:hAnsi="Times New Roman" w:cs="Times New Roman"/>
          <w:sz w:val="20"/>
          <w:szCs w:val="20"/>
        </w:rPr>
        <w:t>-</w:t>
      </w:r>
      <w:r w:rsidR="00463379" w:rsidRPr="004558E2">
        <w:rPr>
          <w:rFonts w:ascii="Times New Roman" w:hAnsi="Times New Roman" w:cs="Times New Roman"/>
          <w:sz w:val="20"/>
          <w:szCs w:val="20"/>
        </w:rPr>
        <w:t>78</w:t>
      </w:r>
      <w:r w:rsidR="001203D6" w:rsidRPr="004558E2">
        <w:rPr>
          <w:rFonts w:ascii="Times New Roman" w:hAnsi="Times New Roman" w:cs="Times New Roman"/>
          <w:sz w:val="20"/>
          <w:szCs w:val="20"/>
        </w:rPr>
        <w:t>/0</w:t>
      </w:r>
      <w:r w:rsidR="00463379" w:rsidRPr="004558E2">
        <w:rPr>
          <w:rFonts w:ascii="Times New Roman" w:hAnsi="Times New Roman" w:cs="Times New Roman"/>
          <w:sz w:val="20"/>
          <w:szCs w:val="20"/>
        </w:rPr>
        <w:t>34</w:t>
      </w:r>
      <w:r w:rsidR="001203D6" w:rsidRPr="004558E2">
        <w:rPr>
          <w:rFonts w:ascii="Times New Roman" w:hAnsi="Times New Roman" w:cs="Times New Roman"/>
          <w:sz w:val="20"/>
          <w:szCs w:val="20"/>
        </w:rPr>
        <w:t>/2020-</w:t>
      </w:r>
      <w:r w:rsidR="00463379" w:rsidRPr="004558E2">
        <w:rPr>
          <w:rFonts w:ascii="Times New Roman" w:hAnsi="Times New Roman" w:cs="Times New Roman"/>
          <w:sz w:val="20"/>
          <w:szCs w:val="20"/>
        </w:rPr>
        <w:t>7</w:t>
      </w:r>
      <w:r w:rsidR="001203D6" w:rsidRPr="004558E2">
        <w:rPr>
          <w:rFonts w:ascii="Times New Roman" w:hAnsi="Times New Roman" w:cs="Times New Roman"/>
          <w:sz w:val="20"/>
          <w:szCs w:val="20"/>
        </w:rPr>
        <w:t>;</w:t>
      </w:r>
    </w:p>
    <w:p w14:paraId="4AB916BB" w14:textId="77777777" w:rsidR="00FD27AC" w:rsidRPr="004558E2" w:rsidRDefault="00C54AF6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1.</w:t>
      </w:r>
      <w:r w:rsidR="00FC2988" w:rsidRPr="004558E2">
        <w:rPr>
          <w:rFonts w:ascii="Times New Roman" w:hAnsi="Times New Roman" w:cs="Times New Roman"/>
          <w:sz w:val="20"/>
          <w:szCs w:val="20"/>
        </w:rPr>
        <w:t>1.34.</w:t>
      </w:r>
      <w:r w:rsidR="00CE4556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FD27AC" w:rsidRPr="004558E2">
        <w:rPr>
          <w:rFonts w:ascii="Times New Roman" w:hAnsi="Times New Roman" w:cs="Times New Roman"/>
          <w:sz w:val="20"/>
          <w:szCs w:val="20"/>
        </w:rPr>
        <w:t>Нежилое здание канализации</w:t>
      </w:r>
      <w:r w:rsidR="00CE4556" w:rsidRPr="004558E2">
        <w:rPr>
          <w:rFonts w:ascii="Times New Roman" w:hAnsi="Times New Roman" w:cs="Times New Roman"/>
          <w:sz w:val="20"/>
          <w:szCs w:val="20"/>
        </w:rPr>
        <w:t>,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CE4556" w:rsidRPr="004558E2">
        <w:rPr>
          <w:rFonts w:ascii="Times New Roman" w:hAnsi="Times New Roman" w:cs="Times New Roman"/>
          <w:sz w:val="20"/>
          <w:szCs w:val="20"/>
        </w:rPr>
        <w:t xml:space="preserve">площадью 79,3 </w:t>
      </w:r>
      <w:proofErr w:type="spellStart"/>
      <w:r w:rsidR="00CE4556" w:rsidRPr="004558E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CE4556" w:rsidRPr="004558E2">
        <w:rPr>
          <w:rFonts w:ascii="Times New Roman" w:hAnsi="Times New Roman" w:cs="Times New Roman"/>
          <w:sz w:val="20"/>
          <w:szCs w:val="20"/>
        </w:rPr>
        <w:t>., кадастровый №78:14:0007691:3134, местоположение: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D70261">
        <w:rPr>
          <w:rFonts w:ascii="Times New Roman" w:hAnsi="Times New Roman" w:cs="Times New Roman"/>
          <w:sz w:val="20"/>
          <w:szCs w:val="20"/>
        </w:rPr>
        <w:t xml:space="preserve">г. 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Санкт-Петербург, Московское шоссе,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д.13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 xml:space="preserve">, литера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ВХ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>, расположенное на земельном участке с кадастровым номером 78:14:0007691:9772</w:t>
      </w:r>
      <w:r w:rsidR="00CE4556" w:rsidRPr="004558E2">
        <w:rPr>
          <w:rFonts w:ascii="Times New Roman" w:hAnsi="Times New Roman" w:cs="Times New Roman"/>
          <w:sz w:val="20"/>
          <w:szCs w:val="20"/>
        </w:rPr>
        <w:t xml:space="preserve"> (далее</w:t>
      </w:r>
      <w:r w:rsidR="000F483F">
        <w:rPr>
          <w:rFonts w:ascii="Times New Roman" w:hAnsi="Times New Roman" w:cs="Times New Roman"/>
          <w:sz w:val="20"/>
          <w:szCs w:val="20"/>
        </w:rPr>
        <w:t xml:space="preserve"> </w:t>
      </w:r>
      <w:r w:rsidR="00CE4556" w:rsidRPr="004558E2">
        <w:rPr>
          <w:rFonts w:ascii="Times New Roman" w:hAnsi="Times New Roman" w:cs="Times New Roman"/>
          <w:sz w:val="20"/>
          <w:szCs w:val="20"/>
        </w:rPr>
        <w:t>-</w:t>
      </w:r>
      <w:r w:rsidR="000F483F">
        <w:rPr>
          <w:rFonts w:ascii="Times New Roman" w:hAnsi="Times New Roman" w:cs="Times New Roman"/>
          <w:sz w:val="20"/>
          <w:szCs w:val="20"/>
        </w:rPr>
        <w:t xml:space="preserve"> </w:t>
      </w:r>
      <w:r w:rsidR="00CE4556" w:rsidRPr="004558E2">
        <w:rPr>
          <w:rFonts w:ascii="Times New Roman" w:hAnsi="Times New Roman" w:cs="Times New Roman"/>
          <w:sz w:val="20"/>
          <w:szCs w:val="20"/>
        </w:rPr>
        <w:t>Объект 34).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A9DC5A" w14:textId="77777777" w:rsidR="001203D6" w:rsidRPr="004558E2" w:rsidRDefault="00FC2988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Объект 34 принадлежит Продавцу на праве собственности, о чем в Едином государственном реестре недвижимости</w:t>
      </w:r>
      <w:r w:rsidR="00CE4556" w:rsidRPr="004558E2">
        <w:rPr>
          <w:rFonts w:ascii="Times New Roman" w:hAnsi="Times New Roman" w:cs="Times New Roman"/>
          <w:sz w:val="20"/>
          <w:szCs w:val="20"/>
        </w:rPr>
        <w:t xml:space="preserve"> 05.08.2020</w:t>
      </w:r>
      <w:r w:rsidRPr="004558E2">
        <w:rPr>
          <w:rFonts w:ascii="Times New Roman" w:hAnsi="Times New Roman" w:cs="Times New Roman"/>
          <w:sz w:val="20"/>
          <w:szCs w:val="20"/>
        </w:rPr>
        <w:t xml:space="preserve"> сделана запись</w:t>
      </w:r>
      <w:r w:rsidR="001203D6" w:rsidRPr="004558E2">
        <w:rPr>
          <w:rFonts w:ascii="Times New Roman" w:hAnsi="Times New Roman" w:cs="Times New Roman"/>
          <w:sz w:val="20"/>
          <w:szCs w:val="20"/>
        </w:rPr>
        <w:t xml:space="preserve"> государственной регистрации права №</w:t>
      </w:r>
      <w:r w:rsidR="009C2382">
        <w:rPr>
          <w:rFonts w:ascii="Times New Roman" w:hAnsi="Times New Roman" w:cs="Times New Roman"/>
          <w:sz w:val="20"/>
          <w:szCs w:val="20"/>
        </w:rPr>
        <w:t> </w:t>
      </w:r>
      <w:r w:rsidR="001203D6" w:rsidRPr="004558E2">
        <w:rPr>
          <w:rFonts w:ascii="Times New Roman" w:hAnsi="Times New Roman" w:cs="Times New Roman"/>
          <w:sz w:val="20"/>
          <w:szCs w:val="20"/>
        </w:rPr>
        <w:t>78:14:0007691:</w:t>
      </w:r>
      <w:r w:rsidR="00CE4556" w:rsidRPr="004558E2">
        <w:rPr>
          <w:rFonts w:ascii="Times New Roman" w:hAnsi="Times New Roman" w:cs="Times New Roman"/>
          <w:sz w:val="20"/>
          <w:szCs w:val="20"/>
        </w:rPr>
        <w:t>3134-78/</w:t>
      </w:r>
      <w:r w:rsidR="001203D6" w:rsidRPr="004558E2">
        <w:rPr>
          <w:rFonts w:ascii="Times New Roman" w:hAnsi="Times New Roman" w:cs="Times New Roman"/>
          <w:sz w:val="20"/>
          <w:szCs w:val="20"/>
        </w:rPr>
        <w:t>0</w:t>
      </w:r>
      <w:r w:rsidR="00CE4556" w:rsidRPr="004558E2">
        <w:rPr>
          <w:rFonts w:ascii="Times New Roman" w:hAnsi="Times New Roman" w:cs="Times New Roman"/>
          <w:sz w:val="20"/>
          <w:szCs w:val="20"/>
        </w:rPr>
        <w:t>34</w:t>
      </w:r>
      <w:r w:rsidR="001203D6" w:rsidRPr="004558E2">
        <w:rPr>
          <w:rFonts w:ascii="Times New Roman" w:hAnsi="Times New Roman" w:cs="Times New Roman"/>
          <w:sz w:val="20"/>
          <w:szCs w:val="20"/>
        </w:rPr>
        <w:t>/2020-</w:t>
      </w:r>
      <w:r w:rsidR="00CE4556" w:rsidRPr="004558E2">
        <w:rPr>
          <w:rFonts w:ascii="Times New Roman" w:hAnsi="Times New Roman" w:cs="Times New Roman"/>
          <w:sz w:val="20"/>
          <w:szCs w:val="20"/>
        </w:rPr>
        <w:t>5</w:t>
      </w:r>
      <w:r w:rsidR="001203D6" w:rsidRPr="004558E2">
        <w:rPr>
          <w:rFonts w:ascii="Times New Roman" w:hAnsi="Times New Roman" w:cs="Times New Roman"/>
          <w:sz w:val="20"/>
          <w:szCs w:val="20"/>
        </w:rPr>
        <w:t>;</w:t>
      </w:r>
    </w:p>
    <w:p w14:paraId="4477290F" w14:textId="77777777" w:rsidR="00FD27AC" w:rsidRPr="004558E2" w:rsidRDefault="00C54AF6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1.</w:t>
      </w:r>
      <w:r w:rsidR="00FC2988" w:rsidRPr="004558E2">
        <w:rPr>
          <w:rFonts w:ascii="Times New Roman" w:hAnsi="Times New Roman" w:cs="Times New Roman"/>
          <w:sz w:val="20"/>
          <w:szCs w:val="20"/>
        </w:rPr>
        <w:t>1.35.</w:t>
      </w:r>
      <w:r w:rsidR="00CE4556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Нежилое здание, насосная станция </w:t>
      </w:r>
      <w:proofErr w:type="spellStart"/>
      <w:proofErr w:type="gramStart"/>
      <w:r w:rsidR="00FD27AC" w:rsidRPr="004558E2">
        <w:rPr>
          <w:rFonts w:ascii="Times New Roman" w:hAnsi="Times New Roman" w:cs="Times New Roman"/>
          <w:sz w:val="20"/>
          <w:szCs w:val="20"/>
        </w:rPr>
        <w:t>сан.бойни</w:t>
      </w:r>
      <w:proofErr w:type="spellEnd"/>
      <w:proofErr w:type="gramEnd"/>
      <w:r w:rsidR="00CE4556" w:rsidRPr="004558E2">
        <w:rPr>
          <w:rFonts w:ascii="Times New Roman" w:hAnsi="Times New Roman" w:cs="Times New Roman"/>
          <w:sz w:val="20"/>
          <w:szCs w:val="20"/>
        </w:rPr>
        <w:t>,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CE4556" w:rsidRPr="004558E2">
        <w:rPr>
          <w:rFonts w:ascii="Times New Roman" w:hAnsi="Times New Roman" w:cs="Times New Roman"/>
          <w:sz w:val="20"/>
          <w:szCs w:val="20"/>
        </w:rPr>
        <w:t xml:space="preserve">площадью 38,2 </w:t>
      </w:r>
      <w:proofErr w:type="spellStart"/>
      <w:r w:rsidR="00CE4556" w:rsidRPr="004558E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CE4556" w:rsidRPr="004558E2">
        <w:rPr>
          <w:rFonts w:ascii="Times New Roman" w:hAnsi="Times New Roman" w:cs="Times New Roman"/>
          <w:sz w:val="20"/>
          <w:szCs w:val="20"/>
        </w:rPr>
        <w:t>., кадастровый №78:14:000:7691:3094, местоположение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: г. Санкт-Петербург, Московское шоссе,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д.13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>, расположенное на земельном участке с кадастровым номером 78:14:0007691:9783</w:t>
      </w:r>
      <w:r w:rsidR="00CE4556" w:rsidRPr="004558E2">
        <w:rPr>
          <w:rFonts w:ascii="Times New Roman" w:hAnsi="Times New Roman" w:cs="Times New Roman"/>
          <w:sz w:val="20"/>
          <w:szCs w:val="20"/>
        </w:rPr>
        <w:t xml:space="preserve"> (далее</w:t>
      </w:r>
      <w:r w:rsidR="002F6A76">
        <w:rPr>
          <w:rFonts w:ascii="Times New Roman" w:hAnsi="Times New Roman" w:cs="Times New Roman"/>
          <w:sz w:val="20"/>
          <w:szCs w:val="20"/>
        </w:rPr>
        <w:t xml:space="preserve"> </w:t>
      </w:r>
      <w:r w:rsidR="00CE4556" w:rsidRPr="004558E2">
        <w:rPr>
          <w:rFonts w:ascii="Times New Roman" w:hAnsi="Times New Roman" w:cs="Times New Roman"/>
          <w:sz w:val="20"/>
          <w:szCs w:val="20"/>
        </w:rPr>
        <w:t>-</w:t>
      </w:r>
      <w:r w:rsidR="002F6A76">
        <w:rPr>
          <w:rFonts w:ascii="Times New Roman" w:hAnsi="Times New Roman" w:cs="Times New Roman"/>
          <w:sz w:val="20"/>
          <w:szCs w:val="20"/>
        </w:rPr>
        <w:t xml:space="preserve"> </w:t>
      </w:r>
      <w:r w:rsidR="00CE4556" w:rsidRPr="004558E2">
        <w:rPr>
          <w:rFonts w:ascii="Times New Roman" w:hAnsi="Times New Roman" w:cs="Times New Roman"/>
          <w:sz w:val="20"/>
          <w:szCs w:val="20"/>
        </w:rPr>
        <w:t>Объект 35).</w:t>
      </w:r>
    </w:p>
    <w:p w14:paraId="2A6EFF6A" w14:textId="77777777" w:rsidR="001203D6" w:rsidRPr="004558E2" w:rsidRDefault="00FC2988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Объект 35 принадлежит Продавцу на праве собственности, о чем в Едином государственном реестре недвижимости</w:t>
      </w:r>
      <w:r w:rsidR="00CE4556" w:rsidRPr="004558E2">
        <w:rPr>
          <w:rFonts w:ascii="Times New Roman" w:hAnsi="Times New Roman" w:cs="Times New Roman"/>
          <w:sz w:val="20"/>
          <w:szCs w:val="20"/>
        </w:rPr>
        <w:t xml:space="preserve"> 05.08.2020 </w:t>
      </w:r>
      <w:r w:rsidRPr="004558E2">
        <w:rPr>
          <w:rFonts w:ascii="Times New Roman" w:hAnsi="Times New Roman" w:cs="Times New Roman"/>
          <w:sz w:val="20"/>
          <w:szCs w:val="20"/>
        </w:rPr>
        <w:t xml:space="preserve">сделана запись </w:t>
      </w:r>
      <w:r w:rsidR="001203D6" w:rsidRPr="004558E2">
        <w:rPr>
          <w:rFonts w:ascii="Times New Roman" w:hAnsi="Times New Roman" w:cs="Times New Roman"/>
          <w:sz w:val="20"/>
          <w:szCs w:val="20"/>
        </w:rPr>
        <w:t>государственной регистрации права №</w:t>
      </w:r>
      <w:r w:rsidR="009C2382">
        <w:rPr>
          <w:rFonts w:ascii="Times New Roman" w:hAnsi="Times New Roman" w:cs="Times New Roman"/>
          <w:sz w:val="20"/>
          <w:szCs w:val="20"/>
        </w:rPr>
        <w:t> </w:t>
      </w:r>
      <w:r w:rsidR="001203D6" w:rsidRPr="004558E2">
        <w:rPr>
          <w:rFonts w:ascii="Times New Roman" w:hAnsi="Times New Roman" w:cs="Times New Roman"/>
          <w:sz w:val="20"/>
          <w:szCs w:val="20"/>
        </w:rPr>
        <w:t>78:14:0007691:30</w:t>
      </w:r>
      <w:r w:rsidR="00CE4556" w:rsidRPr="004558E2">
        <w:rPr>
          <w:rFonts w:ascii="Times New Roman" w:hAnsi="Times New Roman" w:cs="Times New Roman"/>
          <w:sz w:val="20"/>
          <w:szCs w:val="20"/>
        </w:rPr>
        <w:t>94</w:t>
      </w:r>
      <w:r w:rsidR="001203D6" w:rsidRPr="004558E2">
        <w:rPr>
          <w:rFonts w:ascii="Times New Roman" w:hAnsi="Times New Roman" w:cs="Times New Roman"/>
          <w:sz w:val="20"/>
          <w:szCs w:val="20"/>
        </w:rPr>
        <w:t>-</w:t>
      </w:r>
      <w:r w:rsidR="00CE4556" w:rsidRPr="004558E2">
        <w:rPr>
          <w:rFonts w:ascii="Times New Roman" w:hAnsi="Times New Roman" w:cs="Times New Roman"/>
          <w:sz w:val="20"/>
          <w:szCs w:val="20"/>
        </w:rPr>
        <w:t>78</w:t>
      </w:r>
      <w:r w:rsidR="001203D6" w:rsidRPr="004558E2">
        <w:rPr>
          <w:rFonts w:ascii="Times New Roman" w:hAnsi="Times New Roman" w:cs="Times New Roman"/>
          <w:sz w:val="20"/>
          <w:szCs w:val="20"/>
        </w:rPr>
        <w:t>/0</w:t>
      </w:r>
      <w:r w:rsidR="00CE4556" w:rsidRPr="004558E2">
        <w:rPr>
          <w:rFonts w:ascii="Times New Roman" w:hAnsi="Times New Roman" w:cs="Times New Roman"/>
          <w:sz w:val="20"/>
          <w:szCs w:val="20"/>
        </w:rPr>
        <w:t>34</w:t>
      </w:r>
      <w:r w:rsidR="001203D6" w:rsidRPr="004558E2">
        <w:rPr>
          <w:rFonts w:ascii="Times New Roman" w:hAnsi="Times New Roman" w:cs="Times New Roman"/>
          <w:sz w:val="20"/>
          <w:szCs w:val="20"/>
        </w:rPr>
        <w:t>/2020-</w:t>
      </w:r>
      <w:r w:rsidR="00CE4556" w:rsidRPr="004558E2">
        <w:rPr>
          <w:rFonts w:ascii="Times New Roman" w:hAnsi="Times New Roman" w:cs="Times New Roman"/>
          <w:sz w:val="20"/>
          <w:szCs w:val="20"/>
        </w:rPr>
        <w:t>7</w:t>
      </w:r>
      <w:r w:rsidR="001203D6" w:rsidRPr="004558E2">
        <w:rPr>
          <w:rFonts w:ascii="Times New Roman" w:hAnsi="Times New Roman" w:cs="Times New Roman"/>
          <w:sz w:val="20"/>
          <w:szCs w:val="20"/>
        </w:rPr>
        <w:t>;</w:t>
      </w:r>
    </w:p>
    <w:p w14:paraId="7F494C9C" w14:textId="77777777" w:rsidR="00FD27AC" w:rsidRPr="004558E2" w:rsidRDefault="00C54AF6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1.</w:t>
      </w:r>
      <w:r w:rsidR="00FC2988" w:rsidRPr="004558E2">
        <w:rPr>
          <w:rFonts w:ascii="Times New Roman" w:hAnsi="Times New Roman" w:cs="Times New Roman"/>
          <w:sz w:val="20"/>
          <w:szCs w:val="20"/>
        </w:rPr>
        <w:t>1.36.</w:t>
      </w:r>
      <w:r w:rsidR="00C73E16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Нежилое здание,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санбойня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 xml:space="preserve"> с бетонной платформой </w:t>
      </w:r>
      <w:r w:rsidR="00C73E16" w:rsidRPr="004558E2">
        <w:rPr>
          <w:rFonts w:ascii="Times New Roman" w:hAnsi="Times New Roman" w:cs="Times New Roman"/>
          <w:sz w:val="20"/>
          <w:szCs w:val="20"/>
        </w:rPr>
        <w:t xml:space="preserve">площадью, 7 </w:t>
      </w:r>
      <w:proofErr w:type="spellStart"/>
      <w:r w:rsidR="00C73E16" w:rsidRPr="004558E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C73E16" w:rsidRPr="004558E2">
        <w:rPr>
          <w:rFonts w:ascii="Times New Roman" w:hAnsi="Times New Roman" w:cs="Times New Roman"/>
          <w:sz w:val="20"/>
          <w:szCs w:val="20"/>
        </w:rPr>
        <w:t>., кадастровый №78:14:0007691:3076, местоположение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: г. Санкт-Петербург, Московское шоссе,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д.13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>, расположенное на земельном участке с кадастровым номером 78:14:0007691:9783</w:t>
      </w:r>
      <w:r w:rsidR="00C73E16" w:rsidRPr="004558E2">
        <w:rPr>
          <w:rFonts w:ascii="Times New Roman" w:hAnsi="Times New Roman" w:cs="Times New Roman"/>
          <w:sz w:val="20"/>
          <w:szCs w:val="20"/>
        </w:rPr>
        <w:t xml:space="preserve"> (далее</w:t>
      </w:r>
      <w:r w:rsidR="00152677">
        <w:rPr>
          <w:rFonts w:ascii="Times New Roman" w:hAnsi="Times New Roman" w:cs="Times New Roman"/>
          <w:sz w:val="20"/>
          <w:szCs w:val="20"/>
        </w:rPr>
        <w:t xml:space="preserve"> </w:t>
      </w:r>
      <w:r w:rsidR="00C73E16" w:rsidRPr="004558E2">
        <w:rPr>
          <w:rFonts w:ascii="Times New Roman" w:hAnsi="Times New Roman" w:cs="Times New Roman"/>
          <w:sz w:val="20"/>
          <w:szCs w:val="20"/>
        </w:rPr>
        <w:t>-</w:t>
      </w:r>
      <w:r w:rsidR="00152677">
        <w:rPr>
          <w:rFonts w:ascii="Times New Roman" w:hAnsi="Times New Roman" w:cs="Times New Roman"/>
          <w:sz w:val="20"/>
          <w:szCs w:val="20"/>
        </w:rPr>
        <w:t xml:space="preserve"> </w:t>
      </w:r>
      <w:r w:rsidR="00C73E16" w:rsidRPr="004558E2">
        <w:rPr>
          <w:rFonts w:ascii="Times New Roman" w:hAnsi="Times New Roman" w:cs="Times New Roman"/>
          <w:sz w:val="20"/>
          <w:szCs w:val="20"/>
        </w:rPr>
        <w:t>Объект 36).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0D0B56" w14:textId="77777777" w:rsidR="001203D6" w:rsidRPr="004558E2" w:rsidRDefault="00FC2988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Объект 36 принадлежит Продавцу на праве собственности, о чем в Едином государственном реестре недвижимости</w:t>
      </w:r>
      <w:r w:rsidR="00C73E16" w:rsidRPr="004558E2">
        <w:rPr>
          <w:rFonts w:ascii="Times New Roman" w:hAnsi="Times New Roman" w:cs="Times New Roman"/>
          <w:sz w:val="20"/>
          <w:szCs w:val="20"/>
        </w:rPr>
        <w:t xml:space="preserve"> 05.08.2020</w:t>
      </w:r>
      <w:r w:rsidRPr="004558E2">
        <w:rPr>
          <w:rFonts w:ascii="Times New Roman" w:hAnsi="Times New Roman" w:cs="Times New Roman"/>
          <w:sz w:val="20"/>
          <w:szCs w:val="20"/>
        </w:rPr>
        <w:t xml:space="preserve"> сделана запись </w:t>
      </w:r>
      <w:r w:rsidR="001203D6" w:rsidRPr="004558E2">
        <w:rPr>
          <w:rFonts w:ascii="Times New Roman" w:hAnsi="Times New Roman" w:cs="Times New Roman"/>
          <w:sz w:val="20"/>
          <w:szCs w:val="20"/>
        </w:rPr>
        <w:t>государственной регистрации права №</w:t>
      </w:r>
      <w:r w:rsidR="000D096B">
        <w:rPr>
          <w:rFonts w:ascii="Times New Roman" w:hAnsi="Times New Roman" w:cs="Times New Roman"/>
          <w:sz w:val="20"/>
          <w:szCs w:val="20"/>
        </w:rPr>
        <w:t> </w:t>
      </w:r>
      <w:r w:rsidR="001203D6" w:rsidRPr="004558E2">
        <w:rPr>
          <w:rFonts w:ascii="Times New Roman" w:hAnsi="Times New Roman" w:cs="Times New Roman"/>
          <w:sz w:val="20"/>
          <w:szCs w:val="20"/>
        </w:rPr>
        <w:t>78:14:0007691:30</w:t>
      </w:r>
      <w:r w:rsidR="00C73E16" w:rsidRPr="004558E2">
        <w:rPr>
          <w:rFonts w:ascii="Times New Roman" w:hAnsi="Times New Roman" w:cs="Times New Roman"/>
          <w:sz w:val="20"/>
          <w:szCs w:val="20"/>
        </w:rPr>
        <w:t>76-78</w:t>
      </w:r>
      <w:r w:rsidR="001203D6" w:rsidRPr="004558E2">
        <w:rPr>
          <w:rFonts w:ascii="Times New Roman" w:hAnsi="Times New Roman" w:cs="Times New Roman"/>
          <w:sz w:val="20"/>
          <w:szCs w:val="20"/>
        </w:rPr>
        <w:t>/0</w:t>
      </w:r>
      <w:r w:rsidR="00C73E16" w:rsidRPr="004558E2">
        <w:rPr>
          <w:rFonts w:ascii="Times New Roman" w:hAnsi="Times New Roman" w:cs="Times New Roman"/>
          <w:sz w:val="20"/>
          <w:szCs w:val="20"/>
        </w:rPr>
        <w:t>34</w:t>
      </w:r>
      <w:r w:rsidR="001203D6" w:rsidRPr="004558E2">
        <w:rPr>
          <w:rFonts w:ascii="Times New Roman" w:hAnsi="Times New Roman" w:cs="Times New Roman"/>
          <w:sz w:val="20"/>
          <w:szCs w:val="20"/>
        </w:rPr>
        <w:t>/2020-</w:t>
      </w:r>
      <w:r w:rsidR="00C73E16" w:rsidRPr="004558E2">
        <w:rPr>
          <w:rFonts w:ascii="Times New Roman" w:hAnsi="Times New Roman" w:cs="Times New Roman"/>
          <w:sz w:val="20"/>
          <w:szCs w:val="20"/>
        </w:rPr>
        <w:t>7</w:t>
      </w:r>
      <w:r w:rsidR="001203D6" w:rsidRPr="004558E2">
        <w:rPr>
          <w:rFonts w:ascii="Times New Roman" w:hAnsi="Times New Roman" w:cs="Times New Roman"/>
          <w:sz w:val="20"/>
          <w:szCs w:val="20"/>
        </w:rPr>
        <w:t>;</w:t>
      </w:r>
    </w:p>
    <w:p w14:paraId="2178B617" w14:textId="77777777" w:rsidR="00C614A6" w:rsidRPr="004558E2" w:rsidRDefault="00C54AF6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1.</w:t>
      </w:r>
      <w:r w:rsidR="00FC2988" w:rsidRPr="004558E2">
        <w:rPr>
          <w:rFonts w:ascii="Times New Roman" w:hAnsi="Times New Roman" w:cs="Times New Roman"/>
          <w:sz w:val="20"/>
          <w:szCs w:val="20"/>
        </w:rPr>
        <w:t>1.37.</w:t>
      </w:r>
      <w:r w:rsidR="00C73E16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FC2988" w:rsidRPr="004558E2">
        <w:rPr>
          <w:rFonts w:ascii="Times New Roman" w:hAnsi="Times New Roman" w:cs="Times New Roman"/>
          <w:sz w:val="20"/>
          <w:szCs w:val="20"/>
        </w:rPr>
        <w:t>З</w:t>
      </w:r>
      <w:r w:rsidR="00FD27AC" w:rsidRPr="004558E2">
        <w:rPr>
          <w:rFonts w:ascii="Times New Roman" w:hAnsi="Times New Roman" w:cs="Times New Roman"/>
          <w:sz w:val="20"/>
          <w:szCs w:val="20"/>
        </w:rPr>
        <w:t>емельный участок</w:t>
      </w:r>
      <w:r w:rsidR="00C73E16" w:rsidRPr="004558E2">
        <w:rPr>
          <w:rFonts w:ascii="Times New Roman" w:hAnsi="Times New Roman" w:cs="Times New Roman"/>
          <w:sz w:val="20"/>
          <w:szCs w:val="20"/>
        </w:rPr>
        <w:t>, кадастровый №78:14:0007691:9807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C73E16" w:rsidRPr="004558E2">
        <w:rPr>
          <w:rFonts w:ascii="Times New Roman" w:hAnsi="Times New Roman" w:cs="Times New Roman"/>
          <w:sz w:val="20"/>
          <w:szCs w:val="20"/>
        </w:rPr>
        <w:t xml:space="preserve">площадью 9913+/-35 </w:t>
      </w:r>
      <w:proofErr w:type="spellStart"/>
      <w:r w:rsidR="00C73E16" w:rsidRPr="004558E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C73E16" w:rsidRPr="004558E2">
        <w:rPr>
          <w:rFonts w:ascii="Times New Roman" w:hAnsi="Times New Roman" w:cs="Times New Roman"/>
          <w:sz w:val="20"/>
          <w:szCs w:val="20"/>
        </w:rPr>
        <w:t>., местоположение</w:t>
      </w:r>
      <w:r w:rsidR="00FD27AC" w:rsidRPr="004558E2">
        <w:rPr>
          <w:rFonts w:ascii="Times New Roman" w:hAnsi="Times New Roman" w:cs="Times New Roman"/>
          <w:sz w:val="20"/>
          <w:szCs w:val="20"/>
        </w:rPr>
        <w:t>: г.</w:t>
      </w:r>
      <w:r w:rsidR="005F4D69">
        <w:rPr>
          <w:rFonts w:ascii="Times New Roman" w:hAnsi="Times New Roman" w:cs="Times New Roman"/>
          <w:sz w:val="20"/>
          <w:szCs w:val="20"/>
        </w:rPr>
        <w:t> 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Санкт-Петербург, Московское шоссе,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д.13</w:t>
      </w:r>
      <w:proofErr w:type="spellEnd"/>
      <w:r w:rsidR="00FD27AC" w:rsidRPr="004558E2">
        <w:rPr>
          <w:rFonts w:ascii="Times New Roman" w:hAnsi="Times New Roman" w:cs="Times New Roman"/>
          <w:sz w:val="20"/>
          <w:szCs w:val="20"/>
        </w:rPr>
        <w:t xml:space="preserve">, лит. </w:t>
      </w:r>
      <w:proofErr w:type="spellStart"/>
      <w:r w:rsidR="00FD27AC" w:rsidRPr="004558E2">
        <w:rPr>
          <w:rFonts w:ascii="Times New Roman" w:hAnsi="Times New Roman" w:cs="Times New Roman"/>
          <w:sz w:val="20"/>
          <w:szCs w:val="20"/>
        </w:rPr>
        <w:t>ВГ</w:t>
      </w:r>
      <w:proofErr w:type="spellEnd"/>
      <w:r w:rsidR="003A1A10" w:rsidRPr="004558E2">
        <w:rPr>
          <w:rFonts w:ascii="Times New Roman" w:hAnsi="Times New Roman" w:cs="Times New Roman"/>
          <w:sz w:val="20"/>
          <w:szCs w:val="20"/>
        </w:rPr>
        <w:t xml:space="preserve">, </w:t>
      </w:r>
      <w:r w:rsidR="00C614A6" w:rsidRPr="004558E2">
        <w:rPr>
          <w:rFonts w:ascii="Times New Roman" w:hAnsi="Times New Roman" w:cs="Times New Roman"/>
          <w:sz w:val="20"/>
          <w:szCs w:val="20"/>
        </w:rPr>
        <w:t xml:space="preserve">категория земель: земли населенных пунктов, виды разрешенного использования: для размещения </w:t>
      </w:r>
      <w:r w:rsidR="00C73E16" w:rsidRPr="004558E2">
        <w:rPr>
          <w:rFonts w:ascii="Times New Roman" w:hAnsi="Times New Roman" w:cs="Times New Roman"/>
          <w:sz w:val="20"/>
          <w:szCs w:val="20"/>
        </w:rPr>
        <w:t>многоквартирного жилого дома (жилых домов)</w:t>
      </w:r>
      <w:r w:rsidR="00C614A6" w:rsidRPr="004558E2">
        <w:rPr>
          <w:rFonts w:ascii="Times New Roman" w:hAnsi="Times New Roman" w:cs="Times New Roman"/>
          <w:sz w:val="20"/>
          <w:szCs w:val="20"/>
        </w:rPr>
        <w:t xml:space="preserve"> (далее</w:t>
      </w:r>
      <w:r w:rsidR="00152677">
        <w:rPr>
          <w:rFonts w:ascii="Times New Roman" w:hAnsi="Times New Roman" w:cs="Times New Roman"/>
          <w:sz w:val="20"/>
          <w:szCs w:val="20"/>
        </w:rPr>
        <w:t xml:space="preserve"> </w:t>
      </w:r>
      <w:r w:rsidR="00C614A6" w:rsidRPr="004558E2">
        <w:rPr>
          <w:rFonts w:ascii="Times New Roman" w:hAnsi="Times New Roman" w:cs="Times New Roman"/>
          <w:sz w:val="20"/>
          <w:szCs w:val="20"/>
        </w:rPr>
        <w:t xml:space="preserve">- Объект </w:t>
      </w:r>
      <w:r w:rsidR="00C73E16" w:rsidRPr="004558E2">
        <w:rPr>
          <w:rFonts w:ascii="Times New Roman" w:hAnsi="Times New Roman" w:cs="Times New Roman"/>
          <w:sz w:val="20"/>
          <w:szCs w:val="20"/>
        </w:rPr>
        <w:t>37</w:t>
      </w:r>
      <w:r w:rsidR="00C614A6" w:rsidRPr="004558E2">
        <w:rPr>
          <w:rFonts w:ascii="Times New Roman" w:hAnsi="Times New Roman" w:cs="Times New Roman"/>
          <w:sz w:val="20"/>
          <w:szCs w:val="20"/>
        </w:rPr>
        <w:t>).</w:t>
      </w:r>
    </w:p>
    <w:p w14:paraId="2EEE4DA6" w14:textId="77777777" w:rsidR="001203D6" w:rsidRPr="004558E2" w:rsidRDefault="00FC2988" w:rsidP="005F4D69">
      <w:pPr>
        <w:tabs>
          <w:tab w:val="left" w:pos="567"/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 xml:space="preserve">Объект 37 принадлежит </w:t>
      </w:r>
      <w:r w:rsidR="00C73E16" w:rsidRPr="004558E2">
        <w:rPr>
          <w:rFonts w:ascii="Times New Roman" w:hAnsi="Times New Roman" w:cs="Times New Roman"/>
          <w:sz w:val="20"/>
          <w:szCs w:val="20"/>
        </w:rPr>
        <w:t>Продавцу на праве собственности</w:t>
      </w:r>
      <w:r w:rsidRPr="004558E2">
        <w:rPr>
          <w:rFonts w:ascii="Times New Roman" w:hAnsi="Times New Roman" w:cs="Times New Roman"/>
          <w:sz w:val="20"/>
          <w:szCs w:val="20"/>
        </w:rPr>
        <w:t>, о чем в Едином государственном реестре недвижимости</w:t>
      </w:r>
      <w:r w:rsidR="00C73E16" w:rsidRPr="004558E2">
        <w:rPr>
          <w:rFonts w:ascii="Times New Roman" w:hAnsi="Times New Roman" w:cs="Times New Roman"/>
          <w:sz w:val="20"/>
          <w:szCs w:val="20"/>
        </w:rPr>
        <w:t xml:space="preserve"> 19.05.2017</w:t>
      </w:r>
      <w:r w:rsidRPr="004558E2">
        <w:rPr>
          <w:rFonts w:ascii="Times New Roman" w:hAnsi="Times New Roman" w:cs="Times New Roman"/>
          <w:sz w:val="20"/>
          <w:szCs w:val="20"/>
        </w:rPr>
        <w:t xml:space="preserve"> сделана запись </w:t>
      </w:r>
      <w:r w:rsidR="001203D6" w:rsidRPr="004558E2">
        <w:rPr>
          <w:rFonts w:ascii="Times New Roman" w:hAnsi="Times New Roman" w:cs="Times New Roman"/>
          <w:sz w:val="20"/>
          <w:szCs w:val="20"/>
        </w:rPr>
        <w:t>государственной регистрации права №</w:t>
      </w:r>
      <w:r w:rsidR="000D096B">
        <w:rPr>
          <w:rFonts w:ascii="Times New Roman" w:hAnsi="Times New Roman" w:cs="Times New Roman"/>
          <w:sz w:val="20"/>
          <w:szCs w:val="20"/>
        </w:rPr>
        <w:t> </w:t>
      </w:r>
      <w:r w:rsidR="001203D6" w:rsidRPr="004558E2">
        <w:rPr>
          <w:rFonts w:ascii="Times New Roman" w:hAnsi="Times New Roman" w:cs="Times New Roman"/>
          <w:sz w:val="20"/>
          <w:szCs w:val="20"/>
        </w:rPr>
        <w:t>78:14:0007691:</w:t>
      </w:r>
      <w:r w:rsidR="00C73E16" w:rsidRPr="004558E2">
        <w:rPr>
          <w:rFonts w:ascii="Times New Roman" w:hAnsi="Times New Roman" w:cs="Times New Roman"/>
          <w:sz w:val="20"/>
          <w:szCs w:val="20"/>
        </w:rPr>
        <w:t>9807</w:t>
      </w:r>
      <w:r w:rsidR="001203D6" w:rsidRPr="004558E2">
        <w:rPr>
          <w:rFonts w:ascii="Times New Roman" w:hAnsi="Times New Roman" w:cs="Times New Roman"/>
          <w:sz w:val="20"/>
          <w:szCs w:val="20"/>
        </w:rPr>
        <w:t>-</w:t>
      </w:r>
      <w:r w:rsidR="00C73E16" w:rsidRPr="004558E2">
        <w:rPr>
          <w:rFonts w:ascii="Times New Roman" w:hAnsi="Times New Roman" w:cs="Times New Roman"/>
          <w:sz w:val="20"/>
          <w:szCs w:val="20"/>
        </w:rPr>
        <w:t>78</w:t>
      </w:r>
      <w:r w:rsidR="001203D6" w:rsidRPr="004558E2">
        <w:rPr>
          <w:rFonts w:ascii="Times New Roman" w:hAnsi="Times New Roman" w:cs="Times New Roman"/>
          <w:sz w:val="20"/>
          <w:szCs w:val="20"/>
        </w:rPr>
        <w:t>/0</w:t>
      </w:r>
      <w:r w:rsidR="00C73E16" w:rsidRPr="004558E2">
        <w:rPr>
          <w:rFonts w:ascii="Times New Roman" w:hAnsi="Times New Roman" w:cs="Times New Roman"/>
          <w:sz w:val="20"/>
          <w:szCs w:val="20"/>
        </w:rPr>
        <w:t>34</w:t>
      </w:r>
      <w:r w:rsidR="001203D6" w:rsidRPr="004558E2">
        <w:rPr>
          <w:rFonts w:ascii="Times New Roman" w:hAnsi="Times New Roman" w:cs="Times New Roman"/>
          <w:sz w:val="20"/>
          <w:szCs w:val="20"/>
        </w:rPr>
        <w:t>/20</w:t>
      </w:r>
      <w:r w:rsidR="00C73E16" w:rsidRPr="004558E2">
        <w:rPr>
          <w:rFonts w:ascii="Times New Roman" w:hAnsi="Times New Roman" w:cs="Times New Roman"/>
          <w:sz w:val="20"/>
          <w:szCs w:val="20"/>
        </w:rPr>
        <w:t>17</w:t>
      </w:r>
      <w:r w:rsidR="001203D6" w:rsidRPr="004558E2">
        <w:rPr>
          <w:rFonts w:ascii="Times New Roman" w:hAnsi="Times New Roman" w:cs="Times New Roman"/>
          <w:sz w:val="20"/>
          <w:szCs w:val="20"/>
        </w:rPr>
        <w:t>-</w:t>
      </w:r>
      <w:r w:rsidR="00C73E16" w:rsidRPr="004558E2">
        <w:rPr>
          <w:rFonts w:ascii="Times New Roman" w:hAnsi="Times New Roman" w:cs="Times New Roman"/>
          <w:sz w:val="20"/>
          <w:szCs w:val="20"/>
        </w:rPr>
        <w:t>1</w:t>
      </w:r>
      <w:r w:rsidR="001203D6" w:rsidRPr="004558E2">
        <w:rPr>
          <w:rFonts w:ascii="Times New Roman" w:hAnsi="Times New Roman" w:cs="Times New Roman"/>
          <w:sz w:val="20"/>
          <w:szCs w:val="20"/>
        </w:rPr>
        <w:t>;</w:t>
      </w:r>
    </w:p>
    <w:p w14:paraId="0725A31D" w14:textId="77777777" w:rsidR="00C614A6" w:rsidRPr="004558E2" w:rsidRDefault="00C54AF6" w:rsidP="004D0971">
      <w:pPr>
        <w:tabs>
          <w:tab w:val="left" w:pos="567"/>
          <w:tab w:val="left" w:pos="993"/>
        </w:tabs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1.</w:t>
      </w:r>
      <w:r w:rsidR="00FC2988" w:rsidRPr="004558E2">
        <w:rPr>
          <w:rFonts w:ascii="Times New Roman" w:hAnsi="Times New Roman" w:cs="Times New Roman"/>
          <w:sz w:val="20"/>
          <w:szCs w:val="20"/>
        </w:rPr>
        <w:t>1.38</w:t>
      </w:r>
      <w:r w:rsidR="000B34F9" w:rsidRPr="004558E2">
        <w:rPr>
          <w:rFonts w:ascii="Times New Roman" w:hAnsi="Times New Roman" w:cs="Times New Roman"/>
          <w:sz w:val="20"/>
          <w:szCs w:val="20"/>
        </w:rPr>
        <w:t>.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 Земельный участок</w:t>
      </w:r>
      <w:r w:rsidR="000B34F9" w:rsidRPr="004558E2">
        <w:rPr>
          <w:rFonts w:ascii="Times New Roman" w:hAnsi="Times New Roman" w:cs="Times New Roman"/>
          <w:sz w:val="20"/>
          <w:szCs w:val="20"/>
        </w:rPr>
        <w:t xml:space="preserve">, кадастровый №78:14:0007691:9809, площадью 8569+/-32 </w:t>
      </w:r>
      <w:proofErr w:type="spellStart"/>
      <w:proofErr w:type="gramStart"/>
      <w:r w:rsidR="000B34F9" w:rsidRPr="004558E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proofErr w:type="gramEnd"/>
      <w:r w:rsidR="000B34F9" w:rsidRPr="004558E2">
        <w:rPr>
          <w:rFonts w:ascii="Times New Roman" w:hAnsi="Times New Roman" w:cs="Times New Roman"/>
          <w:sz w:val="20"/>
          <w:szCs w:val="20"/>
        </w:rPr>
        <w:t>, местоположение</w:t>
      </w:r>
      <w:r w:rsidR="00FD27AC" w:rsidRPr="004558E2">
        <w:rPr>
          <w:rFonts w:ascii="Times New Roman" w:hAnsi="Times New Roman" w:cs="Times New Roman"/>
          <w:sz w:val="20"/>
          <w:szCs w:val="20"/>
        </w:rPr>
        <w:t>: г.</w:t>
      </w:r>
      <w:r w:rsidR="005F4D69">
        <w:rPr>
          <w:rFonts w:ascii="Times New Roman" w:hAnsi="Times New Roman" w:cs="Times New Roman"/>
          <w:sz w:val="20"/>
          <w:szCs w:val="20"/>
        </w:rPr>
        <w:t> </w:t>
      </w:r>
      <w:r w:rsidR="00FD27AC" w:rsidRPr="004558E2">
        <w:rPr>
          <w:rFonts w:ascii="Times New Roman" w:hAnsi="Times New Roman" w:cs="Times New Roman"/>
          <w:sz w:val="20"/>
          <w:szCs w:val="20"/>
        </w:rPr>
        <w:t xml:space="preserve">Санкт-Петербург, </w:t>
      </w:r>
      <w:r w:rsidR="000B34F9" w:rsidRPr="004558E2">
        <w:rPr>
          <w:rFonts w:ascii="Times New Roman" w:hAnsi="Times New Roman" w:cs="Times New Roman"/>
          <w:sz w:val="20"/>
          <w:szCs w:val="20"/>
        </w:rPr>
        <w:t xml:space="preserve">Московское шоссе, </w:t>
      </w:r>
      <w:proofErr w:type="spellStart"/>
      <w:r w:rsidR="000B34F9" w:rsidRPr="004558E2">
        <w:rPr>
          <w:rFonts w:ascii="Times New Roman" w:hAnsi="Times New Roman" w:cs="Times New Roman"/>
          <w:sz w:val="20"/>
          <w:szCs w:val="20"/>
        </w:rPr>
        <w:t>д.13</w:t>
      </w:r>
      <w:proofErr w:type="spellEnd"/>
      <w:r w:rsidR="000B34F9" w:rsidRPr="004558E2">
        <w:rPr>
          <w:rFonts w:ascii="Times New Roman" w:hAnsi="Times New Roman" w:cs="Times New Roman"/>
          <w:sz w:val="20"/>
          <w:szCs w:val="20"/>
        </w:rPr>
        <w:t xml:space="preserve">, лит. </w:t>
      </w:r>
      <w:proofErr w:type="spellStart"/>
      <w:r w:rsidR="000B34F9" w:rsidRPr="004558E2">
        <w:rPr>
          <w:rFonts w:ascii="Times New Roman" w:hAnsi="Times New Roman" w:cs="Times New Roman"/>
          <w:sz w:val="20"/>
          <w:szCs w:val="20"/>
        </w:rPr>
        <w:t>ВА</w:t>
      </w:r>
      <w:proofErr w:type="spellEnd"/>
      <w:r w:rsidR="003A1A10" w:rsidRPr="004558E2">
        <w:rPr>
          <w:rFonts w:ascii="Times New Roman" w:hAnsi="Times New Roman" w:cs="Times New Roman"/>
          <w:sz w:val="20"/>
          <w:szCs w:val="20"/>
        </w:rPr>
        <w:t xml:space="preserve">, </w:t>
      </w:r>
      <w:r w:rsidR="00C614A6" w:rsidRPr="004558E2">
        <w:rPr>
          <w:rFonts w:ascii="Times New Roman" w:hAnsi="Times New Roman" w:cs="Times New Roman"/>
          <w:sz w:val="20"/>
          <w:szCs w:val="20"/>
        </w:rPr>
        <w:t xml:space="preserve">категория земель: земли населенных пунктов, виды разрешенного использования: </w:t>
      </w:r>
      <w:r w:rsidR="000B34F9" w:rsidRPr="004558E2">
        <w:rPr>
          <w:rFonts w:ascii="Times New Roman" w:hAnsi="Times New Roman" w:cs="Times New Roman"/>
          <w:sz w:val="20"/>
          <w:szCs w:val="20"/>
        </w:rPr>
        <w:t xml:space="preserve">для размещения многоквартирного жилого дома (жилых домов) </w:t>
      </w:r>
      <w:r w:rsidR="00C614A6" w:rsidRPr="004558E2">
        <w:rPr>
          <w:rFonts w:ascii="Times New Roman" w:hAnsi="Times New Roman" w:cs="Times New Roman"/>
          <w:sz w:val="20"/>
          <w:szCs w:val="20"/>
        </w:rPr>
        <w:t>(далее</w:t>
      </w:r>
      <w:r w:rsidR="00152677">
        <w:rPr>
          <w:rFonts w:ascii="Times New Roman" w:hAnsi="Times New Roman" w:cs="Times New Roman"/>
          <w:sz w:val="20"/>
          <w:szCs w:val="20"/>
        </w:rPr>
        <w:t xml:space="preserve"> </w:t>
      </w:r>
      <w:r w:rsidR="00C614A6" w:rsidRPr="004558E2">
        <w:rPr>
          <w:rFonts w:ascii="Times New Roman" w:hAnsi="Times New Roman" w:cs="Times New Roman"/>
          <w:sz w:val="20"/>
          <w:szCs w:val="20"/>
        </w:rPr>
        <w:t xml:space="preserve">- Объект </w:t>
      </w:r>
      <w:r w:rsidR="000B34F9" w:rsidRPr="004558E2">
        <w:rPr>
          <w:rFonts w:ascii="Times New Roman" w:hAnsi="Times New Roman" w:cs="Times New Roman"/>
          <w:sz w:val="20"/>
          <w:szCs w:val="20"/>
        </w:rPr>
        <w:t>38)</w:t>
      </w:r>
      <w:r w:rsidR="00C614A6" w:rsidRPr="004558E2">
        <w:rPr>
          <w:rFonts w:ascii="Times New Roman" w:hAnsi="Times New Roman" w:cs="Times New Roman"/>
          <w:sz w:val="20"/>
          <w:szCs w:val="20"/>
        </w:rPr>
        <w:t>.</w:t>
      </w:r>
    </w:p>
    <w:p w14:paraId="49EF3FCA" w14:textId="77777777" w:rsidR="00C151A6" w:rsidRPr="004558E2" w:rsidRDefault="00FC2988" w:rsidP="004D0971">
      <w:pPr>
        <w:tabs>
          <w:tab w:val="left" w:pos="567"/>
          <w:tab w:val="left" w:pos="993"/>
        </w:tabs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Объект 38 принадлежит Продавцу на</w:t>
      </w:r>
      <w:r w:rsidR="000B34F9" w:rsidRPr="004558E2">
        <w:rPr>
          <w:rFonts w:ascii="Times New Roman" w:hAnsi="Times New Roman" w:cs="Times New Roman"/>
          <w:sz w:val="20"/>
          <w:szCs w:val="20"/>
        </w:rPr>
        <w:t xml:space="preserve"> праве собственности</w:t>
      </w:r>
      <w:r w:rsidRPr="004558E2">
        <w:rPr>
          <w:rFonts w:ascii="Times New Roman" w:hAnsi="Times New Roman" w:cs="Times New Roman"/>
          <w:sz w:val="20"/>
          <w:szCs w:val="20"/>
        </w:rPr>
        <w:t>, о чем в Едином госуд</w:t>
      </w:r>
      <w:r w:rsidR="000B34F9" w:rsidRPr="004558E2">
        <w:rPr>
          <w:rFonts w:ascii="Times New Roman" w:hAnsi="Times New Roman" w:cs="Times New Roman"/>
          <w:sz w:val="20"/>
          <w:szCs w:val="20"/>
        </w:rPr>
        <w:t xml:space="preserve">арственном реестре недвижимости 19.05.2017 </w:t>
      </w:r>
      <w:r w:rsidRPr="004558E2">
        <w:rPr>
          <w:rFonts w:ascii="Times New Roman" w:hAnsi="Times New Roman" w:cs="Times New Roman"/>
          <w:sz w:val="20"/>
          <w:szCs w:val="20"/>
        </w:rPr>
        <w:t xml:space="preserve">сделана запись </w:t>
      </w:r>
      <w:r w:rsidR="001203D6" w:rsidRPr="004558E2">
        <w:rPr>
          <w:rFonts w:ascii="Times New Roman" w:hAnsi="Times New Roman" w:cs="Times New Roman"/>
          <w:sz w:val="20"/>
          <w:szCs w:val="20"/>
        </w:rPr>
        <w:t>государственной регистрации права №</w:t>
      </w:r>
      <w:r w:rsidR="000D096B">
        <w:rPr>
          <w:rFonts w:ascii="Times New Roman" w:hAnsi="Times New Roman" w:cs="Times New Roman"/>
          <w:sz w:val="20"/>
          <w:szCs w:val="20"/>
        </w:rPr>
        <w:t> </w:t>
      </w:r>
      <w:r w:rsidR="001203D6" w:rsidRPr="004558E2">
        <w:rPr>
          <w:rFonts w:ascii="Times New Roman" w:hAnsi="Times New Roman" w:cs="Times New Roman"/>
          <w:sz w:val="20"/>
          <w:szCs w:val="20"/>
        </w:rPr>
        <w:t>78:14:0007691:</w:t>
      </w:r>
      <w:r w:rsidR="000B34F9" w:rsidRPr="004558E2">
        <w:rPr>
          <w:rFonts w:ascii="Times New Roman" w:hAnsi="Times New Roman" w:cs="Times New Roman"/>
          <w:sz w:val="20"/>
          <w:szCs w:val="20"/>
        </w:rPr>
        <w:t>9809-78</w:t>
      </w:r>
      <w:r w:rsidR="001203D6" w:rsidRPr="004558E2">
        <w:rPr>
          <w:rFonts w:ascii="Times New Roman" w:hAnsi="Times New Roman" w:cs="Times New Roman"/>
          <w:sz w:val="20"/>
          <w:szCs w:val="20"/>
        </w:rPr>
        <w:t>/0</w:t>
      </w:r>
      <w:r w:rsidR="000B34F9" w:rsidRPr="004558E2">
        <w:rPr>
          <w:rFonts w:ascii="Times New Roman" w:hAnsi="Times New Roman" w:cs="Times New Roman"/>
          <w:sz w:val="20"/>
          <w:szCs w:val="20"/>
        </w:rPr>
        <w:t>34</w:t>
      </w:r>
      <w:r w:rsidR="001203D6" w:rsidRPr="004558E2">
        <w:rPr>
          <w:rFonts w:ascii="Times New Roman" w:hAnsi="Times New Roman" w:cs="Times New Roman"/>
          <w:sz w:val="20"/>
          <w:szCs w:val="20"/>
        </w:rPr>
        <w:t>/20</w:t>
      </w:r>
      <w:r w:rsidR="000B34F9" w:rsidRPr="004558E2">
        <w:rPr>
          <w:rFonts w:ascii="Times New Roman" w:hAnsi="Times New Roman" w:cs="Times New Roman"/>
          <w:sz w:val="20"/>
          <w:szCs w:val="20"/>
        </w:rPr>
        <w:t>17-1.</w:t>
      </w:r>
    </w:p>
    <w:p w14:paraId="7A6F0152" w14:textId="77777777" w:rsidR="00AA7F89" w:rsidRPr="004558E2" w:rsidRDefault="00C151A6" w:rsidP="004D0971">
      <w:pPr>
        <w:tabs>
          <w:tab w:val="left" w:pos="567"/>
          <w:tab w:val="left" w:pos="993"/>
        </w:tabs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 xml:space="preserve">1.2. </w:t>
      </w:r>
      <w:r w:rsidR="00121F54" w:rsidRPr="004558E2">
        <w:rPr>
          <w:rFonts w:ascii="Times New Roman" w:hAnsi="Times New Roman" w:cs="Times New Roman"/>
          <w:sz w:val="20"/>
          <w:szCs w:val="20"/>
        </w:rPr>
        <w:t>Объекты, указанные в подп</w:t>
      </w:r>
      <w:r w:rsidR="00AD0148">
        <w:rPr>
          <w:rFonts w:ascii="Times New Roman" w:hAnsi="Times New Roman" w:cs="Times New Roman"/>
          <w:sz w:val="20"/>
          <w:szCs w:val="20"/>
        </w:rPr>
        <w:t>.</w:t>
      </w:r>
      <w:r w:rsidR="00121F54" w:rsidRPr="004558E2">
        <w:rPr>
          <w:rFonts w:ascii="Times New Roman" w:hAnsi="Times New Roman" w:cs="Times New Roman"/>
          <w:sz w:val="20"/>
          <w:szCs w:val="20"/>
        </w:rPr>
        <w:t xml:space="preserve"> 1.</w:t>
      </w:r>
      <w:r w:rsidR="005D161E" w:rsidRPr="004558E2">
        <w:rPr>
          <w:rFonts w:ascii="Times New Roman" w:hAnsi="Times New Roman" w:cs="Times New Roman"/>
          <w:sz w:val="20"/>
          <w:szCs w:val="20"/>
        </w:rPr>
        <w:t>1.</w:t>
      </w:r>
      <w:r w:rsidR="00AD0148">
        <w:rPr>
          <w:rFonts w:ascii="Times New Roman" w:hAnsi="Times New Roman" w:cs="Times New Roman"/>
          <w:sz w:val="20"/>
          <w:szCs w:val="20"/>
        </w:rPr>
        <w:t>1 – 1.1.38</w:t>
      </w:r>
      <w:r w:rsidR="005D161E" w:rsidRPr="004558E2">
        <w:rPr>
          <w:rFonts w:ascii="Times New Roman" w:hAnsi="Times New Roman" w:cs="Times New Roman"/>
          <w:sz w:val="20"/>
          <w:szCs w:val="20"/>
        </w:rPr>
        <w:t xml:space="preserve"> настоящего Договора, далее</w:t>
      </w:r>
      <w:r w:rsidR="00AD0148">
        <w:rPr>
          <w:rFonts w:ascii="Times New Roman" w:hAnsi="Times New Roman" w:cs="Times New Roman"/>
          <w:sz w:val="20"/>
          <w:szCs w:val="20"/>
        </w:rPr>
        <w:t xml:space="preserve"> по тексту Договора</w:t>
      </w:r>
      <w:r w:rsidR="005D161E" w:rsidRPr="004558E2">
        <w:rPr>
          <w:rFonts w:ascii="Times New Roman" w:hAnsi="Times New Roman" w:cs="Times New Roman"/>
          <w:sz w:val="20"/>
          <w:szCs w:val="20"/>
        </w:rPr>
        <w:t xml:space="preserve"> при совместном упоминании именуются «Объекты»</w:t>
      </w:r>
      <w:r w:rsidR="005D1998" w:rsidRPr="004558E2">
        <w:rPr>
          <w:rFonts w:ascii="Times New Roman" w:hAnsi="Times New Roman" w:cs="Times New Roman"/>
          <w:sz w:val="20"/>
          <w:szCs w:val="20"/>
        </w:rPr>
        <w:t xml:space="preserve"> или «Недвижимое имущество»</w:t>
      </w:r>
      <w:r w:rsidR="005D161E" w:rsidRPr="004558E2">
        <w:rPr>
          <w:rFonts w:ascii="Times New Roman" w:hAnsi="Times New Roman" w:cs="Times New Roman"/>
          <w:sz w:val="20"/>
          <w:szCs w:val="20"/>
        </w:rPr>
        <w:t>.</w:t>
      </w:r>
    </w:p>
    <w:p w14:paraId="0F9297EF" w14:textId="77777777" w:rsidR="00C151A6" w:rsidRPr="004558E2" w:rsidRDefault="00C151A6" w:rsidP="004D09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1.3.</w:t>
      </w:r>
      <w:r w:rsidR="00D31BBD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Pr="004558E2">
        <w:rPr>
          <w:rFonts w:ascii="Times New Roman" w:hAnsi="Times New Roman" w:cs="Times New Roman"/>
          <w:sz w:val="20"/>
          <w:szCs w:val="20"/>
        </w:rPr>
        <w:t>Продавец настоящим в соответствии со статьей 431.2 Гражданского кодекса Российской Федерации гарантирует и подтверждает следующее:</w:t>
      </w:r>
    </w:p>
    <w:p w14:paraId="05DB6A18" w14:textId="77777777" w:rsidR="00C151A6" w:rsidRPr="004558E2" w:rsidRDefault="00C151A6" w:rsidP="004D09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 xml:space="preserve">1.3.1. Продавцом соблюдены все необходимые корпоративные процедуры для </w:t>
      </w:r>
      <w:r w:rsidR="000D096B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CC0ED7">
        <w:rPr>
          <w:rFonts w:ascii="Times New Roman" w:hAnsi="Times New Roman" w:cs="Times New Roman"/>
          <w:sz w:val="20"/>
          <w:szCs w:val="20"/>
        </w:rPr>
        <w:t>согласия на</w:t>
      </w:r>
      <w:r w:rsidR="00CC0ED7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Pr="004558E2">
        <w:rPr>
          <w:rFonts w:ascii="Times New Roman" w:hAnsi="Times New Roman" w:cs="Times New Roman"/>
          <w:sz w:val="20"/>
          <w:szCs w:val="20"/>
        </w:rPr>
        <w:t>заключени</w:t>
      </w:r>
      <w:r w:rsidR="00CC0ED7">
        <w:rPr>
          <w:rFonts w:ascii="Times New Roman" w:hAnsi="Times New Roman" w:cs="Times New Roman"/>
          <w:sz w:val="20"/>
          <w:szCs w:val="20"/>
        </w:rPr>
        <w:t>е</w:t>
      </w:r>
      <w:r w:rsidRPr="004558E2">
        <w:rPr>
          <w:rFonts w:ascii="Times New Roman" w:hAnsi="Times New Roman" w:cs="Times New Roman"/>
          <w:sz w:val="20"/>
          <w:szCs w:val="20"/>
        </w:rPr>
        <w:t xml:space="preserve"> настоящего Договора в соответствии с Федеральным законом «Об </w:t>
      </w:r>
      <w:r w:rsidR="001F2EFF" w:rsidRPr="004558E2">
        <w:rPr>
          <w:rFonts w:ascii="Times New Roman" w:hAnsi="Times New Roman" w:cs="Times New Roman"/>
          <w:sz w:val="20"/>
          <w:szCs w:val="20"/>
        </w:rPr>
        <w:t>акционерных обществах</w:t>
      </w:r>
      <w:r w:rsidRPr="004558E2">
        <w:rPr>
          <w:rFonts w:ascii="Times New Roman" w:hAnsi="Times New Roman" w:cs="Times New Roman"/>
          <w:sz w:val="20"/>
          <w:szCs w:val="20"/>
        </w:rPr>
        <w:t>»;</w:t>
      </w:r>
    </w:p>
    <w:p w14:paraId="4D81CC05" w14:textId="77777777" w:rsidR="00C151A6" w:rsidRPr="004558E2" w:rsidRDefault="00C151A6" w:rsidP="004D09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1.3.2. Продавец на момент заключения настоящего Договора</w:t>
      </w:r>
      <w:r w:rsidR="000D096B">
        <w:rPr>
          <w:rFonts w:ascii="Times New Roman" w:hAnsi="Times New Roman" w:cs="Times New Roman"/>
          <w:sz w:val="20"/>
          <w:szCs w:val="20"/>
        </w:rPr>
        <w:t xml:space="preserve"> не имеет признаков неплатежеспособности и недостаточности имущества,</w:t>
      </w:r>
      <w:r w:rsidRPr="004558E2">
        <w:rPr>
          <w:rFonts w:ascii="Times New Roman" w:hAnsi="Times New Roman" w:cs="Times New Roman"/>
          <w:sz w:val="20"/>
          <w:szCs w:val="20"/>
        </w:rPr>
        <w:t xml:space="preserve"> не является несостоятельным (банкротом), в отношении него не поданы заявления о признании его несостоятельным (банкротом);</w:t>
      </w:r>
    </w:p>
    <w:p w14:paraId="077CC997" w14:textId="77777777" w:rsidR="00C151A6" w:rsidRPr="004558E2" w:rsidRDefault="00C151A6" w:rsidP="004D09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1.3.3. Продавец не имеет неисполненных обязательств</w:t>
      </w:r>
      <w:r w:rsidR="000D096B">
        <w:rPr>
          <w:rFonts w:ascii="Times New Roman" w:hAnsi="Times New Roman" w:cs="Times New Roman"/>
          <w:sz w:val="20"/>
          <w:szCs w:val="20"/>
        </w:rPr>
        <w:t xml:space="preserve"> перед кредиторами</w:t>
      </w:r>
      <w:r w:rsidRPr="004558E2">
        <w:rPr>
          <w:rFonts w:ascii="Times New Roman" w:hAnsi="Times New Roman" w:cs="Times New Roman"/>
          <w:sz w:val="20"/>
          <w:szCs w:val="20"/>
        </w:rPr>
        <w:t xml:space="preserve">, которые могут повлечь за собой признание Продавца несостоятельным (банкротом), в том числе обязательств, в результате исполнения которых настоящий Договор может быть признан недействительным по основаниям, предусмотренным </w:t>
      </w:r>
      <w:r w:rsidR="00AB389A" w:rsidRPr="004558E2">
        <w:rPr>
          <w:rFonts w:ascii="Times New Roman" w:hAnsi="Times New Roman" w:cs="Times New Roman"/>
          <w:sz w:val="20"/>
          <w:szCs w:val="20"/>
        </w:rPr>
        <w:t>стать</w:t>
      </w:r>
      <w:r w:rsidR="00AB389A">
        <w:rPr>
          <w:rFonts w:ascii="Times New Roman" w:hAnsi="Times New Roman" w:cs="Times New Roman"/>
          <w:sz w:val="20"/>
          <w:szCs w:val="20"/>
        </w:rPr>
        <w:t>ями</w:t>
      </w:r>
      <w:r w:rsidR="00AB389A" w:rsidRPr="004558E2">
        <w:rPr>
          <w:rFonts w:ascii="Times New Roman" w:hAnsi="Times New Roman" w:cs="Times New Roman"/>
          <w:sz w:val="20"/>
          <w:szCs w:val="20"/>
        </w:rPr>
        <w:t xml:space="preserve"> 61.1 - 61.3</w:t>
      </w:r>
      <w:r w:rsidR="00AB389A">
        <w:rPr>
          <w:rFonts w:ascii="Times New Roman" w:hAnsi="Times New Roman" w:cs="Times New Roman"/>
          <w:sz w:val="20"/>
          <w:szCs w:val="20"/>
        </w:rPr>
        <w:t xml:space="preserve"> </w:t>
      </w:r>
      <w:r w:rsidRPr="004558E2">
        <w:rPr>
          <w:rFonts w:ascii="Times New Roman" w:hAnsi="Times New Roman" w:cs="Times New Roman"/>
          <w:sz w:val="20"/>
          <w:szCs w:val="20"/>
        </w:rPr>
        <w:t>Федеральн</w:t>
      </w:r>
      <w:r w:rsidR="00AB389A">
        <w:rPr>
          <w:rFonts w:ascii="Times New Roman" w:hAnsi="Times New Roman" w:cs="Times New Roman"/>
          <w:sz w:val="20"/>
          <w:szCs w:val="20"/>
        </w:rPr>
        <w:t>ого</w:t>
      </w:r>
      <w:r w:rsidRPr="004558E2">
        <w:rPr>
          <w:rFonts w:ascii="Times New Roman" w:hAnsi="Times New Roman" w:cs="Times New Roman"/>
          <w:sz w:val="20"/>
          <w:szCs w:val="20"/>
        </w:rPr>
        <w:t xml:space="preserve"> закон</w:t>
      </w:r>
      <w:r w:rsidR="00AB389A">
        <w:rPr>
          <w:rFonts w:ascii="Times New Roman" w:hAnsi="Times New Roman" w:cs="Times New Roman"/>
          <w:sz w:val="20"/>
          <w:szCs w:val="20"/>
        </w:rPr>
        <w:t>а</w:t>
      </w:r>
      <w:r w:rsidRPr="004558E2">
        <w:rPr>
          <w:rFonts w:ascii="Times New Roman" w:hAnsi="Times New Roman" w:cs="Times New Roman"/>
          <w:sz w:val="20"/>
          <w:szCs w:val="20"/>
        </w:rPr>
        <w:t xml:space="preserve"> «О несостоятельности (банкротстве)»;</w:t>
      </w:r>
    </w:p>
    <w:p w14:paraId="594E5D4D" w14:textId="77777777" w:rsidR="00815C95" w:rsidRDefault="00C151A6" w:rsidP="004D09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 xml:space="preserve">1.3.4. У Продавца отсутствуют обязательства </w:t>
      </w:r>
      <w:r w:rsidR="000D096B" w:rsidRPr="004558E2">
        <w:rPr>
          <w:rFonts w:ascii="Times New Roman" w:hAnsi="Times New Roman" w:cs="Times New Roman"/>
          <w:sz w:val="20"/>
          <w:szCs w:val="20"/>
        </w:rPr>
        <w:t xml:space="preserve">перед третьими лицами </w:t>
      </w:r>
      <w:r w:rsidRPr="004558E2">
        <w:rPr>
          <w:rFonts w:ascii="Times New Roman" w:hAnsi="Times New Roman" w:cs="Times New Roman"/>
          <w:sz w:val="20"/>
          <w:szCs w:val="20"/>
        </w:rPr>
        <w:t xml:space="preserve">в части продажи или отчуждения иным способом </w:t>
      </w:r>
      <w:r w:rsidR="005D34D2">
        <w:rPr>
          <w:rFonts w:ascii="Times New Roman" w:hAnsi="Times New Roman" w:cs="Times New Roman"/>
          <w:sz w:val="20"/>
          <w:szCs w:val="20"/>
        </w:rPr>
        <w:t>этим</w:t>
      </w:r>
      <w:r w:rsidRPr="004558E2">
        <w:rPr>
          <w:rFonts w:ascii="Times New Roman" w:hAnsi="Times New Roman" w:cs="Times New Roman"/>
          <w:sz w:val="20"/>
          <w:szCs w:val="20"/>
        </w:rPr>
        <w:t xml:space="preserve"> лицам Недвижимого имущества на основании действующего законодательства, устава, корпоративного договора, предварительного договора, опционного договора или безотзывной оферты;</w:t>
      </w:r>
    </w:p>
    <w:p w14:paraId="2E5E3CB3" w14:textId="77777777" w:rsidR="003F602F" w:rsidRPr="00EC5483" w:rsidRDefault="00670A3C" w:rsidP="004D3CBC">
      <w:p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1.3.5. </w:t>
      </w:r>
      <w:r w:rsidR="003F602F" w:rsidRPr="00BF1230">
        <w:rPr>
          <w:rFonts w:ascii="Times New Roman" w:hAnsi="Times New Roman" w:cs="Times New Roman"/>
          <w:sz w:val="20"/>
          <w:szCs w:val="20"/>
          <w:lang w:eastAsia="ru-RU"/>
        </w:rPr>
        <w:t xml:space="preserve">На момент заключения Договора Продавцу неизвестно о каких-либо сервитутах и иных обременениях </w:t>
      </w:r>
      <w:r w:rsidR="003F602F">
        <w:rPr>
          <w:rFonts w:ascii="Times New Roman" w:hAnsi="Times New Roman" w:cs="Times New Roman"/>
          <w:sz w:val="20"/>
          <w:szCs w:val="20"/>
          <w:lang w:eastAsia="ru-RU"/>
        </w:rPr>
        <w:t xml:space="preserve">(ограничениях) </w:t>
      </w:r>
      <w:r w:rsidR="003F602F" w:rsidRPr="00BF1230">
        <w:rPr>
          <w:rFonts w:ascii="Times New Roman" w:hAnsi="Times New Roman" w:cs="Times New Roman"/>
          <w:sz w:val="20"/>
          <w:szCs w:val="20"/>
          <w:lang w:eastAsia="ru-RU"/>
        </w:rPr>
        <w:t xml:space="preserve">в отношении Недвижимого имущества, в том числе возникших до момента регистрации права </w:t>
      </w:r>
      <w:r w:rsidR="003F602F" w:rsidRPr="00EC5483">
        <w:rPr>
          <w:rFonts w:ascii="Times New Roman" w:hAnsi="Times New Roman" w:cs="Times New Roman"/>
          <w:sz w:val="20"/>
          <w:szCs w:val="20"/>
        </w:rPr>
        <w:t>собственности Продавца, кроме перечисленных в Едином государственном реестре недвижимости и Договоре</w:t>
      </w:r>
      <w:r w:rsidR="000D096B" w:rsidRPr="00EC5483">
        <w:rPr>
          <w:rFonts w:ascii="Times New Roman" w:hAnsi="Times New Roman" w:cs="Times New Roman"/>
          <w:sz w:val="20"/>
          <w:szCs w:val="20"/>
        </w:rPr>
        <w:t>;</w:t>
      </w:r>
    </w:p>
    <w:p w14:paraId="704B5DD1" w14:textId="77777777" w:rsidR="003F602F" w:rsidRPr="00EC5483" w:rsidRDefault="003F602F" w:rsidP="004D3CBC">
      <w:p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C5483">
        <w:rPr>
          <w:rFonts w:ascii="Times New Roman" w:hAnsi="Times New Roman" w:cs="Times New Roman"/>
          <w:sz w:val="20"/>
          <w:szCs w:val="20"/>
        </w:rPr>
        <w:t>1.</w:t>
      </w:r>
      <w:r w:rsidR="00785D66" w:rsidRPr="00EC5483">
        <w:rPr>
          <w:rFonts w:ascii="Times New Roman" w:hAnsi="Times New Roman" w:cs="Times New Roman"/>
          <w:sz w:val="20"/>
          <w:szCs w:val="20"/>
        </w:rPr>
        <w:t>3.6</w:t>
      </w:r>
      <w:r w:rsidRPr="00EC5483">
        <w:rPr>
          <w:rFonts w:ascii="Times New Roman" w:hAnsi="Times New Roman" w:cs="Times New Roman"/>
          <w:sz w:val="20"/>
          <w:szCs w:val="20"/>
        </w:rPr>
        <w:t>. Продавец на момент заключения настоящего Договора предоставил Покупателю полную и достоверную информацию о Недвижимом имуществе, а также предоставил все имеющиеся у него документы, имеющие существенное значение для заключения Договора.</w:t>
      </w:r>
    </w:p>
    <w:p w14:paraId="165AFD03" w14:textId="77777777" w:rsidR="00FB7CA0" w:rsidRPr="004558E2" w:rsidRDefault="00EB51B7" w:rsidP="004D09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5483">
        <w:rPr>
          <w:rFonts w:ascii="Times New Roman" w:hAnsi="Times New Roman" w:cs="Times New Roman"/>
          <w:sz w:val="20"/>
          <w:szCs w:val="20"/>
        </w:rPr>
        <w:t xml:space="preserve">1.4. </w:t>
      </w:r>
      <w:r w:rsidR="00C7469A" w:rsidRPr="00EC5483">
        <w:rPr>
          <w:rFonts w:ascii="Times New Roman" w:hAnsi="Times New Roman" w:cs="Times New Roman"/>
          <w:sz w:val="20"/>
          <w:szCs w:val="20"/>
        </w:rPr>
        <w:t>Продавец гарантирует Покупателю, что до заключения Договора недвижимое имущество никому не продано</w:t>
      </w:r>
      <w:r w:rsidR="003F7CFE" w:rsidRPr="00EC5483">
        <w:rPr>
          <w:rFonts w:ascii="Times New Roman" w:hAnsi="Times New Roman" w:cs="Times New Roman"/>
          <w:sz w:val="20"/>
          <w:szCs w:val="20"/>
        </w:rPr>
        <w:t>,</w:t>
      </w:r>
      <w:r w:rsidR="003F7CFE" w:rsidRPr="004558E2">
        <w:rPr>
          <w:rFonts w:ascii="Times New Roman" w:hAnsi="Times New Roman" w:cs="Times New Roman"/>
          <w:sz w:val="20"/>
          <w:szCs w:val="20"/>
        </w:rPr>
        <w:t xml:space="preserve"> не отчуждено иным способом</w:t>
      </w:r>
      <w:r w:rsidR="00C7469A" w:rsidRPr="004558E2">
        <w:rPr>
          <w:rFonts w:ascii="Times New Roman" w:hAnsi="Times New Roman" w:cs="Times New Roman"/>
          <w:sz w:val="20"/>
          <w:szCs w:val="20"/>
        </w:rPr>
        <w:t xml:space="preserve">, не подарено, не заложено, не является предметом споров, под арестом (запрещением) не состоит и не обременено правами третьих лиц, </w:t>
      </w:r>
      <w:r w:rsidR="005A36EB" w:rsidRPr="004558E2">
        <w:rPr>
          <w:rFonts w:ascii="Times New Roman" w:hAnsi="Times New Roman" w:cs="Times New Roman"/>
          <w:sz w:val="20"/>
          <w:szCs w:val="20"/>
        </w:rPr>
        <w:t xml:space="preserve">кроме </w:t>
      </w:r>
      <w:r w:rsidR="00953A81">
        <w:rPr>
          <w:rFonts w:ascii="Times New Roman" w:hAnsi="Times New Roman" w:cs="Times New Roman"/>
          <w:sz w:val="20"/>
          <w:szCs w:val="20"/>
        </w:rPr>
        <w:t xml:space="preserve">обременений (ограничений), </w:t>
      </w:r>
      <w:r w:rsidR="005A36EB" w:rsidRPr="004558E2">
        <w:rPr>
          <w:rFonts w:ascii="Times New Roman" w:hAnsi="Times New Roman" w:cs="Times New Roman"/>
          <w:sz w:val="20"/>
          <w:szCs w:val="20"/>
        </w:rPr>
        <w:t>зарегистрированных в Едином государственном реестре недвижимости в отношении каждого</w:t>
      </w:r>
      <w:r w:rsidR="003446CC">
        <w:rPr>
          <w:rFonts w:ascii="Times New Roman" w:hAnsi="Times New Roman" w:cs="Times New Roman"/>
          <w:sz w:val="20"/>
          <w:szCs w:val="20"/>
        </w:rPr>
        <w:t xml:space="preserve"> из</w:t>
      </w:r>
      <w:r w:rsidR="005A36EB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5A36EB" w:rsidRPr="00FB01DA">
        <w:rPr>
          <w:rFonts w:ascii="Times New Roman" w:hAnsi="Times New Roman" w:cs="Times New Roman"/>
          <w:sz w:val="20"/>
          <w:szCs w:val="20"/>
        </w:rPr>
        <w:t>отчуждаем</w:t>
      </w:r>
      <w:r w:rsidR="003446CC" w:rsidRPr="00FB01DA">
        <w:rPr>
          <w:rFonts w:ascii="Times New Roman" w:hAnsi="Times New Roman" w:cs="Times New Roman"/>
          <w:sz w:val="20"/>
          <w:szCs w:val="20"/>
        </w:rPr>
        <w:t>ых</w:t>
      </w:r>
      <w:r w:rsidR="005A36EB" w:rsidRPr="00FB01DA">
        <w:rPr>
          <w:rFonts w:ascii="Times New Roman" w:hAnsi="Times New Roman" w:cs="Times New Roman"/>
          <w:sz w:val="20"/>
          <w:szCs w:val="20"/>
        </w:rPr>
        <w:t xml:space="preserve"> </w:t>
      </w:r>
      <w:r w:rsidR="00101AF5" w:rsidRPr="00CD13FC">
        <w:rPr>
          <w:rFonts w:ascii="Times New Roman" w:hAnsi="Times New Roman" w:cs="Times New Roman"/>
          <w:sz w:val="20"/>
          <w:szCs w:val="20"/>
        </w:rPr>
        <w:t>О</w:t>
      </w:r>
      <w:r w:rsidR="005A36EB" w:rsidRPr="00CD13FC">
        <w:rPr>
          <w:rFonts w:ascii="Times New Roman" w:hAnsi="Times New Roman" w:cs="Times New Roman"/>
          <w:sz w:val="20"/>
          <w:szCs w:val="20"/>
        </w:rPr>
        <w:t>бъект</w:t>
      </w:r>
      <w:r w:rsidR="003446CC" w:rsidRPr="00004C83">
        <w:rPr>
          <w:rFonts w:ascii="Times New Roman" w:hAnsi="Times New Roman" w:cs="Times New Roman"/>
          <w:sz w:val="20"/>
          <w:szCs w:val="20"/>
        </w:rPr>
        <w:t>ов</w:t>
      </w:r>
      <w:r w:rsidR="005A36EB" w:rsidRPr="00004C83">
        <w:rPr>
          <w:rFonts w:ascii="Times New Roman" w:hAnsi="Times New Roman" w:cs="Times New Roman"/>
          <w:sz w:val="20"/>
          <w:szCs w:val="20"/>
        </w:rPr>
        <w:t xml:space="preserve"> </w:t>
      </w:r>
      <w:r w:rsidR="00FB7CA0" w:rsidRPr="00004C83">
        <w:rPr>
          <w:rFonts w:ascii="Times New Roman" w:hAnsi="Times New Roman" w:cs="Times New Roman"/>
          <w:sz w:val="20"/>
          <w:szCs w:val="20"/>
        </w:rPr>
        <w:t>и</w:t>
      </w:r>
      <w:r w:rsidR="003116CD" w:rsidRPr="00D95BC8">
        <w:rPr>
          <w:rFonts w:ascii="Times New Roman" w:hAnsi="Times New Roman" w:cs="Times New Roman"/>
          <w:sz w:val="20"/>
          <w:szCs w:val="20"/>
        </w:rPr>
        <w:t xml:space="preserve"> перечисленны</w:t>
      </w:r>
      <w:r w:rsidR="00FB7CA0" w:rsidRPr="00D95BC8">
        <w:rPr>
          <w:rFonts w:ascii="Times New Roman" w:hAnsi="Times New Roman" w:cs="Times New Roman"/>
          <w:sz w:val="20"/>
          <w:szCs w:val="20"/>
        </w:rPr>
        <w:t>х</w:t>
      </w:r>
      <w:r w:rsidR="003116CD" w:rsidRPr="004558E2">
        <w:rPr>
          <w:rFonts w:ascii="Times New Roman" w:hAnsi="Times New Roman" w:cs="Times New Roman"/>
          <w:sz w:val="20"/>
          <w:szCs w:val="20"/>
        </w:rPr>
        <w:t xml:space="preserve"> в </w:t>
      </w:r>
      <w:r w:rsidR="00953A81">
        <w:rPr>
          <w:rFonts w:ascii="Times New Roman" w:hAnsi="Times New Roman" w:cs="Times New Roman"/>
          <w:sz w:val="20"/>
          <w:szCs w:val="20"/>
        </w:rPr>
        <w:t>п</w:t>
      </w:r>
      <w:r w:rsidR="003116CD" w:rsidRPr="004558E2">
        <w:rPr>
          <w:rFonts w:ascii="Times New Roman" w:hAnsi="Times New Roman" w:cs="Times New Roman"/>
          <w:sz w:val="20"/>
          <w:szCs w:val="20"/>
        </w:rPr>
        <w:t>риложении № 1 к настоящему Договору</w:t>
      </w:r>
      <w:r w:rsidR="001D55B6" w:rsidRPr="004558E2">
        <w:rPr>
          <w:rFonts w:ascii="Times New Roman" w:hAnsi="Times New Roman" w:cs="Times New Roman"/>
          <w:sz w:val="20"/>
          <w:szCs w:val="20"/>
        </w:rPr>
        <w:t xml:space="preserve"> в отношении земельных участков</w:t>
      </w:r>
      <w:r w:rsidR="003116CD" w:rsidRPr="004558E2">
        <w:rPr>
          <w:rFonts w:ascii="Times New Roman" w:hAnsi="Times New Roman" w:cs="Times New Roman"/>
          <w:sz w:val="20"/>
          <w:szCs w:val="20"/>
        </w:rPr>
        <w:t xml:space="preserve">. </w:t>
      </w:r>
      <w:r w:rsidR="003F7CFE" w:rsidRPr="004558E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A906BA" w14:textId="77777777" w:rsidR="00EB51B7" w:rsidRPr="004558E2" w:rsidRDefault="00EB51B7" w:rsidP="004D0971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1.</w:t>
      </w:r>
      <w:r w:rsidR="00815C95" w:rsidRPr="004558E2">
        <w:rPr>
          <w:rFonts w:ascii="Times New Roman" w:hAnsi="Times New Roman" w:cs="Times New Roman"/>
          <w:sz w:val="20"/>
          <w:szCs w:val="20"/>
        </w:rPr>
        <w:t>5</w:t>
      </w:r>
      <w:r w:rsidR="00676367" w:rsidRPr="004558E2">
        <w:rPr>
          <w:rFonts w:ascii="Times New Roman" w:hAnsi="Times New Roman" w:cs="Times New Roman"/>
          <w:sz w:val="20"/>
          <w:szCs w:val="20"/>
        </w:rPr>
        <w:t xml:space="preserve">. </w:t>
      </w:r>
      <w:r w:rsidR="009C2736" w:rsidRPr="004558E2">
        <w:rPr>
          <w:rFonts w:ascii="Times New Roman" w:hAnsi="Times New Roman" w:cs="Times New Roman"/>
          <w:sz w:val="20"/>
          <w:szCs w:val="20"/>
        </w:rPr>
        <w:t xml:space="preserve">В отношении </w:t>
      </w:r>
      <w:r w:rsidR="001A2DE8" w:rsidRPr="004558E2">
        <w:rPr>
          <w:rFonts w:ascii="Times New Roman" w:hAnsi="Times New Roman" w:cs="Times New Roman"/>
          <w:sz w:val="20"/>
          <w:szCs w:val="20"/>
        </w:rPr>
        <w:t>О</w:t>
      </w:r>
      <w:r w:rsidR="002724B7" w:rsidRPr="004558E2">
        <w:rPr>
          <w:rFonts w:ascii="Times New Roman" w:hAnsi="Times New Roman" w:cs="Times New Roman"/>
          <w:sz w:val="20"/>
          <w:szCs w:val="20"/>
        </w:rPr>
        <w:t>бъект</w:t>
      </w:r>
      <w:r w:rsidR="00E161A3">
        <w:rPr>
          <w:rFonts w:ascii="Times New Roman" w:hAnsi="Times New Roman" w:cs="Times New Roman"/>
          <w:sz w:val="20"/>
          <w:szCs w:val="20"/>
        </w:rPr>
        <w:t>а</w:t>
      </w:r>
      <w:r w:rsidR="008058FF" w:rsidRPr="004558E2">
        <w:rPr>
          <w:rFonts w:ascii="Times New Roman" w:hAnsi="Times New Roman" w:cs="Times New Roman"/>
          <w:sz w:val="20"/>
          <w:szCs w:val="20"/>
        </w:rPr>
        <w:t xml:space="preserve"> 37</w:t>
      </w:r>
      <w:r w:rsidR="00E161A3">
        <w:rPr>
          <w:rFonts w:ascii="Times New Roman" w:hAnsi="Times New Roman" w:cs="Times New Roman"/>
          <w:sz w:val="20"/>
          <w:szCs w:val="20"/>
        </w:rPr>
        <w:t xml:space="preserve"> и Объекта </w:t>
      </w:r>
      <w:r w:rsidR="008058FF" w:rsidRPr="004558E2">
        <w:rPr>
          <w:rFonts w:ascii="Times New Roman" w:hAnsi="Times New Roman" w:cs="Times New Roman"/>
          <w:sz w:val="20"/>
          <w:szCs w:val="20"/>
        </w:rPr>
        <w:t>38</w:t>
      </w:r>
      <w:r w:rsidR="009C2736" w:rsidRPr="004558E2">
        <w:rPr>
          <w:rFonts w:ascii="Times New Roman" w:hAnsi="Times New Roman" w:cs="Times New Roman"/>
          <w:sz w:val="20"/>
          <w:szCs w:val="20"/>
        </w:rPr>
        <w:t xml:space="preserve"> в Едином государственном реестре недвижимости также зарегистрирован</w:t>
      </w:r>
      <w:r w:rsidR="00BA36F2">
        <w:rPr>
          <w:rFonts w:ascii="Times New Roman" w:hAnsi="Times New Roman" w:cs="Times New Roman"/>
          <w:sz w:val="20"/>
          <w:szCs w:val="20"/>
        </w:rPr>
        <w:t>о</w:t>
      </w:r>
      <w:r w:rsidR="009C2736" w:rsidRPr="004558E2">
        <w:rPr>
          <w:rFonts w:ascii="Times New Roman" w:hAnsi="Times New Roman" w:cs="Times New Roman"/>
          <w:sz w:val="20"/>
          <w:szCs w:val="20"/>
        </w:rPr>
        <w:t xml:space="preserve"> обременени</w:t>
      </w:r>
      <w:r w:rsidR="00BA36F2">
        <w:rPr>
          <w:rFonts w:ascii="Times New Roman" w:hAnsi="Times New Roman" w:cs="Times New Roman"/>
          <w:sz w:val="20"/>
          <w:szCs w:val="20"/>
        </w:rPr>
        <w:t>е</w:t>
      </w:r>
      <w:r w:rsidR="009C2736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2724B7" w:rsidRPr="004558E2">
        <w:rPr>
          <w:rFonts w:ascii="Times New Roman" w:hAnsi="Times New Roman" w:cs="Times New Roman"/>
          <w:sz w:val="20"/>
          <w:szCs w:val="20"/>
        </w:rPr>
        <w:t>субаренд</w:t>
      </w:r>
      <w:r w:rsidR="0069696E">
        <w:rPr>
          <w:rFonts w:ascii="Times New Roman" w:hAnsi="Times New Roman" w:cs="Times New Roman"/>
          <w:sz w:val="20"/>
          <w:szCs w:val="20"/>
        </w:rPr>
        <w:t>ой</w:t>
      </w:r>
      <w:r w:rsidR="002724B7" w:rsidRPr="004558E2">
        <w:rPr>
          <w:rFonts w:ascii="Times New Roman" w:hAnsi="Times New Roman" w:cs="Times New Roman"/>
          <w:sz w:val="20"/>
          <w:szCs w:val="20"/>
        </w:rPr>
        <w:t xml:space="preserve">. Субарендатором </w:t>
      </w:r>
      <w:r w:rsidR="004C72CD" w:rsidRPr="006A6745">
        <w:rPr>
          <w:rFonts w:ascii="Times New Roman" w:hAnsi="Times New Roman" w:cs="Times New Roman"/>
          <w:sz w:val="20"/>
          <w:szCs w:val="20"/>
        </w:rPr>
        <w:t>(</w:t>
      </w:r>
      <w:r w:rsidR="000D096B" w:rsidRPr="006A6745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"</w:t>
      </w:r>
      <w:proofErr w:type="spellStart"/>
      <w:r w:rsidR="000D096B" w:rsidRPr="006A6745">
        <w:rPr>
          <w:rFonts w:ascii="Times New Roman" w:hAnsi="Times New Roman" w:cs="Times New Roman"/>
          <w:sz w:val="20"/>
          <w:szCs w:val="20"/>
        </w:rPr>
        <w:t>И</w:t>
      </w:r>
      <w:r w:rsidR="006A6745" w:rsidRPr="006A6745">
        <w:rPr>
          <w:rFonts w:ascii="Times New Roman" w:hAnsi="Times New Roman" w:cs="Times New Roman"/>
          <w:sz w:val="20"/>
          <w:szCs w:val="20"/>
        </w:rPr>
        <w:t>НТЕРГРУПП</w:t>
      </w:r>
      <w:proofErr w:type="spellEnd"/>
      <w:r w:rsidR="000D096B" w:rsidRPr="006A6745">
        <w:rPr>
          <w:rFonts w:ascii="Times New Roman" w:hAnsi="Times New Roman" w:cs="Times New Roman"/>
          <w:sz w:val="20"/>
          <w:szCs w:val="20"/>
        </w:rPr>
        <w:t xml:space="preserve">", </w:t>
      </w:r>
      <w:proofErr w:type="spellStart"/>
      <w:r w:rsidR="000D096B" w:rsidRPr="006A6745">
        <w:rPr>
          <w:rFonts w:ascii="Times New Roman" w:hAnsi="Times New Roman" w:cs="Times New Roman"/>
          <w:sz w:val="20"/>
          <w:szCs w:val="20"/>
        </w:rPr>
        <w:t>ОГРН</w:t>
      </w:r>
      <w:proofErr w:type="spellEnd"/>
      <w:r w:rsidR="000D096B" w:rsidRPr="006A6745">
        <w:rPr>
          <w:rFonts w:ascii="Times New Roman" w:hAnsi="Times New Roman" w:cs="Times New Roman"/>
          <w:sz w:val="20"/>
          <w:szCs w:val="20"/>
        </w:rPr>
        <w:t xml:space="preserve"> </w:t>
      </w:r>
      <w:r w:rsidR="006A6745" w:rsidRPr="006A6745">
        <w:rPr>
          <w:rFonts w:ascii="Times New Roman" w:hAnsi="Times New Roman" w:cs="Times New Roman"/>
          <w:sz w:val="20"/>
          <w:szCs w:val="20"/>
        </w:rPr>
        <w:t>1157847182646</w:t>
      </w:r>
      <w:r w:rsidR="000D096B" w:rsidRPr="006A6745">
        <w:rPr>
          <w:rFonts w:ascii="Times New Roman" w:hAnsi="Times New Roman" w:cs="Times New Roman"/>
          <w:sz w:val="20"/>
          <w:szCs w:val="20"/>
        </w:rPr>
        <w:t>, ИНН</w:t>
      </w:r>
      <w:r w:rsidR="006A6745" w:rsidRPr="006A6745">
        <w:rPr>
          <w:rFonts w:ascii="Times New Roman" w:hAnsi="Times New Roman" w:cs="Times New Roman"/>
          <w:sz w:val="20"/>
          <w:szCs w:val="20"/>
        </w:rPr>
        <w:t xml:space="preserve"> 7810352821</w:t>
      </w:r>
      <w:r w:rsidR="000D096B" w:rsidRPr="006A674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D096B" w:rsidRPr="006A6745">
        <w:rPr>
          <w:rFonts w:ascii="Times New Roman" w:hAnsi="Times New Roman" w:cs="Times New Roman"/>
          <w:sz w:val="20"/>
          <w:szCs w:val="20"/>
        </w:rPr>
        <w:t>КПП</w:t>
      </w:r>
      <w:proofErr w:type="spellEnd"/>
      <w:r w:rsidR="006A6745" w:rsidRPr="006A6745">
        <w:rPr>
          <w:rFonts w:ascii="Times New Roman" w:hAnsi="Times New Roman" w:cs="Times New Roman"/>
          <w:sz w:val="20"/>
          <w:szCs w:val="20"/>
        </w:rPr>
        <w:t xml:space="preserve"> 781001001</w:t>
      </w:r>
      <w:r w:rsidR="000D096B" w:rsidRPr="006A6745">
        <w:rPr>
          <w:rFonts w:ascii="Times New Roman" w:hAnsi="Times New Roman" w:cs="Times New Roman"/>
          <w:sz w:val="20"/>
          <w:szCs w:val="20"/>
        </w:rPr>
        <w:t>, адрес (местонахождения)</w:t>
      </w:r>
      <w:r w:rsidR="006A6745">
        <w:rPr>
          <w:rFonts w:ascii="Times New Roman" w:hAnsi="Times New Roman" w:cs="Times New Roman"/>
          <w:sz w:val="20"/>
          <w:szCs w:val="20"/>
        </w:rPr>
        <w:t>:</w:t>
      </w:r>
      <w:r w:rsidR="000D096B" w:rsidRPr="006A6745">
        <w:rPr>
          <w:rFonts w:ascii="Times New Roman" w:hAnsi="Times New Roman" w:cs="Times New Roman"/>
          <w:sz w:val="20"/>
          <w:szCs w:val="20"/>
        </w:rPr>
        <w:t xml:space="preserve"> </w:t>
      </w:r>
      <w:r w:rsidR="006A6745" w:rsidRPr="006A6745">
        <w:rPr>
          <w:rFonts w:ascii="Times New Roman" w:hAnsi="Times New Roman" w:cs="Times New Roman"/>
          <w:sz w:val="20"/>
          <w:szCs w:val="20"/>
        </w:rPr>
        <w:t xml:space="preserve">196158, </w:t>
      </w:r>
      <w:r w:rsidR="006A6745">
        <w:rPr>
          <w:rFonts w:ascii="Times New Roman" w:hAnsi="Times New Roman" w:cs="Times New Roman"/>
          <w:sz w:val="20"/>
          <w:szCs w:val="20"/>
        </w:rPr>
        <w:t>г. </w:t>
      </w:r>
      <w:r w:rsidR="006A6745" w:rsidRPr="006A6745">
        <w:rPr>
          <w:rFonts w:ascii="Times New Roman" w:hAnsi="Times New Roman" w:cs="Times New Roman"/>
          <w:sz w:val="20"/>
          <w:szCs w:val="20"/>
        </w:rPr>
        <w:t>С</w:t>
      </w:r>
      <w:r w:rsidR="006A6745">
        <w:rPr>
          <w:rFonts w:ascii="Times New Roman" w:hAnsi="Times New Roman" w:cs="Times New Roman"/>
          <w:sz w:val="20"/>
          <w:szCs w:val="20"/>
        </w:rPr>
        <w:t>анкт</w:t>
      </w:r>
      <w:r w:rsidR="006A6745" w:rsidRPr="006A6745">
        <w:rPr>
          <w:rFonts w:ascii="Times New Roman" w:hAnsi="Times New Roman" w:cs="Times New Roman"/>
          <w:sz w:val="20"/>
          <w:szCs w:val="20"/>
        </w:rPr>
        <w:t>-П</w:t>
      </w:r>
      <w:r w:rsidR="006A6745">
        <w:rPr>
          <w:rFonts w:ascii="Times New Roman" w:hAnsi="Times New Roman" w:cs="Times New Roman"/>
          <w:sz w:val="20"/>
          <w:szCs w:val="20"/>
        </w:rPr>
        <w:t>етербург</w:t>
      </w:r>
      <w:r w:rsidR="006A6745" w:rsidRPr="006A6745">
        <w:rPr>
          <w:rFonts w:ascii="Times New Roman" w:hAnsi="Times New Roman" w:cs="Times New Roman"/>
          <w:sz w:val="20"/>
          <w:szCs w:val="20"/>
        </w:rPr>
        <w:t>, М</w:t>
      </w:r>
      <w:r w:rsidR="006A6745">
        <w:rPr>
          <w:rFonts w:ascii="Times New Roman" w:hAnsi="Times New Roman" w:cs="Times New Roman"/>
          <w:sz w:val="20"/>
          <w:szCs w:val="20"/>
        </w:rPr>
        <w:t>осковское шоссе</w:t>
      </w:r>
      <w:r w:rsidR="006A6745" w:rsidRPr="006A6745">
        <w:rPr>
          <w:rFonts w:ascii="Times New Roman" w:hAnsi="Times New Roman" w:cs="Times New Roman"/>
          <w:sz w:val="20"/>
          <w:szCs w:val="20"/>
        </w:rPr>
        <w:t xml:space="preserve">, </w:t>
      </w:r>
      <w:r w:rsidR="006A6745">
        <w:rPr>
          <w:rFonts w:ascii="Times New Roman" w:hAnsi="Times New Roman" w:cs="Times New Roman"/>
          <w:sz w:val="20"/>
          <w:szCs w:val="20"/>
        </w:rPr>
        <w:t>д. 13, лит. Б</w:t>
      </w:r>
      <w:r w:rsidR="006A6745" w:rsidRPr="006A6745">
        <w:rPr>
          <w:rFonts w:ascii="Times New Roman" w:hAnsi="Times New Roman" w:cs="Times New Roman"/>
          <w:sz w:val="20"/>
          <w:szCs w:val="20"/>
        </w:rPr>
        <w:t xml:space="preserve">, </w:t>
      </w:r>
      <w:r w:rsidR="006A6745">
        <w:rPr>
          <w:rFonts w:ascii="Times New Roman" w:hAnsi="Times New Roman" w:cs="Times New Roman"/>
          <w:sz w:val="20"/>
          <w:szCs w:val="20"/>
        </w:rPr>
        <w:t>пом.</w:t>
      </w:r>
      <w:r w:rsidR="006A6745" w:rsidRPr="006A67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A6745" w:rsidRPr="006A6745">
        <w:rPr>
          <w:rFonts w:ascii="Times New Roman" w:hAnsi="Times New Roman" w:cs="Times New Roman"/>
          <w:sz w:val="20"/>
          <w:szCs w:val="20"/>
        </w:rPr>
        <w:t>1Н</w:t>
      </w:r>
      <w:proofErr w:type="spellEnd"/>
      <w:r w:rsidR="006A6745">
        <w:rPr>
          <w:rFonts w:ascii="Times New Roman" w:hAnsi="Times New Roman" w:cs="Times New Roman"/>
          <w:sz w:val="20"/>
          <w:szCs w:val="20"/>
        </w:rPr>
        <w:t>,</w:t>
      </w:r>
      <w:r w:rsidR="006A6745" w:rsidRPr="006A67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A6745">
        <w:rPr>
          <w:rFonts w:ascii="Times New Roman" w:hAnsi="Times New Roman" w:cs="Times New Roman"/>
          <w:sz w:val="20"/>
          <w:szCs w:val="20"/>
        </w:rPr>
        <w:t>п</w:t>
      </w:r>
      <w:r w:rsidR="006A6745" w:rsidRPr="006A6745">
        <w:rPr>
          <w:rFonts w:ascii="Times New Roman" w:hAnsi="Times New Roman" w:cs="Times New Roman"/>
          <w:sz w:val="20"/>
          <w:szCs w:val="20"/>
        </w:rPr>
        <w:t>.7</w:t>
      </w:r>
      <w:proofErr w:type="spellEnd"/>
      <w:r w:rsidR="004C72CD" w:rsidRPr="006A6745">
        <w:rPr>
          <w:rFonts w:ascii="Times New Roman" w:hAnsi="Times New Roman" w:cs="Times New Roman"/>
          <w:sz w:val="20"/>
          <w:szCs w:val="20"/>
        </w:rPr>
        <w:t>)</w:t>
      </w:r>
      <w:r w:rsidR="004C72CD">
        <w:rPr>
          <w:rFonts w:ascii="Times New Roman" w:hAnsi="Times New Roman" w:cs="Times New Roman"/>
          <w:sz w:val="20"/>
          <w:szCs w:val="20"/>
        </w:rPr>
        <w:t xml:space="preserve"> </w:t>
      </w:r>
      <w:r w:rsidR="002724B7" w:rsidRPr="004558E2">
        <w:rPr>
          <w:rFonts w:ascii="Times New Roman" w:hAnsi="Times New Roman" w:cs="Times New Roman"/>
          <w:sz w:val="20"/>
          <w:szCs w:val="20"/>
        </w:rPr>
        <w:t>на указанных земельных участках осуществляется деятельность по строительству многоквартирных жилых домов в соответствии с Федеральным законом от 30.12.200</w:t>
      </w:r>
      <w:r w:rsidR="00743024">
        <w:rPr>
          <w:rFonts w:ascii="Times New Roman" w:hAnsi="Times New Roman" w:cs="Times New Roman"/>
          <w:sz w:val="20"/>
          <w:szCs w:val="20"/>
        </w:rPr>
        <w:t xml:space="preserve"> №</w:t>
      </w:r>
      <w:r w:rsidR="006A6745">
        <w:rPr>
          <w:rFonts w:ascii="Times New Roman" w:hAnsi="Times New Roman" w:cs="Times New Roman"/>
          <w:sz w:val="20"/>
          <w:szCs w:val="20"/>
        </w:rPr>
        <w:t> </w:t>
      </w:r>
      <w:r w:rsidR="002724B7" w:rsidRPr="004558E2">
        <w:rPr>
          <w:rFonts w:ascii="Times New Roman" w:hAnsi="Times New Roman" w:cs="Times New Roman"/>
          <w:sz w:val="20"/>
          <w:szCs w:val="20"/>
        </w:rPr>
        <w:t xml:space="preserve">214-ФЗ </w:t>
      </w:r>
      <w:r w:rsidR="00743024">
        <w:rPr>
          <w:rFonts w:ascii="Times New Roman" w:hAnsi="Times New Roman" w:cs="Times New Roman"/>
          <w:sz w:val="20"/>
          <w:szCs w:val="20"/>
        </w:rPr>
        <w:t>«</w:t>
      </w:r>
      <w:r w:rsidR="002724B7" w:rsidRPr="004558E2">
        <w:rPr>
          <w:rFonts w:ascii="Times New Roman" w:hAnsi="Times New Roman" w:cs="Times New Roman"/>
          <w:sz w:val="20"/>
          <w:szCs w:val="20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743024">
        <w:rPr>
          <w:rFonts w:ascii="Times New Roman" w:hAnsi="Times New Roman" w:cs="Times New Roman"/>
          <w:sz w:val="20"/>
          <w:szCs w:val="20"/>
        </w:rPr>
        <w:t>». П</w:t>
      </w:r>
      <w:r w:rsidR="002724B7" w:rsidRPr="004558E2">
        <w:rPr>
          <w:rFonts w:ascii="Times New Roman" w:hAnsi="Times New Roman" w:cs="Times New Roman"/>
          <w:sz w:val="20"/>
          <w:szCs w:val="20"/>
        </w:rPr>
        <w:t>рава</w:t>
      </w:r>
      <w:r w:rsidR="00743024">
        <w:rPr>
          <w:rFonts w:ascii="Times New Roman" w:hAnsi="Times New Roman" w:cs="Times New Roman"/>
          <w:sz w:val="20"/>
          <w:szCs w:val="20"/>
        </w:rPr>
        <w:t xml:space="preserve">, принадлежащие </w:t>
      </w:r>
      <w:r w:rsidR="004C72CD">
        <w:rPr>
          <w:rFonts w:ascii="Times New Roman" w:hAnsi="Times New Roman" w:cs="Times New Roman"/>
          <w:sz w:val="20"/>
          <w:szCs w:val="20"/>
        </w:rPr>
        <w:t>субарендатору</w:t>
      </w:r>
      <w:r w:rsidR="00743024">
        <w:rPr>
          <w:rFonts w:ascii="Times New Roman" w:hAnsi="Times New Roman" w:cs="Times New Roman"/>
          <w:sz w:val="20"/>
          <w:szCs w:val="20"/>
        </w:rPr>
        <w:t>,</w:t>
      </w:r>
      <w:r w:rsidR="002724B7" w:rsidRPr="004558E2">
        <w:rPr>
          <w:rFonts w:ascii="Times New Roman" w:hAnsi="Times New Roman" w:cs="Times New Roman"/>
          <w:sz w:val="20"/>
          <w:szCs w:val="20"/>
        </w:rPr>
        <w:t xml:space="preserve"> обременены залогом </w:t>
      </w:r>
      <w:r w:rsidR="009C2736" w:rsidRPr="004558E2">
        <w:rPr>
          <w:rFonts w:ascii="Times New Roman" w:hAnsi="Times New Roman" w:cs="Times New Roman"/>
          <w:sz w:val="20"/>
          <w:szCs w:val="20"/>
        </w:rPr>
        <w:t xml:space="preserve">в силу закона в пользу участников долевого строительства по договорам участия в долевом строительстве. </w:t>
      </w:r>
    </w:p>
    <w:p w14:paraId="5E73CE9B" w14:textId="77777777" w:rsidR="002724B7" w:rsidRPr="004558E2" w:rsidRDefault="00EB51B7" w:rsidP="004D0971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1.</w:t>
      </w:r>
      <w:r w:rsidR="00815C95" w:rsidRPr="004558E2">
        <w:rPr>
          <w:rFonts w:ascii="Times New Roman" w:hAnsi="Times New Roman" w:cs="Times New Roman"/>
          <w:sz w:val="20"/>
          <w:szCs w:val="20"/>
        </w:rPr>
        <w:t>6</w:t>
      </w:r>
      <w:r w:rsidRPr="004558E2">
        <w:rPr>
          <w:rFonts w:ascii="Times New Roman" w:hAnsi="Times New Roman" w:cs="Times New Roman"/>
          <w:sz w:val="20"/>
          <w:szCs w:val="20"/>
        </w:rPr>
        <w:t>.</w:t>
      </w:r>
      <w:r w:rsidR="00FE4574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2724B7" w:rsidRPr="004558E2">
        <w:rPr>
          <w:rFonts w:ascii="Times New Roman" w:hAnsi="Times New Roman" w:cs="Times New Roman"/>
          <w:sz w:val="20"/>
          <w:szCs w:val="20"/>
        </w:rPr>
        <w:t>Покупатель настоящим подтверждает, что осведомлен о правовых последствиях, предусмотренных Федеральным законом от 30.12.200</w:t>
      </w:r>
      <w:r w:rsidR="003A3F68" w:rsidRPr="004558E2">
        <w:rPr>
          <w:rFonts w:ascii="Times New Roman" w:hAnsi="Times New Roman" w:cs="Times New Roman"/>
          <w:sz w:val="20"/>
          <w:szCs w:val="20"/>
        </w:rPr>
        <w:t xml:space="preserve">4 </w:t>
      </w:r>
      <w:r w:rsidR="00880C80">
        <w:rPr>
          <w:rFonts w:ascii="Times New Roman" w:hAnsi="Times New Roman" w:cs="Times New Roman"/>
          <w:sz w:val="20"/>
          <w:szCs w:val="20"/>
        </w:rPr>
        <w:t>№</w:t>
      </w:r>
      <w:r w:rsidR="00880C80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2724B7" w:rsidRPr="004558E2">
        <w:rPr>
          <w:rFonts w:ascii="Times New Roman" w:hAnsi="Times New Roman" w:cs="Times New Roman"/>
          <w:sz w:val="20"/>
          <w:szCs w:val="20"/>
        </w:rPr>
        <w:t>214-ФЗ</w:t>
      </w:r>
      <w:r w:rsidR="00880C80">
        <w:rPr>
          <w:rFonts w:ascii="Times New Roman" w:hAnsi="Times New Roman" w:cs="Times New Roman"/>
          <w:sz w:val="20"/>
          <w:szCs w:val="20"/>
        </w:rPr>
        <w:t xml:space="preserve"> «</w:t>
      </w:r>
      <w:r w:rsidR="00880C80" w:rsidRPr="004558E2">
        <w:rPr>
          <w:rFonts w:ascii="Times New Roman" w:hAnsi="Times New Roman" w:cs="Times New Roman"/>
          <w:sz w:val="20"/>
          <w:szCs w:val="20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880C80">
        <w:rPr>
          <w:rFonts w:ascii="Times New Roman" w:hAnsi="Times New Roman" w:cs="Times New Roman"/>
          <w:sz w:val="20"/>
          <w:szCs w:val="20"/>
        </w:rPr>
        <w:t>»</w:t>
      </w:r>
      <w:r w:rsidR="002724B7" w:rsidRPr="004558E2">
        <w:rPr>
          <w:rFonts w:ascii="Times New Roman" w:hAnsi="Times New Roman" w:cs="Times New Roman"/>
          <w:sz w:val="20"/>
          <w:szCs w:val="20"/>
        </w:rPr>
        <w:t>, а также жилищным законодательством, завершения строительства многоквартирного дома и регистрации права собственности первого участник</w:t>
      </w:r>
      <w:r w:rsidR="008058FF" w:rsidRPr="004558E2">
        <w:rPr>
          <w:rFonts w:ascii="Times New Roman" w:hAnsi="Times New Roman" w:cs="Times New Roman"/>
          <w:sz w:val="20"/>
          <w:szCs w:val="20"/>
        </w:rPr>
        <w:t>а</w:t>
      </w:r>
      <w:r w:rsidR="002724B7" w:rsidRPr="004558E2">
        <w:rPr>
          <w:rFonts w:ascii="Times New Roman" w:hAnsi="Times New Roman" w:cs="Times New Roman"/>
          <w:sz w:val="20"/>
          <w:szCs w:val="20"/>
        </w:rPr>
        <w:t xml:space="preserve"> долевого строительства на достроенное жилое помещение</w:t>
      </w:r>
      <w:r w:rsidR="008058FF" w:rsidRPr="004558E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BCA03A0" w14:textId="77777777" w:rsidR="009C2736" w:rsidRPr="004558E2" w:rsidRDefault="008058FF" w:rsidP="004D0971">
      <w:p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558E2">
        <w:rPr>
          <w:rFonts w:ascii="Times New Roman" w:eastAsia="Calibri" w:hAnsi="Times New Roman" w:cs="Times New Roman"/>
          <w:sz w:val="20"/>
          <w:szCs w:val="20"/>
          <w:lang w:eastAsia="en-US"/>
        </w:rPr>
        <w:t>П</w:t>
      </w:r>
      <w:r w:rsidR="009C2736" w:rsidRPr="004558E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окупатель не вправе предъявить санкции и требования о возмещении убытков к </w:t>
      </w:r>
      <w:r w:rsidRPr="004558E2">
        <w:rPr>
          <w:rFonts w:ascii="Times New Roman" w:eastAsia="Calibri" w:hAnsi="Times New Roman" w:cs="Times New Roman"/>
          <w:sz w:val="20"/>
          <w:szCs w:val="20"/>
          <w:lang w:eastAsia="en-US"/>
        </w:rPr>
        <w:t>Продавцу</w:t>
      </w:r>
      <w:r w:rsidR="009C2736" w:rsidRPr="004558E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связи с наступлением </w:t>
      </w:r>
      <w:r w:rsidRPr="004558E2">
        <w:rPr>
          <w:rFonts w:ascii="Times New Roman" w:eastAsia="Calibri" w:hAnsi="Times New Roman" w:cs="Times New Roman"/>
          <w:sz w:val="20"/>
          <w:szCs w:val="20"/>
          <w:lang w:eastAsia="en-US"/>
        </w:rPr>
        <w:t>вышеуказанных последствий</w:t>
      </w:r>
      <w:r w:rsidR="00C06D2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виде</w:t>
      </w:r>
      <w:r w:rsidR="009C2736" w:rsidRPr="004558E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возникновения </w:t>
      </w:r>
      <w:r w:rsidR="000344B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у </w:t>
      </w:r>
      <w:r w:rsidR="000344B7" w:rsidRPr="004558E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собственников помещений в многоквартирном доме </w:t>
      </w:r>
      <w:r w:rsidR="009C2736" w:rsidRPr="004558E2">
        <w:rPr>
          <w:rFonts w:ascii="Times New Roman" w:eastAsia="Calibri" w:hAnsi="Times New Roman" w:cs="Times New Roman"/>
          <w:sz w:val="20"/>
          <w:szCs w:val="20"/>
          <w:lang w:eastAsia="en-US"/>
        </w:rPr>
        <w:t>общей долевой собственности на соответствующие земельные участки.</w:t>
      </w:r>
    </w:p>
    <w:p w14:paraId="2FF9D982" w14:textId="77777777" w:rsidR="00A82996" w:rsidRPr="004558E2" w:rsidRDefault="00EB51B7" w:rsidP="004D0971">
      <w:p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eastAsia="Calibri" w:hAnsi="Times New Roman" w:cs="Times New Roman"/>
          <w:sz w:val="20"/>
          <w:szCs w:val="20"/>
          <w:lang w:eastAsia="en-US"/>
        </w:rPr>
        <w:t>1.</w:t>
      </w:r>
      <w:r w:rsidR="00815C95" w:rsidRPr="004558E2">
        <w:rPr>
          <w:rFonts w:ascii="Times New Roman" w:eastAsia="Calibri" w:hAnsi="Times New Roman" w:cs="Times New Roman"/>
          <w:sz w:val="20"/>
          <w:szCs w:val="20"/>
          <w:lang w:eastAsia="en-US"/>
        </w:rPr>
        <w:t>7</w:t>
      </w:r>
      <w:r w:rsidRPr="004558E2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="00A23B1C" w:rsidRPr="004558E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CB7D76" w:rsidRPr="004558E2">
        <w:rPr>
          <w:rFonts w:ascii="Times New Roman" w:hAnsi="Times New Roman" w:cs="Times New Roman"/>
          <w:sz w:val="20"/>
          <w:szCs w:val="20"/>
        </w:rPr>
        <w:t>Продавец уведомляе</w:t>
      </w:r>
      <w:r w:rsidR="00B924CD" w:rsidRPr="004558E2">
        <w:rPr>
          <w:rFonts w:ascii="Times New Roman" w:hAnsi="Times New Roman" w:cs="Times New Roman"/>
          <w:sz w:val="20"/>
          <w:szCs w:val="20"/>
        </w:rPr>
        <w:t>т</w:t>
      </w:r>
      <w:r w:rsidR="00CB7D76" w:rsidRPr="004558E2">
        <w:rPr>
          <w:rFonts w:ascii="Times New Roman" w:hAnsi="Times New Roman" w:cs="Times New Roman"/>
          <w:sz w:val="20"/>
          <w:szCs w:val="20"/>
        </w:rPr>
        <w:t xml:space="preserve"> Покупателя, что </w:t>
      </w:r>
      <w:r w:rsidR="000345D6" w:rsidRPr="004558E2">
        <w:rPr>
          <w:rFonts w:ascii="Times New Roman" w:hAnsi="Times New Roman" w:cs="Times New Roman"/>
          <w:sz w:val="20"/>
          <w:szCs w:val="20"/>
        </w:rPr>
        <w:t>Объект 11,</w:t>
      </w:r>
      <w:r w:rsidR="003C1F34">
        <w:rPr>
          <w:rFonts w:ascii="Times New Roman" w:hAnsi="Times New Roman" w:cs="Times New Roman"/>
          <w:sz w:val="20"/>
          <w:szCs w:val="20"/>
        </w:rPr>
        <w:t xml:space="preserve"> Объект </w:t>
      </w:r>
      <w:r w:rsidR="000345D6" w:rsidRPr="004558E2">
        <w:rPr>
          <w:rFonts w:ascii="Times New Roman" w:hAnsi="Times New Roman" w:cs="Times New Roman"/>
          <w:sz w:val="20"/>
          <w:szCs w:val="20"/>
        </w:rPr>
        <w:t>12</w:t>
      </w:r>
      <w:r w:rsidR="003C1F34">
        <w:rPr>
          <w:rFonts w:ascii="Times New Roman" w:hAnsi="Times New Roman" w:cs="Times New Roman"/>
          <w:sz w:val="20"/>
          <w:szCs w:val="20"/>
        </w:rPr>
        <w:t xml:space="preserve"> и Объект </w:t>
      </w:r>
      <w:r w:rsidR="000345D6" w:rsidRPr="004558E2">
        <w:rPr>
          <w:rFonts w:ascii="Times New Roman" w:hAnsi="Times New Roman" w:cs="Times New Roman"/>
          <w:sz w:val="20"/>
          <w:szCs w:val="20"/>
        </w:rPr>
        <w:t>13</w:t>
      </w:r>
      <w:r w:rsidR="00CB7D76" w:rsidRPr="004558E2">
        <w:rPr>
          <w:rFonts w:ascii="Times New Roman" w:hAnsi="Times New Roman" w:cs="Times New Roman"/>
          <w:sz w:val="20"/>
          <w:szCs w:val="20"/>
        </w:rPr>
        <w:t xml:space="preserve">  в соответствии с </w:t>
      </w:r>
      <w:r w:rsidR="003C1F34">
        <w:rPr>
          <w:rFonts w:ascii="Times New Roman" w:hAnsi="Times New Roman" w:cs="Times New Roman"/>
          <w:sz w:val="20"/>
          <w:szCs w:val="20"/>
        </w:rPr>
        <w:t>п</w:t>
      </w:r>
      <w:r w:rsidR="00CB7D76" w:rsidRPr="004558E2">
        <w:rPr>
          <w:rFonts w:ascii="Times New Roman" w:hAnsi="Times New Roman" w:cs="Times New Roman"/>
          <w:sz w:val="20"/>
          <w:szCs w:val="20"/>
        </w:rPr>
        <w:t>риказом Администрации г. Санкт-Петербург № 15 от 20.02.2001 «Об утверждении Списка вновь выявленных объектов, представляющих историческую, научную, художественную или иную культурную ценность»</w:t>
      </w:r>
      <w:r w:rsidR="00A20CFC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CB7D76" w:rsidRPr="004558E2">
        <w:rPr>
          <w:rFonts w:ascii="Times New Roman" w:hAnsi="Times New Roman" w:cs="Times New Roman"/>
          <w:sz w:val="20"/>
          <w:szCs w:val="20"/>
        </w:rPr>
        <w:t xml:space="preserve">включены в Список вновь выявленных объектов, представляющих историческую, научную, художественную </w:t>
      </w:r>
      <w:r w:rsidR="00445776" w:rsidRPr="004558E2">
        <w:rPr>
          <w:rFonts w:ascii="Times New Roman" w:hAnsi="Times New Roman" w:cs="Times New Roman"/>
          <w:sz w:val="20"/>
          <w:szCs w:val="20"/>
        </w:rPr>
        <w:t>или иную культурную ценность, в</w:t>
      </w:r>
      <w:r w:rsidR="00CB7D76" w:rsidRPr="004558E2">
        <w:rPr>
          <w:rFonts w:ascii="Times New Roman" w:hAnsi="Times New Roman" w:cs="Times New Roman"/>
          <w:sz w:val="20"/>
          <w:szCs w:val="20"/>
        </w:rPr>
        <w:t xml:space="preserve"> соответствии с </w:t>
      </w:r>
      <w:proofErr w:type="spellStart"/>
      <w:r w:rsidR="00CB7D76" w:rsidRPr="004558E2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="00D9428C">
        <w:rPr>
          <w:rFonts w:ascii="Times New Roman" w:hAnsi="Times New Roman" w:cs="Times New Roman"/>
          <w:sz w:val="20"/>
          <w:szCs w:val="20"/>
        </w:rPr>
        <w:t>.</w:t>
      </w:r>
      <w:r w:rsidR="00CB7D76" w:rsidRPr="004558E2">
        <w:rPr>
          <w:rFonts w:ascii="Times New Roman" w:hAnsi="Times New Roman" w:cs="Times New Roman"/>
          <w:sz w:val="20"/>
          <w:szCs w:val="20"/>
        </w:rPr>
        <w:t xml:space="preserve"> 9,</w:t>
      </w:r>
      <w:r w:rsidR="00530B79">
        <w:rPr>
          <w:rFonts w:ascii="Times New Roman" w:hAnsi="Times New Roman" w:cs="Times New Roman"/>
          <w:sz w:val="20"/>
          <w:szCs w:val="20"/>
        </w:rPr>
        <w:t xml:space="preserve"> </w:t>
      </w:r>
      <w:r w:rsidR="00CB7D76" w:rsidRPr="004558E2">
        <w:rPr>
          <w:rFonts w:ascii="Times New Roman" w:hAnsi="Times New Roman" w:cs="Times New Roman"/>
          <w:sz w:val="20"/>
          <w:szCs w:val="20"/>
        </w:rPr>
        <w:t>13 ст. 48</w:t>
      </w:r>
      <w:r w:rsidR="00445776" w:rsidRPr="004558E2">
        <w:rPr>
          <w:rFonts w:ascii="Times New Roman" w:hAnsi="Times New Roman" w:cs="Times New Roman"/>
          <w:sz w:val="20"/>
          <w:szCs w:val="20"/>
        </w:rPr>
        <w:t xml:space="preserve">  Федерального закона </w:t>
      </w:r>
      <w:r w:rsidR="00530B79" w:rsidRPr="004558E2">
        <w:rPr>
          <w:rFonts w:ascii="Times New Roman" w:hAnsi="Times New Roman" w:cs="Times New Roman"/>
          <w:sz w:val="20"/>
          <w:szCs w:val="20"/>
        </w:rPr>
        <w:t xml:space="preserve">от 25.06.2002 </w:t>
      </w:r>
      <w:r w:rsidR="00530B79">
        <w:rPr>
          <w:rFonts w:ascii="Times New Roman" w:hAnsi="Times New Roman" w:cs="Times New Roman"/>
          <w:sz w:val="20"/>
          <w:szCs w:val="20"/>
        </w:rPr>
        <w:t>№</w:t>
      </w:r>
      <w:r w:rsidR="00530B79" w:rsidRPr="004558E2">
        <w:rPr>
          <w:rFonts w:ascii="Times New Roman" w:hAnsi="Times New Roman" w:cs="Times New Roman"/>
          <w:sz w:val="20"/>
          <w:szCs w:val="20"/>
        </w:rPr>
        <w:t xml:space="preserve"> 73-ФЗ </w:t>
      </w:r>
      <w:r w:rsidR="00445776" w:rsidRPr="004558E2">
        <w:rPr>
          <w:rFonts w:ascii="Times New Roman" w:hAnsi="Times New Roman" w:cs="Times New Roman"/>
          <w:sz w:val="20"/>
          <w:szCs w:val="20"/>
        </w:rPr>
        <w:t>«</w:t>
      </w:r>
      <w:r w:rsidR="00CB7D76" w:rsidRPr="004558E2">
        <w:rPr>
          <w:rFonts w:ascii="Times New Roman" w:hAnsi="Times New Roman" w:cs="Times New Roman"/>
          <w:sz w:val="20"/>
          <w:szCs w:val="20"/>
        </w:rPr>
        <w:t>Об объектах культурного наследия (памятниках истории и культуры) на</w:t>
      </w:r>
      <w:r w:rsidR="00445776" w:rsidRPr="004558E2">
        <w:rPr>
          <w:rFonts w:ascii="Times New Roman" w:hAnsi="Times New Roman" w:cs="Times New Roman"/>
          <w:sz w:val="20"/>
          <w:szCs w:val="20"/>
        </w:rPr>
        <w:t>родов Р</w:t>
      </w:r>
      <w:r w:rsidR="00530B79">
        <w:rPr>
          <w:rFonts w:ascii="Times New Roman" w:hAnsi="Times New Roman" w:cs="Times New Roman"/>
          <w:sz w:val="20"/>
          <w:szCs w:val="20"/>
        </w:rPr>
        <w:t xml:space="preserve">оссийской </w:t>
      </w:r>
      <w:r w:rsidR="00445776" w:rsidRPr="004558E2">
        <w:rPr>
          <w:rFonts w:ascii="Times New Roman" w:hAnsi="Times New Roman" w:cs="Times New Roman"/>
          <w:sz w:val="20"/>
          <w:szCs w:val="20"/>
        </w:rPr>
        <w:t>Ф</w:t>
      </w:r>
      <w:r w:rsidR="00530B79">
        <w:rPr>
          <w:rFonts w:ascii="Times New Roman" w:hAnsi="Times New Roman" w:cs="Times New Roman"/>
          <w:sz w:val="20"/>
          <w:szCs w:val="20"/>
        </w:rPr>
        <w:t>едерации</w:t>
      </w:r>
      <w:r w:rsidR="00445776" w:rsidRPr="004558E2">
        <w:rPr>
          <w:rFonts w:ascii="Times New Roman" w:hAnsi="Times New Roman" w:cs="Times New Roman"/>
          <w:sz w:val="20"/>
          <w:szCs w:val="20"/>
        </w:rPr>
        <w:t>»</w:t>
      </w:r>
      <w:r w:rsidR="003F6CCB">
        <w:rPr>
          <w:rFonts w:ascii="Times New Roman" w:hAnsi="Times New Roman" w:cs="Times New Roman"/>
          <w:sz w:val="20"/>
          <w:szCs w:val="20"/>
        </w:rPr>
        <w:t xml:space="preserve"> </w:t>
      </w:r>
      <w:r w:rsidR="003F6CCB" w:rsidRPr="004558E2">
        <w:rPr>
          <w:rFonts w:ascii="Times New Roman" w:hAnsi="Times New Roman" w:cs="Times New Roman"/>
          <w:sz w:val="20"/>
          <w:szCs w:val="20"/>
        </w:rPr>
        <w:t>(далее – Федеральный закон</w:t>
      </w:r>
      <w:r w:rsidR="003F6CCB">
        <w:rPr>
          <w:rFonts w:ascii="Times New Roman" w:hAnsi="Times New Roman" w:cs="Times New Roman"/>
          <w:sz w:val="20"/>
          <w:szCs w:val="20"/>
        </w:rPr>
        <w:t xml:space="preserve"> № 73-ФЗ</w:t>
      </w:r>
      <w:r w:rsidR="003F6CCB" w:rsidRPr="004558E2">
        <w:rPr>
          <w:rFonts w:ascii="Times New Roman" w:hAnsi="Times New Roman" w:cs="Times New Roman"/>
          <w:sz w:val="20"/>
          <w:szCs w:val="20"/>
        </w:rPr>
        <w:t>)</w:t>
      </w:r>
      <w:r w:rsidR="00A82996" w:rsidRPr="004558E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F1A158A" w14:textId="77777777" w:rsidR="007C4776" w:rsidRDefault="00A82996" w:rsidP="004D0971">
      <w:p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 xml:space="preserve">Продавцом получено письмо </w:t>
      </w:r>
      <w:r w:rsidR="00133109" w:rsidRPr="00133109">
        <w:rPr>
          <w:rFonts w:ascii="Times New Roman" w:hAnsi="Times New Roman" w:cs="Times New Roman"/>
          <w:sz w:val="20"/>
          <w:szCs w:val="20"/>
        </w:rPr>
        <w:t>Комитет</w:t>
      </w:r>
      <w:r w:rsidR="00133109">
        <w:rPr>
          <w:rFonts w:ascii="Times New Roman" w:hAnsi="Times New Roman" w:cs="Times New Roman"/>
          <w:sz w:val="20"/>
          <w:szCs w:val="20"/>
        </w:rPr>
        <w:t>а</w:t>
      </w:r>
      <w:r w:rsidR="00133109" w:rsidRPr="00133109">
        <w:rPr>
          <w:rFonts w:ascii="Times New Roman" w:hAnsi="Times New Roman" w:cs="Times New Roman"/>
          <w:sz w:val="20"/>
          <w:szCs w:val="20"/>
        </w:rPr>
        <w:t xml:space="preserve"> по государственному контролю, использованию и охране памятников истории и культуры</w:t>
      </w:r>
      <w:r w:rsidR="00133109">
        <w:rPr>
          <w:rFonts w:ascii="Times New Roman" w:hAnsi="Times New Roman" w:cs="Times New Roman"/>
          <w:sz w:val="20"/>
          <w:szCs w:val="20"/>
        </w:rPr>
        <w:t xml:space="preserve"> </w:t>
      </w:r>
      <w:r w:rsidR="00683333">
        <w:rPr>
          <w:rFonts w:ascii="Times New Roman" w:hAnsi="Times New Roman" w:cs="Times New Roman"/>
          <w:sz w:val="20"/>
          <w:szCs w:val="20"/>
        </w:rPr>
        <w:t>Санкт-Петербурга</w:t>
      </w:r>
      <w:r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2A28E7">
        <w:rPr>
          <w:rFonts w:ascii="Times New Roman" w:hAnsi="Times New Roman" w:cs="Times New Roman"/>
          <w:sz w:val="20"/>
          <w:szCs w:val="20"/>
        </w:rPr>
        <w:t xml:space="preserve">(далее – </w:t>
      </w:r>
      <w:proofErr w:type="spellStart"/>
      <w:r w:rsidR="002A28E7">
        <w:rPr>
          <w:rFonts w:ascii="Times New Roman" w:hAnsi="Times New Roman" w:cs="Times New Roman"/>
          <w:sz w:val="20"/>
          <w:szCs w:val="20"/>
        </w:rPr>
        <w:t>КГИОП</w:t>
      </w:r>
      <w:proofErr w:type="spellEnd"/>
      <w:r w:rsidR="002A28E7">
        <w:rPr>
          <w:rFonts w:ascii="Times New Roman" w:hAnsi="Times New Roman" w:cs="Times New Roman"/>
          <w:sz w:val="20"/>
          <w:szCs w:val="20"/>
        </w:rPr>
        <w:t xml:space="preserve">) </w:t>
      </w:r>
      <w:r w:rsidRPr="004558E2">
        <w:rPr>
          <w:rFonts w:ascii="Times New Roman" w:hAnsi="Times New Roman" w:cs="Times New Roman"/>
          <w:sz w:val="20"/>
          <w:szCs w:val="20"/>
        </w:rPr>
        <w:t>№ 01-25-15446/21-0-1 от 28.06.2021 (</w:t>
      </w:r>
      <w:r w:rsidR="003F6CCB">
        <w:rPr>
          <w:rFonts w:ascii="Times New Roman" w:hAnsi="Times New Roman" w:cs="Times New Roman"/>
          <w:sz w:val="20"/>
          <w:szCs w:val="20"/>
        </w:rPr>
        <w:t>скан-копия которого является п</w:t>
      </w:r>
      <w:r w:rsidRPr="004558E2">
        <w:rPr>
          <w:rFonts w:ascii="Times New Roman" w:hAnsi="Times New Roman" w:cs="Times New Roman"/>
          <w:sz w:val="20"/>
          <w:szCs w:val="20"/>
        </w:rPr>
        <w:t>риложение</w:t>
      </w:r>
      <w:r w:rsidR="003F6CCB">
        <w:rPr>
          <w:rFonts w:ascii="Times New Roman" w:hAnsi="Times New Roman" w:cs="Times New Roman"/>
          <w:sz w:val="20"/>
          <w:szCs w:val="20"/>
        </w:rPr>
        <w:t>м</w:t>
      </w:r>
      <w:r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0041A0" w:rsidRPr="004558E2">
        <w:rPr>
          <w:rFonts w:ascii="Times New Roman" w:hAnsi="Times New Roman" w:cs="Times New Roman"/>
          <w:sz w:val="20"/>
          <w:szCs w:val="20"/>
        </w:rPr>
        <w:t xml:space="preserve">№ </w:t>
      </w:r>
      <w:r w:rsidR="006273B2" w:rsidRPr="004558E2">
        <w:rPr>
          <w:rFonts w:ascii="Times New Roman" w:hAnsi="Times New Roman" w:cs="Times New Roman"/>
          <w:sz w:val="20"/>
          <w:szCs w:val="20"/>
        </w:rPr>
        <w:t>3</w:t>
      </w:r>
      <w:r w:rsidR="003F6CCB">
        <w:rPr>
          <w:rFonts w:ascii="Times New Roman" w:hAnsi="Times New Roman" w:cs="Times New Roman"/>
          <w:sz w:val="20"/>
          <w:szCs w:val="20"/>
        </w:rPr>
        <w:t xml:space="preserve"> к Договору</w:t>
      </w:r>
      <w:r w:rsidRPr="004558E2">
        <w:rPr>
          <w:rFonts w:ascii="Times New Roman" w:hAnsi="Times New Roman" w:cs="Times New Roman"/>
          <w:sz w:val="20"/>
          <w:szCs w:val="20"/>
        </w:rPr>
        <w:t>)</w:t>
      </w:r>
      <w:r w:rsidR="003F6CCB">
        <w:rPr>
          <w:rFonts w:ascii="Times New Roman" w:hAnsi="Times New Roman" w:cs="Times New Roman"/>
          <w:sz w:val="20"/>
          <w:szCs w:val="20"/>
        </w:rPr>
        <w:t xml:space="preserve"> о том</w:t>
      </w:r>
      <w:r w:rsidRPr="004558E2">
        <w:rPr>
          <w:rFonts w:ascii="Times New Roman" w:hAnsi="Times New Roman" w:cs="Times New Roman"/>
          <w:sz w:val="20"/>
          <w:szCs w:val="20"/>
        </w:rPr>
        <w:t>, что в соответствии с п</w:t>
      </w:r>
      <w:r w:rsidR="003F6CCB">
        <w:rPr>
          <w:rFonts w:ascii="Times New Roman" w:hAnsi="Times New Roman" w:cs="Times New Roman"/>
          <w:sz w:val="20"/>
          <w:szCs w:val="20"/>
        </w:rPr>
        <w:t>.</w:t>
      </w:r>
      <w:r w:rsidRPr="004558E2">
        <w:rPr>
          <w:rFonts w:ascii="Times New Roman" w:hAnsi="Times New Roman" w:cs="Times New Roman"/>
          <w:sz w:val="20"/>
          <w:szCs w:val="20"/>
        </w:rPr>
        <w:t xml:space="preserve"> 7.1 ст</w:t>
      </w:r>
      <w:r w:rsidR="003F6CCB">
        <w:rPr>
          <w:rFonts w:ascii="Times New Roman" w:hAnsi="Times New Roman" w:cs="Times New Roman"/>
          <w:sz w:val="20"/>
          <w:szCs w:val="20"/>
        </w:rPr>
        <w:t>.</w:t>
      </w:r>
      <w:r w:rsidRPr="004558E2">
        <w:rPr>
          <w:rFonts w:ascii="Times New Roman" w:hAnsi="Times New Roman" w:cs="Times New Roman"/>
          <w:sz w:val="20"/>
          <w:szCs w:val="20"/>
        </w:rPr>
        <w:t xml:space="preserve"> 47.6 Федерального закона № 73-ФЗ в отношении выявленных объектов культурного наследия охранное обязательство не утверждается</w:t>
      </w:r>
      <w:r w:rsidR="00683333">
        <w:rPr>
          <w:rFonts w:ascii="Times New Roman" w:hAnsi="Times New Roman" w:cs="Times New Roman"/>
          <w:sz w:val="20"/>
          <w:szCs w:val="20"/>
        </w:rPr>
        <w:t xml:space="preserve"> и что</w:t>
      </w:r>
      <w:r w:rsidRPr="004558E2">
        <w:rPr>
          <w:rFonts w:ascii="Times New Roman" w:hAnsi="Times New Roman" w:cs="Times New Roman"/>
          <w:sz w:val="20"/>
          <w:szCs w:val="20"/>
        </w:rPr>
        <w:t xml:space="preserve"> ранее </w:t>
      </w:r>
      <w:proofErr w:type="spellStart"/>
      <w:r w:rsidRPr="004558E2">
        <w:rPr>
          <w:rFonts w:ascii="Times New Roman" w:hAnsi="Times New Roman" w:cs="Times New Roman"/>
          <w:sz w:val="20"/>
          <w:szCs w:val="20"/>
        </w:rPr>
        <w:t>КГИОП</w:t>
      </w:r>
      <w:proofErr w:type="spellEnd"/>
      <w:r w:rsidRPr="004558E2">
        <w:rPr>
          <w:rFonts w:ascii="Times New Roman" w:hAnsi="Times New Roman" w:cs="Times New Roman"/>
          <w:sz w:val="20"/>
          <w:szCs w:val="20"/>
        </w:rPr>
        <w:t xml:space="preserve"> охранное обязательство не заключалось.</w:t>
      </w:r>
      <w:r w:rsidR="00190847" w:rsidRPr="004558E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B90348" w14:textId="77777777" w:rsidR="00A82996" w:rsidRPr="004558E2" w:rsidRDefault="00A82996" w:rsidP="004D0971">
      <w:p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Согласно п</w:t>
      </w:r>
      <w:r w:rsidR="00123CE7">
        <w:rPr>
          <w:rFonts w:ascii="Times New Roman" w:hAnsi="Times New Roman" w:cs="Times New Roman"/>
          <w:sz w:val="20"/>
          <w:szCs w:val="20"/>
        </w:rPr>
        <w:t>.</w:t>
      </w:r>
      <w:r w:rsidRPr="004558E2">
        <w:rPr>
          <w:rFonts w:ascii="Times New Roman" w:hAnsi="Times New Roman" w:cs="Times New Roman"/>
          <w:sz w:val="20"/>
          <w:szCs w:val="20"/>
        </w:rPr>
        <w:t xml:space="preserve"> 9 ст</w:t>
      </w:r>
      <w:r w:rsidR="00123CE7">
        <w:rPr>
          <w:rFonts w:ascii="Times New Roman" w:hAnsi="Times New Roman" w:cs="Times New Roman"/>
          <w:sz w:val="20"/>
          <w:szCs w:val="20"/>
        </w:rPr>
        <w:t>.</w:t>
      </w:r>
      <w:r w:rsidRPr="004558E2">
        <w:rPr>
          <w:rFonts w:ascii="Times New Roman" w:hAnsi="Times New Roman" w:cs="Times New Roman"/>
          <w:sz w:val="20"/>
          <w:szCs w:val="20"/>
        </w:rPr>
        <w:t xml:space="preserve"> 16.1 Федерального закона</w:t>
      </w:r>
      <w:r w:rsidR="00123CE7">
        <w:rPr>
          <w:rFonts w:ascii="Times New Roman" w:hAnsi="Times New Roman" w:cs="Times New Roman"/>
          <w:sz w:val="20"/>
          <w:szCs w:val="20"/>
        </w:rPr>
        <w:t xml:space="preserve"> № 73-ФЗ</w:t>
      </w:r>
      <w:r w:rsidRPr="004558E2">
        <w:rPr>
          <w:rFonts w:ascii="Times New Roman" w:hAnsi="Times New Roman" w:cs="Times New Roman"/>
          <w:sz w:val="20"/>
          <w:szCs w:val="20"/>
        </w:rPr>
        <w:t xml:space="preserve"> собственник или иной законный владелец выявленного объекта культурного наследия обязан выполнять определенные </w:t>
      </w:r>
      <w:proofErr w:type="spellStart"/>
      <w:r w:rsidRPr="004558E2">
        <w:rPr>
          <w:rFonts w:ascii="Times New Roman" w:hAnsi="Times New Roman" w:cs="Times New Roman"/>
          <w:sz w:val="20"/>
          <w:szCs w:val="20"/>
        </w:rPr>
        <w:t>п</w:t>
      </w:r>
      <w:r w:rsidR="00123CE7">
        <w:rPr>
          <w:rFonts w:ascii="Times New Roman" w:hAnsi="Times New Roman" w:cs="Times New Roman"/>
          <w:sz w:val="20"/>
          <w:szCs w:val="20"/>
        </w:rPr>
        <w:t>.п</w:t>
      </w:r>
      <w:proofErr w:type="spellEnd"/>
      <w:r w:rsidR="00123CE7">
        <w:rPr>
          <w:rFonts w:ascii="Times New Roman" w:hAnsi="Times New Roman" w:cs="Times New Roman"/>
          <w:sz w:val="20"/>
          <w:szCs w:val="20"/>
        </w:rPr>
        <w:t>.</w:t>
      </w:r>
      <w:r w:rsidR="005C2F75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Pr="004558E2">
        <w:rPr>
          <w:rFonts w:ascii="Times New Roman" w:hAnsi="Times New Roman" w:cs="Times New Roman"/>
          <w:sz w:val="20"/>
          <w:szCs w:val="20"/>
        </w:rPr>
        <w:t>1-3 ст</w:t>
      </w:r>
      <w:r w:rsidR="00123CE7">
        <w:rPr>
          <w:rFonts w:ascii="Times New Roman" w:hAnsi="Times New Roman" w:cs="Times New Roman"/>
          <w:sz w:val="20"/>
          <w:szCs w:val="20"/>
        </w:rPr>
        <w:t>.</w:t>
      </w:r>
      <w:r w:rsidRPr="004558E2">
        <w:rPr>
          <w:rFonts w:ascii="Times New Roman" w:hAnsi="Times New Roman" w:cs="Times New Roman"/>
          <w:sz w:val="20"/>
          <w:szCs w:val="20"/>
        </w:rPr>
        <w:t xml:space="preserve"> 47.3 Федерального закона</w:t>
      </w:r>
      <w:r w:rsidR="00123CE7">
        <w:rPr>
          <w:rFonts w:ascii="Times New Roman" w:hAnsi="Times New Roman" w:cs="Times New Roman"/>
          <w:sz w:val="20"/>
          <w:szCs w:val="20"/>
        </w:rPr>
        <w:t xml:space="preserve"> № 73-ФЗ</w:t>
      </w:r>
      <w:r w:rsidRPr="004558E2">
        <w:rPr>
          <w:rFonts w:ascii="Times New Roman" w:hAnsi="Times New Roman" w:cs="Times New Roman"/>
          <w:sz w:val="20"/>
          <w:szCs w:val="20"/>
        </w:rPr>
        <w:t xml:space="preserve"> требования к содержанию и использованию выявленного объекта культурного наследия, </w:t>
      </w:r>
      <w:r w:rsidR="007C4776">
        <w:rPr>
          <w:rFonts w:ascii="Times New Roman" w:hAnsi="Times New Roman" w:cs="Times New Roman"/>
          <w:sz w:val="20"/>
          <w:szCs w:val="20"/>
        </w:rPr>
        <w:t>в связи с чем</w:t>
      </w:r>
      <w:r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7C4776">
        <w:rPr>
          <w:rFonts w:ascii="Times New Roman" w:hAnsi="Times New Roman" w:cs="Times New Roman"/>
          <w:sz w:val="20"/>
          <w:szCs w:val="20"/>
        </w:rPr>
        <w:t>п</w:t>
      </w:r>
      <w:r w:rsidRPr="004558E2">
        <w:rPr>
          <w:rFonts w:ascii="Times New Roman" w:hAnsi="Times New Roman" w:cs="Times New Roman"/>
          <w:sz w:val="20"/>
          <w:szCs w:val="20"/>
        </w:rPr>
        <w:t xml:space="preserve">ри содержании и использовании </w:t>
      </w:r>
      <w:r w:rsidR="001700C0" w:rsidRPr="004558E2">
        <w:rPr>
          <w:rFonts w:ascii="Times New Roman" w:hAnsi="Times New Roman" w:cs="Times New Roman"/>
          <w:sz w:val="20"/>
          <w:szCs w:val="20"/>
        </w:rPr>
        <w:t>Объект</w:t>
      </w:r>
      <w:r w:rsidR="001700C0">
        <w:rPr>
          <w:rFonts w:ascii="Times New Roman" w:hAnsi="Times New Roman" w:cs="Times New Roman"/>
          <w:sz w:val="20"/>
          <w:szCs w:val="20"/>
        </w:rPr>
        <w:t>а</w:t>
      </w:r>
      <w:r w:rsidR="001700C0" w:rsidRPr="004558E2">
        <w:rPr>
          <w:rFonts w:ascii="Times New Roman" w:hAnsi="Times New Roman" w:cs="Times New Roman"/>
          <w:sz w:val="20"/>
          <w:szCs w:val="20"/>
        </w:rPr>
        <w:t xml:space="preserve"> 11,</w:t>
      </w:r>
      <w:r w:rsidR="001700C0">
        <w:rPr>
          <w:rFonts w:ascii="Times New Roman" w:hAnsi="Times New Roman" w:cs="Times New Roman"/>
          <w:sz w:val="20"/>
          <w:szCs w:val="20"/>
        </w:rPr>
        <w:t xml:space="preserve"> Объекта </w:t>
      </w:r>
      <w:r w:rsidR="001700C0" w:rsidRPr="004558E2">
        <w:rPr>
          <w:rFonts w:ascii="Times New Roman" w:hAnsi="Times New Roman" w:cs="Times New Roman"/>
          <w:sz w:val="20"/>
          <w:szCs w:val="20"/>
        </w:rPr>
        <w:t>12</w:t>
      </w:r>
      <w:r w:rsidR="001700C0">
        <w:rPr>
          <w:rFonts w:ascii="Times New Roman" w:hAnsi="Times New Roman" w:cs="Times New Roman"/>
          <w:sz w:val="20"/>
          <w:szCs w:val="20"/>
        </w:rPr>
        <w:t xml:space="preserve"> и Объекта </w:t>
      </w:r>
      <w:r w:rsidR="001700C0" w:rsidRPr="004558E2">
        <w:rPr>
          <w:rFonts w:ascii="Times New Roman" w:hAnsi="Times New Roman" w:cs="Times New Roman"/>
          <w:sz w:val="20"/>
          <w:szCs w:val="20"/>
        </w:rPr>
        <w:t>13</w:t>
      </w:r>
      <w:r w:rsidR="007A5ADA">
        <w:rPr>
          <w:rFonts w:ascii="Times New Roman" w:hAnsi="Times New Roman" w:cs="Times New Roman"/>
          <w:sz w:val="20"/>
          <w:szCs w:val="20"/>
        </w:rPr>
        <w:t xml:space="preserve"> (далее в настоящем пункте </w:t>
      </w:r>
      <w:r w:rsidR="00A63078">
        <w:rPr>
          <w:rFonts w:ascii="Times New Roman" w:hAnsi="Times New Roman" w:cs="Times New Roman"/>
          <w:sz w:val="20"/>
          <w:szCs w:val="20"/>
        </w:rPr>
        <w:t xml:space="preserve">и п. 1.9 Договора </w:t>
      </w:r>
      <w:r w:rsidR="007A5ADA">
        <w:rPr>
          <w:rFonts w:ascii="Times New Roman" w:hAnsi="Times New Roman" w:cs="Times New Roman"/>
          <w:sz w:val="20"/>
          <w:szCs w:val="20"/>
        </w:rPr>
        <w:t>вместе и по отдельности – объект культурного наследия)</w:t>
      </w:r>
      <w:r w:rsidRPr="004558E2">
        <w:rPr>
          <w:rFonts w:ascii="Times New Roman" w:hAnsi="Times New Roman" w:cs="Times New Roman"/>
          <w:sz w:val="20"/>
          <w:szCs w:val="20"/>
        </w:rPr>
        <w:t>, включенн</w:t>
      </w:r>
      <w:r w:rsidR="001700C0">
        <w:rPr>
          <w:rFonts w:ascii="Times New Roman" w:hAnsi="Times New Roman" w:cs="Times New Roman"/>
          <w:sz w:val="20"/>
          <w:szCs w:val="20"/>
        </w:rPr>
        <w:t>ых</w:t>
      </w:r>
      <w:r w:rsidRPr="004558E2">
        <w:rPr>
          <w:rFonts w:ascii="Times New Roman" w:hAnsi="Times New Roman" w:cs="Times New Roman"/>
          <w:sz w:val="20"/>
          <w:szCs w:val="20"/>
        </w:rPr>
        <w:t xml:space="preserve"> в реестр выявленн</w:t>
      </w:r>
      <w:r w:rsidR="001700C0">
        <w:rPr>
          <w:rFonts w:ascii="Times New Roman" w:hAnsi="Times New Roman" w:cs="Times New Roman"/>
          <w:sz w:val="20"/>
          <w:szCs w:val="20"/>
        </w:rPr>
        <w:t>ых</w:t>
      </w:r>
      <w:r w:rsidRPr="004558E2">
        <w:rPr>
          <w:rFonts w:ascii="Times New Roman" w:hAnsi="Times New Roman" w:cs="Times New Roman"/>
          <w:sz w:val="20"/>
          <w:szCs w:val="20"/>
        </w:rPr>
        <w:t xml:space="preserve"> объект</w:t>
      </w:r>
      <w:r w:rsidR="001700C0">
        <w:rPr>
          <w:rFonts w:ascii="Times New Roman" w:hAnsi="Times New Roman" w:cs="Times New Roman"/>
          <w:sz w:val="20"/>
          <w:szCs w:val="20"/>
        </w:rPr>
        <w:t>ов</w:t>
      </w:r>
      <w:r w:rsidRPr="004558E2">
        <w:rPr>
          <w:rFonts w:ascii="Times New Roman" w:hAnsi="Times New Roman" w:cs="Times New Roman"/>
          <w:sz w:val="20"/>
          <w:szCs w:val="20"/>
        </w:rPr>
        <w:t xml:space="preserve"> культурного наследия</w:t>
      </w:r>
      <w:r w:rsidR="001700C0">
        <w:rPr>
          <w:rFonts w:ascii="Times New Roman" w:hAnsi="Times New Roman" w:cs="Times New Roman"/>
          <w:sz w:val="20"/>
          <w:szCs w:val="20"/>
        </w:rPr>
        <w:t>,</w:t>
      </w:r>
      <w:r w:rsidRPr="004558E2">
        <w:rPr>
          <w:rFonts w:ascii="Times New Roman" w:hAnsi="Times New Roman" w:cs="Times New Roman"/>
          <w:sz w:val="20"/>
          <w:szCs w:val="20"/>
        </w:rPr>
        <w:t xml:space="preserve"> в целях поддержания </w:t>
      </w:r>
      <w:r w:rsidR="00AB7007">
        <w:rPr>
          <w:rFonts w:ascii="Times New Roman" w:hAnsi="Times New Roman" w:cs="Times New Roman"/>
          <w:sz w:val="20"/>
          <w:szCs w:val="20"/>
        </w:rPr>
        <w:t xml:space="preserve">их </w:t>
      </w:r>
      <w:r w:rsidRPr="004558E2">
        <w:rPr>
          <w:rFonts w:ascii="Times New Roman" w:hAnsi="Times New Roman" w:cs="Times New Roman"/>
          <w:sz w:val="20"/>
          <w:szCs w:val="20"/>
        </w:rPr>
        <w:t>в надлежащем техническом состоянии без ухудшения физического состояния и (или) изменения предмета охраны</w:t>
      </w:r>
      <w:r w:rsidR="00AB7007">
        <w:rPr>
          <w:rFonts w:ascii="Times New Roman" w:hAnsi="Times New Roman" w:cs="Times New Roman"/>
          <w:sz w:val="20"/>
          <w:szCs w:val="20"/>
        </w:rPr>
        <w:t xml:space="preserve"> Покупатель </w:t>
      </w:r>
      <w:r w:rsidRPr="004558E2">
        <w:rPr>
          <w:rFonts w:ascii="Times New Roman" w:hAnsi="Times New Roman" w:cs="Times New Roman"/>
          <w:sz w:val="20"/>
          <w:szCs w:val="20"/>
        </w:rPr>
        <w:t>обязан:</w:t>
      </w:r>
    </w:p>
    <w:p w14:paraId="42BFCB2E" w14:textId="77777777" w:rsidR="00A82996" w:rsidRPr="004558E2" w:rsidRDefault="00815C95" w:rsidP="004D0971">
      <w:p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dst662"/>
      <w:bookmarkEnd w:id="0"/>
      <w:r w:rsidRPr="004558E2">
        <w:rPr>
          <w:rFonts w:ascii="Times New Roman" w:hAnsi="Times New Roman" w:cs="Times New Roman"/>
          <w:sz w:val="20"/>
          <w:szCs w:val="20"/>
        </w:rPr>
        <w:t>1.7.</w:t>
      </w:r>
      <w:r w:rsidR="00A82996" w:rsidRPr="004558E2">
        <w:rPr>
          <w:rFonts w:ascii="Times New Roman" w:hAnsi="Times New Roman" w:cs="Times New Roman"/>
          <w:sz w:val="20"/>
          <w:szCs w:val="20"/>
        </w:rPr>
        <w:t>1) осуществлять расходы на содержание объекта культурного наследия и поддержание его в надлежащем техническом, санитарном и противопожарном состоянии;</w:t>
      </w:r>
    </w:p>
    <w:p w14:paraId="52E27E60" w14:textId="77777777" w:rsidR="00A82996" w:rsidRPr="004558E2" w:rsidRDefault="00815C95" w:rsidP="004D0971">
      <w:p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" w:name="dst663"/>
      <w:bookmarkEnd w:id="1"/>
      <w:r w:rsidRPr="004558E2">
        <w:rPr>
          <w:rFonts w:ascii="Times New Roman" w:hAnsi="Times New Roman" w:cs="Times New Roman"/>
          <w:sz w:val="20"/>
          <w:szCs w:val="20"/>
        </w:rPr>
        <w:t>1.7.</w:t>
      </w:r>
      <w:r w:rsidR="00A82996" w:rsidRPr="004558E2">
        <w:rPr>
          <w:rFonts w:ascii="Times New Roman" w:hAnsi="Times New Roman" w:cs="Times New Roman"/>
          <w:sz w:val="20"/>
          <w:szCs w:val="20"/>
        </w:rPr>
        <w:t>2) не проводить работы, изменяющие предмет охраны объекта культурного наследия либо ухудшающие условия, необходимые для сохранности объекта культурного наследия;</w:t>
      </w:r>
    </w:p>
    <w:p w14:paraId="5616FA79" w14:textId="77777777" w:rsidR="00A82996" w:rsidRPr="004558E2" w:rsidRDefault="00815C95" w:rsidP="004D0971">
      <w:p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2" w:name="dst664"/>
      <w:bookmarkEnd w:id="2"/>
      <w:r w:rsidRPr="004558E2">
        <w:rPr>
          <w:rFonts w:ascii="Times New Roman" w:hAnsi="Times New Roman" w:cs="Times New Roman"/>
          <w:sz w:val="20"/>
          <w:szCs w:val="20"/>
        </w:rPr>
        <w:t>1.7.</w:t>
      </w:r>
      <w:r w:rsidR="00A82996" w:rsidRPr="004558E2">
        <w:rPr>
          <w:rFonts w:ascii="Times New Roman" w:hAnsi="Times New Roman" w:cs="Times New Roman"/>
          <w:sz w:val="20"/>
          <w:szCs w:val="20"/>
        </w:rPr>
        <w:t>3) не проводить работы, изменяющие облик, объемно-планировочные и конструктивные решения и структуры, интерьер выявленного объекта культурного наследия, объекта культурного наследия, включенного в реестр, в случае, если предмет охраны объекта культурного наследия не определен;</w:t>
      </w:r>
    </w:p>
    <w:p w14:paraId="4A93C661" w14:textId="77777777" w:rsidR="00A82996" w:rsidRPr="004558E2" w:rsidRDefault="00815C95" w:rsidP="004D0971">
      <w:p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" w:name="dst665"/>
      <w:bookmarkEnd w:id="3"/>
      <w:r w:rsidRPr="004558E2">
        <w:rPr>
          <w:rFonts w:ascii="Times New Roman" w:hAnsi="Times New Roman" w:cs="Times New Roman"/>
          <w:sz w:val="20"/>
          <w:szCs w:val="20"/>
        </w:rPr>
        <w:t>1.7.</w:t>
      </w:r>
      <w:r w:rsidR="00A82996" w:rsidRPr="004558E2">
        <w:rPr>
          <w:rFonts w:ascii="Times New Roman" w:hAnsi="Times New Roman" w:cs="Times New Roman"/>
          <w:sz w:val="20"/>
          <w:szCs w:val="20"/>
        </w:rPr>
        <w:t>4) обеспечивать сохранность и неизменность облика выявленного объекта культурного наследия;</w:t>
      </w:r>
    </w:p>
    <w:p w14:paraId="222E4996" w14:textId="77777777" w:rsidR="00A82996" w:rsidRPr="004558E2" w:rsidRDefault="00815C95" w:rsidP="004D0971">
      <w:p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4" w:name="dst666"/>
      <w:bookmarkEnd w:id="4"/>
      <w:r w:rsidRPr="004558E2">
        <w:rPr>
          <w:rFonts w:ascii="Times New Roman" w:hAnsi="Times New Roman" w:cs="Times New Roman"/>
          <w:sz w:val="20"/>
          <w:szCs w:val="20"/>
        </w:rPr>
        <w:t>1.7.</w:t>
      </w:r>
      <w:r w:rsidR="00A82996" w:rsidRPr="004558E2">
        <w:rPr>
          <w:rFonts w:ascii="Times New Roman" w:hAnsi="Times New Roman" w:cs="Times New Roman"/>
          <w:sz w:val="20"/>
          <w:szCs w:val="20"/>
        </w:rPr>
        <w:t>5) соблюдать установленные</w:t>
      </w:r>
      <w:r w:rsidR="000E1C33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anchor="dst287" w:history="1">
        <w:r w:rsidR="00A82996" w:rsidRPr="004558E2">
          <w:rPr>
            <w:rFonts w:ascii="Times New Roman" w:hAnsi="Times New Roman" w:cs="Times New Roman"/>
            <w:sz w:val="20"/>
            <w:szCs w:val="20"/>
          </w:rPr>
          <w:t>ст</w:t>
        </w:r>
        <w:r w:rsidR="00DA571C">
          <w:rPr>
            <w:rFonts w:ascii="Times New Roman" w:hAnsi="Times New Roman" w:cs="Times New Roman"/>
            <w:sz w:val="20"/>
            <w:szCs w:val="20"/>
          </w:rPr>
          <w:t>.</w:t>
        </w:r>
        <w:r w:rsidR="00A82996" w:rsidRPr="004558E2">
          <w:rPr>
            <w:rFonts w:ascii="Times New Roman" w:hAnsi="Times New Roman" w:cs="Times New Roman"/>
            <w:sz w:val="20"/>
            <w:szCs w:val="20"/>
          </w:rPr>
          <w:t xml:space="preserve"> 5.1</w:t>
        </w:r>
      </w:hyperlink>
      <w:r w:rsidR="000E1C33">
        <w:rPr>
          <w:rFonts w:ascii="Times New Roman" w:hAnsi="Times New Roman" w:cs="Times New Roman"/>
          <w:sz w:val="20"/>
          <w:szCs w:val="20"/>
        </w:rPr>
        <w:t xml:space="preserve"> </w:t>
      </w:r>
      <w:r w:rsidR="00A82996" w:rsidRPr="004558E2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DA571C">
        <w:rPr>
          <w:rFonts w:ascii="Times New Roman" w:hAnsi="Times New Roman" w:cs="Times New Roman"/>
          <w:sz w:val="20"/>
          <w:szCs w:val="20"/>
        </w:rPr>
        <w:t xml:space="preserve"> № 73-ФЗ</w:t>
      </w:r>
      <w:r w:rsidR="00A82996" w:rsidRPr="004558E2">
        <w:rPr>
          <w:rFonts w:ascii="Times New Roman" w:hAnsi="Times New Roman" w:cs="Times New Roman"/>
          <w:sz w:val="20"/>
          <w:szCs w:val="20"/>
        </w:rPr>
        <w:t xml:space="preserve"> требования к осуществлению деятельности в границах территории объекта культурного наследия, включенного в реестр, особый режим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14:paraId="64C9CADE" w14:textId="77777777" w:rsidR="00A82996" w:rsidRPr="004558E2" w:rsidRDefault="00815C95" w:rsidP="004D0971">
      <w:p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5" w:name="dst667"/>
      <w:bookmarkEnd w:id="5"/>
      <w:r w:rsidRPr="004558E2">
        <w:rPr>
          <w:rFonts w:ascii="Times New Roman" w:hAnsi="Times New Roman" w:cs="Times New Roman"/>
          <w:sz w:val="20"/>
          <w:szCs w:val="20"/>
        </w:rPr>
        <w:t>1.7.</w:t>
      </w:r>
      <w:r w:rsidR="00A82996" w:rsidRPr="004558E2">
        <w:rPr>
          <w:rFonts w:ascii="Times New Roman" w:hAnsi="Times New Roman" w:cs="Times New Roman"/>
          <w:sz w:val="20"/>
          <w:szCs w:val="20"/>
        </w:rPr>
        <w:t>6) не использовать объект культурного наследия (за исключением оборудованных с учетом требований противопожарной безопасности объектов культурного наследия, предназначенных либо предназначавшихся для осуществления и (или) обеспечения указанных ниже видов хозяйственной деятельности, и помещений для хранения предметов религиозного назначения, включая свечи и лампадное масло):</w:t>
      </w:r>
    </w:p>
    <w:p w14:paraId="2C789C83" w14:textId="77777777" w:rsidR="00A82996" w:rsidRPr="004558E2" w:rsidRDefault="00A82996" w:rsidP="005F4D69">
      <w:p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6" w:name="dst668"/>
      <w:bookmarkEnd w:id="6"/>
      <w:r w:rsidRPr="004558E2">
        <w:rPr>
          <w:rFonts w:ascii="Times New Roman" w:hAnsi="Times New Roman" w:cs="Times New Roman"/>
          <w:sz w:val="20"/>
          <w:szCs w:val="20"/>
        </w:rPr>
        <w:lastRenderedPageBreak/>
        <w:t>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водные объекты и (или) имеющих вредные парогазообразные и иные выделения;</w:t>
      </w:r>
    </w:p>
    <w:p w14:paraId="2A191CB7" w14:textId="77777777" w:rsidR="00A82996" w:rsidRPr="004558E2" w:rsidRDefault="00A82996" w:rsidP="005F4D69">
      <w:p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7" w:name="dst669"/>
      <w:bookmarkEnd w:id="7"/>
      <w:r w:rsidRPr="004558E2">
        <w:rPr>
          <w:rFonts w:ascii="Times New Roman" w:hAnsi="Times New Roman" w:cs="Times New Roman"/>
          <w:sz w:val="20"/>
          <w:szCs w:val="20"/>
        </w:rPr>
        <w:t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</w:r>
    </w:p>
    <w:p w14:paraId="206F6B21" w14:textId="77777777" w:rsidR="00A82996" w:rsidRPr="004558E2" w:rsidRDefault="00A82996" w:rsidP="005F4D69">
      <w:p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8" w:name="dst670"/>
      <w:bookmarkEnd w:id="8"/>
      <w:r w:rsidRPr="004558E2">
        <w:rPr>
          <w:rFonts w:ascii="Times New Roman" w:hAnsi="Times New Roman" w:cs="Times New Roman"/>
          <w:sz w:val="20"/>
          <w:szCs w:val="20"/>
        </w:rPr>
        <w:t>под объекты производства и лаборатории, связанные с неблагоприятным для объекта культурного наследия температурно-влажностным режимом и применением химически активных веществ;</w:t>
      </w:r>
    </w:p>
    <w:p w14:paraId="6D6D91E0" w14:textId="77777777" w:rsidR="00A82996" w:rsidRPr="004558E2" w:rsidRDefault="00815C95" w:rsidP="005F4D69">
      <w:p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9" w:name="dst671"/>
      <w:bookmarkEnd w:id="9"/>
      <w:r w:rsidRPr="004558E2">
        <w:rPr>
          <w:rFonts w:ascii="Times New Roman" w:hAnsi="Times New Roman" w:cs="Times New Roman"/>
          <w:sz w:val="20"/>
          <w:szCs w:val="20"/>
        </w:rPr>
        <w:t>1.7.</w:t>
      </w:r>
      <w:r w:rsidR="00A82996" w:rsidRPr="004558E2">
        <w:rPr>
          <w:rFonts w:ascii="Times New Roman" w:hAnsi="Times New Roman" w:cs="Times New Roman"/>
          <w:sz w:val="20"/>
          <w:szCs w:val="20"/>
        </w:rPr>
        <w:t>7) незамедлительно извещать соответствующий орган охраны объектов культурного наследия обо всех известных ему повреждениях, авариях или об иных обстоятельствах, причинивших вред объекту культурного наследия, включая объект археологического наследия, земельному участку в границах территории объекта культурного наследия либо земельному участку, в границах которого располагается объект археологического наследия, или угрожающих причинением такого вреда, и безотлагательно принимать меры по предотвращению дальнейшего разрушения, в том числе проводить противоаварийные работы в порядке, установленном для проведения работ по сохранению объекта культурного наследия;</w:t>
      </w:r>
    </w:p>
    <w:p w14:paraId="1F8223C1" w14:textId="77777777" w:rsidR="00A82996" w:rsidRPr="004558E2" w:rsidRDefault="00815C95" w:rsidP="005F4D69">
      <w:p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0" w:name="dst672"/>
      <w:bookmarkEnd w:id="10"/>
      <w:r w:rsidRPr="004558E2">
        <w:rPr>
          <w:rFonts w:ascii="Times New Roman" w:hAnsi="Times New Roman" w:cs="Times New Roman"/>
          <w:sz w:val="20"/>
          <w:szCs w:val="20"/>
        </w:rPr>
        <w:t>1.7.</w:t>
      </w:r>
      <w:r w:rsidR="00A82996" w:rsidRPr="004558E2">
        <w:rPr>
          <w:rFonts w:ascii="Times New Roman" w:hAnsi="Times New Roman" w:cs="Times New Roman"/>
          <w:sz w:val="20"/>
          <w:szCs w:val="20"/>
        </w:rPr>
        <w:t>8) не допускать ухудшения состояния территории объекта культурного наследия, включенного в реестр, поддерживать территорию объекта культурного наследия в благоустроенном состоянии.</w:t>
      </w:r>
    </w:p>
    <w:p w14:paraId="5EA273CF" w14:textId="77777777" w:rsidR="00ED67BA" w:rsidRPr="004558E2" w:rsidRDefault="00ED67BA" w:rsidP="005F4D69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bookmarkStart w:id="11" w:name="dst673"/>
      <w:bookmarkStart w:id="12" w:name="dst674"/>
      <w:bookmarkEnd w:id="11"/>
      <w:bookmarkEnd w:id="12"/>
      <w:r w:rsidRPr="004558E2">
        <w:rPr>
          <w:rFonts w:ascii="Times New Roman" w:hAnsi="Times New Roman" w:cs="Times New Roman"/>
          <w:sz w:val="20"/>
          <w:szCs w:val="20"/>
        </w:rPr>
        <w:t xml:space="preserve">К </w:t>
      </w:r>
      <w:r w:rsidR="00515370">
        <w:rPr>
          <w:rFonts w:ascii="Times New Roman" w:hAnsi="Times New Roman" w:cs="Times New Roman"/>
          <w:sz w:val="20"/>
          <w:szCs w:val="20"/>
        </w:rPr>
        <w:t>объектам культурного наследия</w:t>
      </w:r>
      <w:r w:rsidRPr="004558E2">
        <w:rPr>
          <w:rFonts w:ascii="Times New Roman" w:hAnsi="Times New Roman" w:cs="Times New Roman"/>
          <w:sz w:val="20"/>
          <w:szCs w:val="20"/>
        </w:rPr>
        <w:t xml:space="preserve"> применяются положения о защитных зонах на основании ст.</w:t>
      </w:r>
      <w:r w:rsidR="000E1C33">
        <w:rPr>
          <w:rFonts w:ascii="Times New Roman" w:hAnsi="Times New Roman" w:cs="Times New Roman"/>
          <w:sz w:val="20"/>
          <w:szCs w:val="20"/>
        </w:rPr>
        <w:t> </w:t>
      </w:r>
      <w:r w:rsidRPr="004558E2">
        <w:rPr>
          <w:rFonts w:ascii="Times New Roman" w:hAnsi="Times New Roman" w:cs="Times New Roman"/>
          <w:sz w:val="20"/>
          <w:szCs w:val="20"/>
        </w:rPr>
        <w:t>34.1 Ф</w:t>
      </w:r>
      <w:r w:rsidR="004C11E6" w:rsidRPr="004558E2">
        <w:rPr>
          <w:rFonts w:ascii="Times New Roman" w:hAnsi="Times New Roman" w:cs="Times New Roman"/>
          <w:sz w:val="20"/>
          <w:szCs w:val="20"/>
        </w:rPr>
        <w:t>едерального закона</w:t>
      </w:r>
      <w:r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="00515370">
        <w:rPr>
          <w:rFonts w:ascii="Times New Roman" w:hAnsi="Times New Roman" w:cs="Times New Roman"/>
          <w:sz w:val="20"/>
          <w:szCs w:val="20"/>
        </w:rPr>
        <w:t>№ 73-ФЗ</w:t>
      </w:r>
      <w:r w:rsidRPr="004558E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941BE18" w14:textId="77777777" w:rsidR="00AE6026" w:rsidRPr="004558E2" w:rsidRDefault="00AE6026" w:rsidP="005F4D6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>1.</w:t>
      </w:r>
      <w:r w:rsidR="00815C95" w:rsidRPr="004558E2">
        <w:rPr>
          <w:rFonts w:ascii="Times New Roman" w:hAnsi="Times New Roman" w:cs="Times New Roman"/>
          <w:sz w:val="20"/>
          <w:szCs w:val="20"/>
        </w:rPr>
        <w:t>8</w:t>
      </w:r>
      <w:r w:rsidRPr="004558E2">
        <w:rPr>
          <w:rFonts w:ascii="Times New Roman" w:hAnsi="Times New Roman" w:cs="Times New Roman"/>
          <w:sz w:val="20"/>
          <w:szCs w:val="20"/>
        </w:rPr>
        <w:t>.</w:t>
      </w:r>
      <w:r w:rsidR="005D1998" w:rsidRPr="004558E2">
        <w:rPr>
          <w:rFonts w:ascii="Times New Roman" w:hAnsi="Times New Roman" w:cs="Times New Roman"/>
          <w:sz w:val="20"/>
          <w:szCs w:val="20"/>
        </w:rPr>
        <w:t xml:space="preserve"> </w:t>
      </w:r>
      <w:r w:rsidRPr="004558E2">
        <w:rPr>
          <w:rFonts w:ascii="Times New Roman" w:hAnsi="Times New Roman" w:cs="Times New Roman"/>
          <w:sz w:val="20"/>
          <w:szCs w:val="20"/>
        </w:rPr>
        <w:t xml:space="preserve">У Продавца отсутствует задолженность по оплате коммунальных и эксплуатационных услуг, в том числе отсутствует задолженность по оплате электроэнергии, водоснабжения и водоотведения, а также отсутствует задолженность по уплате обязательных платежей (налогов) в части </w:t>
      </w:r>
      <w:r w:rsidR="007437D8" w:rsidRPr="004558E2">
        <w:rPr>
          <w:rFonts w:ascii="Times New Roman" w:hAnsi="Times New Roman" w:cs="Times New Roman"/>
          <w:sz w:val="20"/>
          <w:szCs w:val="20"/>
        </w:rPr>
        <w:t>Н</w:t>
      </w:r>
      <w:r w:rsidRPr="004558E2">
        <w:rPr>
          <w:rFonts w:ascii="Times New Roman" w:hAnsi="Times New Roman" w:cs="Times New Roman"/>
          <w:sz w:val="20"/>
          <w:szCs w:val="20"/>
        </w:rPr>
        <w:t>едвижимого имущества.</w:t>
      </w:r>
    </w:p>
    <w:p w14:paraId="0A2655CB" w14:textId="77777777" w:rsidR="00803825" w:rsidRPr="00BF1230" w:rsidRDefault="00803825" w:rsidP="005F4D6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58E2">
        <w:rPr>
          <w:rFonts w:ascii="Times New Roman" w:hAnsi="Times New Roman" w:cs="Times New Roman"/>
          <w:sz w:val="20"/>
          <w:szCs w:val="20"/>
        </w:rPr>
        <w:t xml:space="preserve">1.9. Продавец уведомляет </w:t>
      </w:r>
      <w:r w:rsidR="001564B9">
        <w:rPr>
          <w:rFonts w:ascii="Times New Roman" w:hAnsi="Times New Roman" w:cs="Times New Roman"/>
          <w:sz w:val="20"/>
          <w:szCs w:val="20"/>
        </w:rPr>
        <w:t xml:space="preserve">Покупателя </w:t>
      </w:r>
      <w:r w:rsidR="005E4B31" w:rsidRPr="004558E2">
        <w:rPr>
          <w:rFonts w:ascii="Times New Roman" w:hAnsi="Times New Roman" w:cs="Times New Roman"/>
          <w:sz w:val="20"/>
          <w:szCs w:val="20"/>
        </w:rPr>
        <w:t xml:space="preserve">также </w:t>
      </w:r>
      <w:r w:rsidRPr="004558E2">
        <w:rPr>
          <w:rFonts w:ascii="Times New Roman" w:hAnsi="Times New Roman" w:cs="Times New Roman"/>
          <w:sz w:val="20"/>
          <w:szCs w:val="20"/>
        </w:rPr>
        <w:t>о том, что</w:t>
      </w:r>
      <w:r w:rsidRPr="00BF1230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7BB613A0" w14:textId="77777777" w:rsidR="00803825" w:rsidRPr="00BF1230" w:rsidRDefault="000E1C33" w:rsidP="005F4D6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 в</w:t>
      </w:r>
      <w:r w:rsidR="00803825" w:rsidRPr="00BF1230">
        <w:rPr>
          <w:rFonts w:ascii="Times New Roman" w:hAnsi="Times New Roman" w:cs="Times New Roman"/>
          <w:sz w:val="20"/>
          <w:szCs w:val="20"/>
        </w:rPr>
        <w:t xml:space="preserve"> отношении Объект</w:t>
      </w:r>
      <w:r w:rsidR="00F01C5C">
        <w:rPr>
          <w:rFonts w:ascii="Times New Roman" w:hAnsi="Times New Roman" w:cs="Times New Roman"/>
          <w:sz w:val="20"/>
          <w:szCs w:val="20"/>
        </w:rPr>
        <w:t>а</w:t>
      </w:r>
      <w:r w:rsidR="00803825" w:rsidRPr="00BF1230">
        <w:rPr>
          <w:rFonts w:ascii="Times New Roman" w:hAnsi="Times New Roman" w:cs="Times New Roman"/>
          <w:sz w:val="20"/>
          <w:szCs w:val="20"/>
        </w:rPr>
        <w:t xml:space="preserve"> 12</w:t>
      </w:r>
      <w:r w:rsidR="00F01C5C">
        <w:rPr>
          <w:rFonts w:ascii="Times New Roman" w:hAnsi="Times New Roman" w:cs="Times New Roman"/>
          <w:sz w:val="20"/>
          <w:szCs w:val="20"/>
        </w:rPr>
        <w:t xml:space="preserve"> и Объекта </w:t>
      </w:r>
      <w:r w:rsidR="00803825" w:rsidRPr="00BF1230">
        <w:rPr>
          <w:rFonts w:ascii="Times New Roman" w:hAnsi="Times New Roman" w:cs="Times New Roman"/>
          <w:sz w:val="20"/>
          <w:szCs w:val="20"/>
        </w:rPr>
        <w:t xml:space="preserve">13 </w:t>
      </w:r>
      <w:proofErr w:type="spellStart"/>
      <w:r w:rsidR="00803825" w:rsidRPr="00BF1230">
        <w:rPr>
          <w:rFonts w:ascii="Times New Roman" w:hAnsi="Times New Roman" w:cs="Times New Roman"/>
          <w:sz w:val="20"/>
          <w:szCs w:val="20"/>
        </w:rPr>
        <w:t>КГИОП</w:t>
      </w:r>
      <w:proofErr w:type="spellEnd"/>
      <w:r w:rsidR="00803825" w:rsidRPr="00BF1230">
        <w:rPr>
          <w:rFonts w:ascii="Times New Roman" w:hAnsi="Times New Roman" w:cs="Times New Roman"/>
          <w:sz w:val="20"/>
          <w:szCs w:val="20"/>
        </w:rPr>
        <w:t xml:space="preserve"> составлен акт наблюдения за соблюдением обязательных требований от 21.02.2022 №</w:t>
      </w:r>
      <w:r w:rsidR="00F01C5C">
        <w:rPr>
          <w:rFonts w:ascii="Times New Roman" w:hAnsi="Times New Roman" w:cs="Times New Roman"/>
          <w:sz w:val="20"/>
          <w:szCs w:val="20"/>
        </w:rPr>
        <w:t xml:space="preserve"> </w:t>
      </w:r>
      <w:r w:rsidR="00803825" w:rsidRPr="00BF1230">
        <w:rPr>
          <w:rFonts w:ascii="Times New Roman" w:hAnsi="Times New Roman" w:cs="Times New Roman"/>
          <w:sz w:val="20"/>
          <w:szCs w:val="20"/>
        </w:rPr>
        <w:t>01-33-24/22 о факте ненадлежащего технического, санитарного противопожарного состояния фасадов Объект</w:t>
      </w:r>
      <w:r w:rsidR="00F01C5C">
        <w:rPr>
          <w:rFonts w:ascii="Times New Roman" w:hAnsi="Times New Roman" w:cs="Times New Roman"/>
          <w:sz w:val="20"/>
          <w:szCs w:val="20"/>
        </w:rPr>
        <w:t>а 12 и Объекта 13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131BDAE3" w14:textId="77777777" w:rsidR="00803825" w:rsidRPr="00BF1230" w:rsidRDefault="000E1C33" w:rsidP="005F4D6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 в</w:t>
      </w:r>
      <w:r w:rsidR="00803825" w:rsidRPr="00BF1230">
        <w:rPr>
          <w:rFonts w:ascii="Times New Roman" w:hAnsi="Times New Roman" w:cs="Times New Roman"/>
          <w:sz w:val="20"/>
          <w:szCs w:val="20"/>
        </w:rPr>
        <w:t xml:space="preserve"> отношении Объект</w:t>
      </w:r>
      <w:r w:rsidR="00F01C5C">
        <w:rPr>
          <w:rFonts w:ascii="Times New Roman" w:hAnsi="Times New Roman" w:cs="Times New Roman"/>
          <w:sz w:val="20"/>
          <w:szCs w:val="20"/>
        </w:rPr>
        <w:t>а</w:t>
      </w:r>
      <w:r w:rsidR="00803825" w:rsidRPr="00BF1230">
        <w:rPr>
          <w:rFonts w:ascii="Times New Roman" w:hAnsi="Times New Roman" w:cs="Times New Roman"/>
          <w:sz w:val="20"/>
          <w:szCs w:val="20"/>
        </w:rPr>
        <w:t xml:space="preserve"> 11</w:t>
      </w:r>
      <w:r w:rsidR="00F01C5C">
        <w:rPr>
          <w:rFonts w:ascii="Times New Roman" w:hAnsi="Times New Roman" w:cs="Times New Roman"/>
          <w:sz w:val="20"/>
          <w:szCs w:val="20"/>
        </w:rPr>
        <w:t xml:space="preserve">, Объекта 12 и Объекта </w:t>
      </w:r>
      <w:proofErr w:type="spellStart"/>
      <w:r w:rsidR="00803825" w:rsidRPr="00BF1230">
        <w:rPr>
          <w:rFonts w:ascii="Times New Roman" w:hAnsi="Times New Roman" w:cs="Times New Roman"/>
          <w:sz w:val="20"/>
          <w:szCs w:val="20"/>
        </w:rPr>
        <w:t>13КГИОП</w:t>
      </w:r>
      <w:proofErr w:type="spellEnd"/>
      <w:r w:rsidR="00803825" w:rsidRPr="00BF1230">
        <w:rPr>
          <w:rFonts w:ascii="Times New Roman" w:hAnsi="Times New Roman" w:cs="Times New Roman"/>
          <w:sz w:val="20"/>
          <w:szCs w:val="20"/>
        </w:rPr>
        <w:t xml:space="preserve"> </w:t>
      </w:r>
      <w:r w:rsidR="00F01C5C">
        <w:rPr>
          <w:rFonts w:ascii="Times New Roman" w:hAnsi="Times New Roman" w:cs="Times New Roman"/>
          <w:sz w:val="20"/>
          <w:szCs w:val="20"/>
        </w:rPr>
        <w:t>подано</w:t>
      </w:r>
      <w:r w:rsidR="00F01C5C" w:rsidRPr="00BF1230">
        <w:rPr>
          <w:rFonts w:ascii="Times New Roman" w:hAnsi="Times New Roman" w:cs="Times New Roman"/>
          <w:sz w:val="20"/>
          <w:szCs w:val="20"/>
        </w:rPr>
        <w:t xml:space="preserve"> </w:t>
      </w:r>
      <w:r w:rsidR="00803825" w:rsidRPr="00BF1230">
        <w:rPr>
          <w:rFonts w:ascii="Times New Roman" w:hAnsi="Times New Roman" w:cs="Times New Roman"/>
          <w:sz w:val="20"/>
          <w:szCs w:val="20"/>
        </w:rPr>
        <w:t xml:space="preserve">исковое заявление в Арбитражный суд Санкт-Петербурга и Ленинградской области с требованием </w:t>
      </w:r>
      <w:r>
        <w:rPr>
          <w:rFonts w:ascii="Times New Roman" w:hAnsi="Times New Roman" w:cs="Times New Roman"/>
          <w:sz w:val="20"/>
          <w:szCs w:val="20"/>
        </w:rPr>
        <w:t xml:space="preserve">об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обязании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3825" w:rsidRPr="00BF1230">
        <w:rPr>
          <w:rFonts w:ascii="Times New Roman" w:hAnsi="Times New Roman" w:cs="Times New Roman"/>
          <w:sz w:val="20"/>
          <w:szCs w:val="20"/>
        </w:rPr>
        <w:t>выполнить консервацию объекта культурного наследия, в том числе комплекс противоаварийных работ, предусматривающий также закрытие оконных и дверных проемов, восстановление водосточной системы, уборку бытового и строительного мусора в помещениях</w:t>
      </w:r>
      <w:r w:rsidR="0088533B">
        <w:rPr>
          <w:rFonts w:ascii="Times New Roman" w:hAnsi="Times New Roman" w:cs="Times New Roman"/>
          <w:sz w:val="20"/>
          <w:szCs w:val="20"/>
        </w:rPr>
        <w:t xml:space="preserve"> </w:t>
      </w:r>
      <w:r w:rsidR="0088533B" w:rsidRPr="00BF1230">
        <w:rPr>
          <w:rFonts w:ascii="Times New Roman" w:hAnsi="Times New Roman" w:cs="Times New Roman"/>
          <w:sz w:val="20"/>
          <w:szCs w:val="20"/>
        </w:rPr>
        <w:t>(</w:t>
      </w:r>
      <w:r w:rsidR="0088533B">
        <w:rPr>
          <w:rFonts w:ascii="Times New Roman" w:hAnsi="Times New Roman" w:cs="Times New Roman"/>
          <w:sz w:val="20"/>
          <w:szCs w:val="20"/>
        </w:rPr>
        <w:t xml:space="preserve">копия искового заявления </w:t>
      </w:r>
      <w:r w:rsidR="0088533B" w:rsidRPr="00BF1230">
        <w:rPr>
          <w:rFonts w:ascii="Times New Roman" w:hAnsi="Times New Roman" w:cs="Times New Roman"/>
          <w:sz w:val="20"/>
          <w:szCs w:val="20"/>
        </w:rPr>
        <w:t>получен</w:t>
      </w:r>
      <w:r w:rsidR="0088533B">
        <w:rPr>
          <w:rFonts w:ascii="Times New Roman" w:hAnsi="Times New Roman" w:cs="Times New Roman"/>
          <w:sz w:val="20"/>
          <w:szCs w:val="20"/>
        </w:rPr>
        <w:t>а</w:t>
      </w:r>
      <w:r w:rsidR="0088533B" w:rsidRPr="00BF1230">
        <w:rPr>
          <w:rFonts w:ascii="Times New Roman" w:hAnsi="Times New Roman" w:cs="Times New Roman"/>
          <w:sz w:val="20"/>
          <w:szCs w:val="20"/>
        </w:rPr>
        <w:t xml:space="preserve"> </w:t>
      </w:r>
      <w:r w:rsidR="0088533B">
        <w:rPr>
          <w:rFonts w:ascii="Times New Roman" w:hAnsi="Times New Roman" w:cs="Times New Roman"/>
          <w:sz w:val="20"/>
          <w:szCs w:val="20"/>
        </w:rPr>
        <w:t>Продавцом</w:t>
      </w:r>
      <w:r w:rsidR="0088533B" w:rsidRPr="00BF1230">
        <w:rPr>
          <w:rFonts w:ascii="Times New Roman" w:hAnsi="Times New Roman" w:cs="Times New Roman"/>
          <w:sz w:val="20"/>
          <w:szCs w:val="20"/>
        </w:rPr>
        <w:t xml:space="preserve"> 23.05.2022)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2EA8F063" w14:textId="77777777" w:rsidR="00803825" w:rsidRPr="00BF1230" w:rsidRDefault="000E1C33" w:rsidP="005F4D6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 в</w:t>
      </w:r>
      <w:r w:rsidR="00803825" w:rsidRPr="00BF1230">
        <w:rPr>
          <w:rFonts w:ascii="Times New Roman" w:hAnsi="Times New Roman" w:cs="Times New Roman"/>
          <w:sz w:val="20"/>
          <w:szCs w:val="20"/>
        </w:rPr>
        <w:t xml:space="preserve"> отношении Объект</w:t>
      </w:r>
      <w:r w:rsidR="00205D37">
        <w:rPr>
          <w:rFonts w:ascii="Times New Roman" w:hAnsi="Times New Roman" w:cs="Times New Roman"/>
          <w:sz w:val="20"/>
          <w:szCs w:val="20"/>
        </w:rPr>
        <w:t>а</w:t>
      </w:r>
      <w:r w:rsidR="00803825" w:rsidRPr="00BF1230">
        <w:rPr>
          <w:rFonts w:ascii="Times New Roman" w:hAnsi="Times New Roman" w:cs="Times New Roman"/>
          <w:sz w:val="20"/>
          <w:szCs w:val="20"/>
        </w:rPr>
        <w:t xml:space="preserve"> 16</w:t>
      </w:r>
      <w:r w:rsidR="00205D37">
        <w:rPr>
          <w:rFonts w:ascii="Times New Roman" w:hAnsi="Times New Roman" w:cs="Times New Roman"/>
          <w:sz w:val="20"/>
          <w:szCs w:val="20"/>
        </w:rPr>
        <w:t xml:space="preserve"> и Объекта</w:t>
      </w:r>
      <w:r w:rsidR="00803825" w:rsidRPr="00BF1230">
        <w:rPr>
          <w:rFonts w:ascii="Times New Roman" w:hAnsi="Times New Roman" w:cs="Times New Roman"/>
          <w:sz w:val="20"/>
          <w:szCs w:val="20"/>
        </w:rPr>
        <w:t xml:space="preserve"> 18 Государственной административно-технической инспекцией </w:t>
      </w:r>
      <w:r w:rsidR="0088533B">
        <w:rPr>
          <w:rFonts w:ascii="Times New Roman" w:hAnsi="Times New Roman" w:cs="Times New Roman"/>
          <w:sz w:val="20"/>
          <w:szCs w:val="20"/>
        </w:rPr>
        <w:t>составлены</w:t>
      </w:r>
      <w:r w:rsidR="0088533B" w:rsidRPr="00BF1230">
        <w:rPr>
          <w:rFonts w:ascii="Times New Roman" w:hAnsi="Times New Roman" w:cs="Times New Roman"/>
          <w:sz w:val="20"/>
          <w:szCs w:val="20"/>
        </w:rPr>
        <w:t xml:space="preserve"> </w:t>
      </w:r>
      <w:r w:rsidR="00803825" w:rsidRPr="00BF1230">
        <w:rPr>
          <w:rFonts w:ascii="Times New Roman" w:hAnsi="Times New Roman" w:cs="Times New Roman"/>
          <w:sz w:val="20"/>
          <w:szCs w:val="20"/>
        </w:rPr>
        <w:t>предостережения о недопустимости нарушения обязательных требований от 18.05.2022 №</w:t>
      </w:r>
      <w:r>
        <w:rPr>
          <w:rFonts w:ascii="Times New Roman" w:hAnsi="Times New Roman" w:cs="Times New Roman"/>
          <w:sz w:val="20"/>
          <w:szCs w:val="20"/>
        </w:rPr>
        <w:t> </w:t>
      </w:r>
      <w:r w:rsidR="00803825" w:rsidRPr="00BF1230">
        <w:rPr>
          <w:rFonts w:ascii="Times New Roman" w:hAnsi="Times New Roman" w:cs="Times New Roman"/>
          <w:sz w:val="20"/>
          <w:szCs w:val="20"/>
        </w:rPr>
        <w:t>478 и №</w:t>
      </w:r>
      <w:r>
        <w:rPr>
          <w:rFonts w:ascii="Times New Roman" w:hAnsi="Times New Roman" w:cs="Times New Roman"/>
          <w:sz w:val="20"/>
          <w:szCs w:val="20"/>
        </w:rPr>
        <w:t> </w:t>
      </w:r>
      <w:r w:rsidR="00803825" w:rsidRPr="00BF1230">
        <w:rPr>
          <w:rFonts w:ascii="Times New Roman" w:hAnsi="Times New Roman" w:cs="Times New Roman"/>
          <w:sz w:val="20"/>
          <w:szCs w:val="20"/>
        </w:rPr>
        <w:t>477 с требованием принять меры по ремонту и очистке фасадов здания, а также изготовления и согласования проекта благоустройства элементов благоустройства на установку дополнительного оборудования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221AC91A" w14:textId="77777777" w:rsidR="00803825" w:rsidRPr="00BF1230" w:rsidRDefault="000E1C33" w:rsidP="005F4D6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 в</w:t>
      </w:r>
      <w:r w:rsidR="00803825" w:rsidRPr="00BF1230">
        <w:rPr>
          <w:rFonts w:ascii="Times New Roman" w:hAnsi="Times New Roman" w:cs="Times New Roman"/>
          <w:sz w:val="20"/>
          <w:szCs w:val="20"/>
        </w:rPr>
        <w:t xml:space="preserve"> отношении Объекта 19 Государственной административно-технической инспекцией </w:t>
      </w:r>
      <w:r w:rsidR="005E4B31">
        <w:rPr>
          <w:rFonts w:ascii="Times New Roman" w:hAnsi="Times New Roman" w:cs="Times New Roman"/>
          <w:sz w:val="20"/>
          <w:szCs w:val="20"/>
        </w:rPr>
        <w:t>составлено</w:t>
      </w:r>
      <w:r w:rsidR="005E4B31" w:rsidRPr="00BF1230">
        <w:rPr>
          <w:rFonts w:ascii="Times New Roman" w:hAnsi="Times New Roman" w:cs="Times New Roman"/>
          <w:sz w:val="20"/>
          <w:szCs w:val="20"/>
        </w:rPr>
        <w:t xml:space="preserve"> </w:t>
      </w:r>
      <w:r w:rsidR="00803825" w:rsidRPr="00BF1230">
        <w:rPr>
          <w:rFonts w:ascii="Times New Roman" w:hAnsi="Times New Roman" w:cs="Times New Roman"/>
          <w:sz w:val="20"/>
          <w:szCs w:val="20"/>
        </w:rPr>
        <w:t>предостережение о недопустимости нарушения обязательных требований от 27.04.2022 №</w:t>
      </w:r>
      <w:r w:rsidR="005E4B31">
        <w:rPr>
          <w:rFonts w:ascii="Times New Roman" w:hAnsi="Times New Roman" w:cs="Times New Roman"/>
          <w:sz w:val="20"/>
          <w:szCs w:val="20"/>
        </w:rPr>
        <w:t> </w:t>
      </w:r>
      <w:r w:rsidR="00803825" w:rsidRPr="00BF1230">
        <w:rPr>
          <w:rFonts w:ascii="Times New Roman" w:hAnsi="Times New Roman" w:cs="Times New Roman"/>
          <w:sz w:val="20"/>
          <w:szCs w:val="20"/>
        </w:rPr>
        <w:t>190 с требованием принять меры по очистке постоянного ограждения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78A1BAB1" w14:textId="77777777" w:rsidR="00803825" w:rsidRPr="00BF1230" w:rsidRDefault="000E1C33" w:rsidP="005F4D6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 в</w:t>
      </w:r>
      <w:r w:rsidR="00803825" w:rsidRPr="00BF1230">
        <w:rPr>
          <w:rFonts w:ascii="Times New Roman" w:hAnsi="Times New Roman" w:cs="Times New Roman"/>
          <w:sz w:val="20"/>
          <w:szCs w:val="20"/>
        </w:rPr>
        <w:t xml:space="preserve"> отношении Объекта 29 Администрацией Московского района Санкт-Петербурга составлен протокол об административном правонарушении №</w:t>
      </w:r>
      <w:r w:rsidR="005E4B31">
        <w:rPr>
          <w:rFonts w:ascii="Times New Roman" w:hAnsi="Times New Roman" w:cs="Times New Roman"/>
          <w:sz w:val="20"/>
          <w:szCs w:val="20"/>
        </w:rPr>
        <w:t xml:space="preserve"> </w:t>
      </w:r>
      <w:r w:rsidR="00803825" w:rsidRPr="00BF1230">
        <w:rPr>
          <w:rFonts w:ascii="Times New Roman" w:hAnsi="Times New Roman" w:cs="Times New Roman"/>
          <w:sz w:val="20"/>
          <w:szCs w:val="20"/>
        </w:rPr>
        <w:t xml:space="preserve">5-ОС/21 от 11.02.2022 </w:t>
      </w:r>
      <w:r w:rsidR="005E4B31">
        <w:rPr>
          <w:rFonts w:ascii="Times New Roman" w:hAnsi="Times New Roman" w:cs="Times New Roman"/>
          <w:sz w:val="20"/>
          <w:szCs w:val="20"/>
        </w:rPr>
        <w:t>в связи с</w:t>
      </w:r>
      <w:r w:rsidR="00803825" w:rsidRPr="00BF1230">
        <w:rPr>
          <w:rFonts w:ascii="Times New Roman" w:hAnsi="Times New Roman" w:cs="Times New Roman"/>
          <w:sz w:val="20"/>
          <w:szCs w:val="20"/>
        </w:rPr>
        <w:t xml:space="preserve"> нарушени</w:t>
      </w:r>
      <w:r w:rsidR="005E4B31">
        <w:rPr>
          <w:rFonts w:ascii="Times New Roman" w:hAnsi="Times New Roman" w:cs="Times New Roman"/>
          <w:sz w:val="20"/>
          <w:szCs w:val="20"/>
        </w:rPr>
        <w:t>ем</w:t>
      </w:r>
      <w:r w:rsidR="00803825" w:rsidRPr="00BF1230">
        <w:rPr>
          <w:rFonts w:ascii="Times New Roman" w:hAnsi="Times New Roman" w:cs="Times New Roman"/>
          <w:sz w:val="20"/>
          <w:szCs w:val="20"/>
        </w:rPr>
        <w:t xml:space="preserve"> требований к содержанию объекта благоустройства, а именно установлено наличие на участке крупногабаритного мусора, бетонных конструкций и отработанных автомобильных покрышек.</w:t>
      </w:r>
    </w:p>
    <w:p w14:paraId="6F8406BE" w14:textId="77777777" w:rsidR="00E30503" w:rsidRPr="004558E2" w:rsidRDefault="00E30503" w:rsidP="005F4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30503">
        <w:rPr>
          <w:rFonts w:ascii="Times New Roman" w:hAnsi="Times New Roman" w:cs="Times New Roman"/>
          <w:sz w:val="20"/>
          <w:szCs w:val="20"/>
        </w:rPr>
        <w:t xml:space="preserve"> </w:t>
      </w:r>
      <w:r w:rsidRPr="00BF1230">
        <w:rPr>
          <w:rFonts w:ascii="Times New Roman" w:hAnsi="Times New Roman" w:cs="Times New Roman"/>
          <w:sz w:val="20"/>
          <w:szCs w:val="20"/>
        </w:rPr>
        <w:t xml:space="preserve">1.12. </w:t>
      </w:r>
      <w:r>
        <w:rPr>
          <w:rFonts w:ascii="Times New Roman" w:hAnsi="Times New Roman" w:cs="Times New Roman"/>
          <w:sz w:val="20"/>
          <w:szCs w:val="20"/>
        </w:rPr>
        <w:t>На з</w:t>
      </w:r>
      <w:r w:rsidRPr="00BF1230">
        <w:rPr>
          <w:rFonts w:ascii="Times New Roman" w:hAnsi="Times New Roman" w:cs="Times New Roman"/>
          <w:sz w:val="20"/>
          <w:szCs w:val="20"/>
        </w:rPr>
        <w:t xml:space="preserve">аключение настоящего Договора Покупателем </w:t>
      </w:r>
      <w:r w:rsidR="007516FE">
        <w:rPr>
          <w:rFonts w:ascii="Times New Roman" w:hAnsi="Times New Roman" w:cs="Times New Roman"/>
          <w:sz w:val="20"/>
          <w:szCs w:val="20"/>
        </w:rPr>
        <w:t xml:space="preserve">получены </w:t>
      </w:r>
      <w:r w:rsidR="007516FE" w:rsidRPr="00BF1230">
        <w:rPr>
          <w:rFonts w:ascii="Times New Roman" w:hAnsi="Times New Roman" w:cs="Times New Roman"/>
          <w:sz w:val="20"/>
          <w:szCs w:val="20"/>
        </w:rPr>
        <w:t>соглас</w:t>
      </w:r>
      <w:r w:rsidR="007516FE">
        <w:rPr>
          <w:rFonts w:ascii="Times New Roman" w:hAnsi="Times New Roman" w:cs="Times New Roman"/>
          <w:sz w:val="20"/>
          <w:szCs w:val="20"/>
        </w:rPr>
        <w:t>ия</w:t>
      </w:r>
      <w:r w:rsidR="007516FE" w:rsidRPr="00BF1230">
        <w:rPr>
          <w:rFonts w:ascii="Times New Roman" w:hAnsi="Times New Roman" w:cs="Times New Roman"/>
          <w:sz w:val="20"/>
          <w:szCs w:val="20"/>
        </w:rPr>
        <w:t xml:space="preserve"> </w:t>
      </w:r>
      <w:r w:rsidRPr="00BF1230">
        <w:rPr>
          <w:rFonts w:ascii="Times New Roman" w:hAnsi="Times New Roman" w:cs="Times New Roman"/>
          <w:sz w:val="20"/>
          <w:szCs w:val="20"/>
        </w:rPr>
        <w:t>все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BF1230">
        <w:rPr>
          <w:rFonts w:ascii="Times New Roman" w:hAnsi="Times New Roman" w:cs="Times New Roman"/>
          <w:sz w:val="20"/>
          <w:szCs w:val="20"/>
        </w:rPr>
        <w:t xml:space="preserve"> уполномоченны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BF1230">
        <w:rPr>
          <w:rFonts w:ascii="Times New Roman" w:hAnsi="Times New Roman" w:cs="Times New Roman"/>
          <w:sz w:val="20"/>
          <w:szCs w:val="20"/>
        </w:rPr>
        <w:t xml:space="preserve"> орган</w:t>
      </w:r>
      <w:r>
        <w:rPr>
          <w:rFonts w:ascii="Times New Roman" w:hAnsi="Times New Roman" w:cs="Times New Roman"/>
          <w:sz w:val="20"/>
          <w:szCs w:val="20"/>
        </w:rPr>
        <w:t>ов</w:t>
      </w:r>
      <w:r w:rsidRPr="00BF12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 иных лиц </w:t>
      </w:r>
      <w:r w:rsidRPr="00BF1230">
        <w:rPr>
          <w:rFonts w:ascii="Times New Roman" w:hAnsi="Times New Roman" w:cs="Times New Roman"/>
          <w:sz w:val="20"/>
          <w:szCs w:val="20"/>
        </w:rPr>
        <w:t>в соответствии с требованиями законодательства и Устава Покупателя. Покупателем соблюдены все необходимые корпоративные процедуры для заключения настоящего Договора.</w:t>
      </w:r>
    </w:p>
    <w:p w14:paraId="37039D56" w14:textId="77777777" w:rsidR="00075820" w:rsidRPr="00BF1230" w:rsidRDefault="00075820" w:rsidP="005F4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F1230">
        <w:rPr>
          <w:rFonts w:ascii="Times New Roman" w:hAnsi="Times New Roman" w:cs="Times New Roman"/>
          <w:sz w:val="20"/>
          <w:szCs w:val="20"/>
        </w:rPr>
        <w:t>1.</w:t>
      </w:r>
      <w:r w:rsidR="00803825" w:rsidRPr="00BF1230">
        <w:rPr>
          <w:rFonts w:ascii="Times New Roman" w:hAnsi="Times New Roman" w:cs="Times New Roman"/>
          <w:sz w:val="20"/>
          <w:szCs w:val="20"/>
        </w:rPr>
        <w:t>13</w:t>
      </w:r>
      <w:r w:rsidRPr="00BF1230">
        <w:rPr>
          <w:rFonts w:ascii="Times New Roman" w:hAnsi="Times New Roman" w:cs="Times New Roman"/>
          <w:sz w:val="20"/>
          <w:szCs w:val="20"/>
        </w:rPr>
        <w:t>. Покупатель подтверждает, что ознаком</w:t>
      </w:r>
      <w:r w:rsidR="007516FE">
        <w:rPr>
          <w:rFonts w:ascii="Times New Roman" w:hAnsi="Times New Roman" w:cs="Times New Roman"/>
          <w:sz w:val="20"/>
          <w:szCs w:val="20"/>
        </w:rPr>
        <w:t>лен</w:t>
      </w:r>
      <w:r w:rsidRPr="00BF1230">
        <w:rPr>
          <w:rFonts w:ascii="Times New Roman" w:hAnsi="Times New Roman" w:cs="Times New Roman"/>
          <w:sz w:val="20"/>
          <w:szCs w:val="20"/>
        </w:rPr>
        <w:t xml:space="preserve"> с описанием, характеристиками, обременениями и ограничениями, фактическим состоянием Недвижимого имущества и информацией, в том числе указанной в настоящем Договоре и Приложени</w:t>
      </w:r>
      <w:r w:rsidR="00803825" w:rsidRPr="00BF1230">
        <w:rPr>
          <w:rFonts w:ascii="Times New Roman" w:hAnsi="Times New Roman" w:cs="Times New Roman"/>
          <w:sz w:val="20"/>
          <w:szCs w:val="20"/>
        </w:rPr>
        <w:t>и</w:t>
      </w:r>
      <w:r w:rsidRPr="00BF1230">
        <w:rPr>
          <w:rFonts w:ascii="Times New Roman" w:hAnsi="Times New Roman" w:cs="Times New Roman"/>
          <w:sz w:val="20"/>
          <w:szCs w:val="20"/>
        </w:rPr>
        <w:t xml:space="preserve"> </w:t>
      </w:r>
      <w:r w:rsidR="00803825" w:rsidRPr="00BF1230">
        <w:rPr>
          <w:rFonts w:ascii="Times New Roman" w:hAnsi="Times New Roman" w:cs="Times New Roman"/>
          <w:sz w:val="20"/>
          <w:szCs w:val="20"/>
        </w:rPr>
        <w:t>№</w:t>
      </w:r>
      <w:r w:rsidR="00C421AE">
        <w:rPr>
          <w:rFonts w:ascii="Times New Roman" w:hAnsi="Times New Roman" w:cs="Times New Roman"/>
          <w:sz w:val="20"/>
          <w:szCs w:val="20"/>
        </w:rPr>
        <w:t xml:space="preserve"> </w:t>
      </w:r>
      <w:r w:rsidR="00803825" w:rsidRPr="00BF1230">
        <w:rPr>
          <w:rFonts w:ascii="Times New Roman" w:hAnsi="Times New Roman" w:cs="Times New Roman"/>
          <w:sz w:val="20"/>
          <w:szCs w:val="20"/>
        </w:rPr>
        <w:t>1</w:t>
      </w:r>
      <w:r w:rsidRPr="00BF1230">
        <w:rPr>
          <w:rFonts w:ascii="Times New Roman" w:hAnsi="Times New Roman" w:cs="Times New Roman"/>
          <w:sz w:val="20"/>
          <w:szCs w:val="20"/>
        </w:rPr>
        <w:t xml:space="preserve"> к </w:t>
      </w:r>
      <w:r w:rsidR="00C421AE">
        <w:rPr>
          <w:rFonts w:ascii="Times New Roman" w:hAnsi="Times New Roman" w:cs="Times New Roman"/>
          <w:sz w:val="20"/>
          <w:szCs w:val="20"/>
        </w:rPr>
        <w:t>нему</w:t>
      </w:r>
      <w:r w:rsidRPr="00BF1230">
        <w:rPr>
          <w:rFonts w:ascii="Times New Roman" w:hAnsi="Times New Roman" w:cs="Times New Roman"/>
          <w:sz w:val="20"/>
          <w:szCs w:val="20"/>
        </w:rPr>
        <w:t xml:space="preserve">, а также сведениями, </w:t>
      </w:r>
      <w:r w:rsidR="00C421AE">
        <w:rPr>
          <w:rFonts w:ascii="Times New Roman" w:hAnsi="Times New Roman" w:cs="Times New Roman"/>
          <w:sz w:val="20"/>
          <w:szCs w:val="20"/>
        </w:rPr>
        <w:t>содержащимися</w:t>
      </w:r>
      <w:r w:rsidR="00C421AE" w:rsidRPr="00BF1230">
        <w:rPr>
          <w:rFonts w:ascii="Times New Roman" w:hAnsi="Times New Roman" w:cs="Times New Roman"/>
          <w:sz w:val="20"/>
          <w:szCs w:val="20"/>
        </w:rPr>
        <w:t xml:space="preserve"> </w:t>
      </w:r>
      <w:r w:rsidRPr="00BF1230">
        <w:rPr>
          <w:rFonts w:ascii="Times New Roman" w:hAnsi="Times New Roman" w:cs="Times New Roman"/>
          <w:sz w:val="20"/>
          <w:szCs w:val="20"/>
        </w:rPr>
        <w:t>в Едином государственном реестре недвижимости.</w:t>
      </w:r>
    </w:p>
    <w:p w14:paraId="20B7BEE4" w14:textId="77777777" w:rsidR="007516FE" w:rsidRDefault="00075820" w:rsidP="005F4D69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1230">
        <w:rPr>
          <w:rFonts w:ascii="Times New Roman" w:hAnsi="Times New Roman" w:cs="Times New Roman"/>
          <w:sz w:val="20"/>
          <w:szCs w:val="20"/>
        </w:rPr>
        <w:t>Покупатель самостоятельно оценил полученную и изученную им информацию и принял решение о заключении настоящего Договора, оценивая все возможные риски</w:t>
      </w:r>
      <w:r w:rsidR="00C421AE">
        <w:rPr>
          <w:rFonts w:ascii="Times New Roman" w:hAnsi="Times New Roman" w:cs="Times New Roman"/>
          <w:sz w:val="20"/>
          <w:szCs w:val="20"/>
        </w:rPr>
        <w:t>,</w:t>
      </w:r>
      <w:r w:rsidRPr="00BF1230">
        <w:rPr>
          <w:rFonts w:ascii="Times New Roman" w:hAnsi="Times New Roman" w:cs="Times New Roman"/>
          <w:sz w:val="20"/>
          <w:szCs w:val="20"/>
        </w:rPr>
        <w:t xml:space="preserve"> и подтверждает, что Цена продажи, указанная в п. 2.1 Договора, является справедливой и сформирована с учетом </w:t>
      </w:r>
      <w:r w:rsidR="007677FA">
        <w:rPr>
          <w:rFonts w:ascii="Times New Roman" w:hAnsi="Times New Roman" w:cs="Times New Roman"/>
          <w:sz w:val="20"/>
          <w:szCs w:val="20"/>
        </w:rPr>
        <w:t>перечисленных в Договоре</w:t>
      </w:r>
      <w:r w:rsidR="007677FA" w:rsidRPr="00BF1230">
        <w:rPr>
          <w:rFonts w:ascii="Times New Roman" w:hAnsi="Times New Roman" w:cs="Times New Roman"/>
          <w:sz w:val="20"/>
          <w:szCs w:val="20"/>
        </w:rPr>
        <w:t xml:space="preserve"> </w:t>
      </w:r>
      <w:r w:rsidRPr="00BF1230">
        <w:rPr>
          <w:rFonts w:ascii="Times New Roman" w:hAnsi="Times New Roman" w:cs="Times New Roman"/>
          <w:sz w:val="20"/>
          <w:szCs w:val="20"/>
        </w:rPr>
        <w:t>обстоятельств.</w:t>
      </w:r>
    </w:p>
    <w:p w14:paraId="4422F1B7" w14:textId="77777777" w:rsidR="00121C03" w:rsidRPr="00BF1230" w:rsidRDefault="00075820" w:rsidP="005F4D69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1230">
        <w:rPr>
          <w:rFonts w:ascii="Times New Roman" w:hAnsi="Times New Roman" w:cs="Times New Roman"/>
          <w:sz w:val="20"/>
          <w:szCs w:val="20"/>
        </w:rPr>
        <w:t xml:space="preserve">Покупатель признает, что наличие отраженных в Договоре и Едином государственном реестре недвижимости </w:t>
      </w:r>
      <w:r w:rsidRPr="006E2BD0">
        <w:rPr>
          <w:rFonts w:ascii="Times New Roman" w:hAnsi="Times New Roman" w:cs="Times New Roman"/>
          <w:sz w:val="20"/>
          <w:szCs w:val="20"/>
        </w:rPr>
        <w:t>характеристик, обременений, ограничений и</w:t>
      </w:r>
      <w:r w:rsidR="009540ED" w:rsidRPr="006E2BD0">
        <w:rPr>
          <w:rFonts w:ascii="Times New Roman" w:hAnsi="Times New Roman" w:cs="Times New Roman"/>
          <w:sz w:val="20"/>
          <w:szCs w:val="20"/>
        </w:rPr>
        <w:t xml:space="preserve"> характеристик, обременений, ограничений, </w:t>
      </w:r>
      <w:r w:rsidRPr="006E2BD0">
        <w:rPr>
          <w:rFonts w:ascii="Times New Roman" w:hAnsi="Times New Roman" w:cs="Times New Roman"/>
          <w:sz w:val="20"/>
          <w:szCs w:val="20"/>
        </w:rPr>
        <w:t>с которым Покупатель ознакомился</w:t>
      </w:r>
      <w:r w:rsidR="004D0971" w:rsidRPr="006E2BD0">
        <w:rPr>
          <w:rFonts w:ascii="Times New Roman" w:hAnsi="Times New Roman" w:cs="Times New Roman"/>
          <w:sz w:val="20"/>
          <w:szCs w:val="20"/>
        </w:rPr>
        <w:t>,</w:t>
      </w:r>
      <w:r w:rsidRPr="006E2BD0">
        <w:rPr>
          <w:rFonts w:ascii="Times New Roman" w:hAnsi="Times New Roman" w:cs="Times New Roman"/>
          <w:sz w:val="20"/>
          <w:szCs w:val="20"/>
        </w:rPr>
        <w:t xml:space="preserve"> не мо</w:t>
      </w:r>
      <w:r w:rsidR="009540ED" w:rsidRPr="006E2BD0">
        <w:rPr>
          <w:rFonts w:ascii="Times New Roman" w:hAnsi="Times New Roman" w:cs="Times New Roman"/>
          <w:sz w:val="20"/>
          <w:szCs w:val="20"/>
        </w:rPr>
        <w:t>гут</w:t>
      </w:r>
      <w:r w:rsidRPr="006E2BD0">
        <w:rPr>
          <w:rFonts w:ascii="Times New Roman" w:hAnsi="Times New Roman" w:cs="Times New Roman"/>
          <w:sz w:val="20"/>
          <w:szCs w:val="20"/>
        </w:rPr>
        <w:t xml:space="preserve"> являться основанием для предъявления претензий Продавцу, отказа Покупателя от Договора</w:t>
      </w:r>
      <w:r w:rsidR="004D0971" w:rsidRPr="006E2BD0">
        <w:rPr>
          <w:rFonts w:ascii="Times New Roman" w:hAnsi="Times New Roman" w:cs="Times New Roman"/>
          <w:sz w:val="20"/>
          <w:szCs w:val="20"/>
        </w:rPr>
        <w:t xml:space="preserve"> </w:t>
      </w:r>
      <w:r w:rsidR="004D0971" w:rsidRPr="00812D72">
        <w:rPr>
          <w:rFonts w:ascii="Times New Roman" w:hAnsi="Times New Roman" w:cs="Times New Roman"/>
          <w:sz w:val="20"/>
          <w:szCs w:val="20"/>
        </w:rPr>
        <w:t xml:space="preserve">(кроме случая, предусмотренного </w:t>
      </w:r>
      <w:proofErr w:type="spellStart"/>
      <w:r w:rsidR="004D0971" w:rsidRPr="00812D72">
        <w:rPr>
          <w:rFonts w:ascii="Times New Roman" w:hAnsi="Times New Roman" w:cs="Times New Roman"/>
          <w:sz w:val="20"/>
          <w:szCs w:val="20"/>
        </w:rPr>
        <w:t>п.9.5</w:t>
      </w:r>
      <w:proofErr w:type="spellEnd"/>
      <w:r w:rsidR="004D0971" w:rsidRPr="00812D72">
        <w:rPr>
          <w:rFonts w:ascii="Times New Roman" w:hAnsi="Times New Roman" w:cs="Times New Roman"/>
          <w:sz w:val="20"/>
          <w:szCs w:val="20"/>
        </w:rPr>
        <w:t xml:space="preserve"> Договора)</w:t>
      </w:r>
      <w:r w:rsidRPr="00812D72">
        <w:rPr>
          <w:rFonts w:ascii="Times New Roman" w:hAnsi="Times New Roman" w:cs="Times New Roman"/>
          <w:sz w:val="20"/>
          <w:szCs w:val="20"/>
        </w:rPr>
        <w:t>,</w:t>
      </w:r>
      <w:r w:rsidRPr="006E2BD0">
        <w:rPr>
          <w:rFonts w:ascii="Times New Roman" w:hAnsi="Times New Roman" w:cs="Times New Roman"/>
          <w:sz w:val="20"/>
          <w:szCs w:val="20"/>
        </w:rPr>
        <w:t xml:space="preserve"> уменьшения или возврата </w:t>
      </w:r>
      <w:r w:rsidR="00AD5064" w:rsidRPr="006E2BD0">
        <w:rPr>
          <w:rFonts w:ascii="Times New Roman" w:hAnsi="Times New Roman" w:cs="Times New Roman"/>
          <w:sz w:val="20"/>
          <w:szCs w:val="20"/>
        </w:rPr>
        <w:t xml:space="preserve">Покупателю </w:t>
      </w:r>
      <w:r w:rsidRPr="006E2BD0">
        <w:rPr>
          <w:rFonts w:ascii="Times New Roman" w:hAnsi="Times New Roman" w:cs="Times New Roman"/>
          <w:sz w:val="20"/>
          <w:szCs w:val="20"/>
        </w:rPr>
        <w:t>Цены продажи, указанной в</w:t>
      </w:r>
      <w:r w:rsidRPr="00BF1230">
        <w:rPr>
          <w:rFonts w:ascii="Times New Roman" w:hAnsi="Times New Roman" w:cs="Times New Roman"/>
          <w:sz w:val="20"/>
          <w:szCs w:val="20"/>
        </w:rPr>
        <w:t xml:space="preserve"> п. 2.1 Договора, а также взыскания Покупателем убытков с Продавца.</w:t>
      </w:r>
    </w:p>
    <w:p w14:paraId="0B9FDEDD" w14:textId="77777777" w:rsidR="00121C03" w:rsidRPr="00BF1230" w:rsidRDefault="00121C03" w:rsidP="00547F7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F356E8C" w14:textId="77777777" w:rsidR="00E52BDC" w:rsidRPr="00BF1230" w:rsidRDefault="00E52BDC" w:rsidP="005F4D69">
      <w:pPr>
        <w:numPr>
          <w:ilvl w:val="0"/>
          <w:numId w:val="25"/>
        </w:numPr>
        <w:tabs>
          <w:tab w:val="left" w:pos="567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1230">
        <w:rPr>
          <w:rFonts w:ascii="Times New Roman" w:hAnsi="Times New Roman" w:cs="Times New Roman"/>
          <w:b/>
          <w:sz w:val="20"/>
          <w:szCs w:val="20"/>
        </w:rPr>
        <w:t>ЦЕНА И ПОРЯДОК РА</w:t>
      </w:r>
      <w:r w:rsidR="00AC6695" w:rsidRPr="00BF1230">
        <w:rPr>
          <w:rFonts w:ascii="Times New Roman" w:hAnsi="Times New Roman" w:cs="Times New Roman"/>
          <w:b/>
          <w:sz w:val="20"/>
          <w:szCs w:val="20"/>
        </w:rPr>
        <w:t>СЧ</w:t>
      </w:r>
      <w:r w:rsidR="00E045C7">
        <w:rPr>
          <w:rFonts w:ascii="Times New Roman" w:hAnsi="Times New Roman" w:cs="Times New Roman"/>
          <w:b/>
          <w:sz w:val="20"/>
          <w:szCs w:val="20"/>
        </w:rPr>
        <w:t>Е</w:t>
      </w:r>
      <w:r w:rsidR="00AC6695" w:rsidRPr="00BF1230">
        <w:rPr>
          <w:rFonts w:ascii="Times New Roman" w:hAnsi="Times New Roman" w:cs="Times New Roman"/>
          <w:b/>
          <w:sz w:val="20"/>
          <w:szCs w:val="20"/>
        </w:rPr>
        <w:t>Т</w:t>
      </w:r>
      <w:r w:rsidRPr="00BF1230">
        <w:rPr>
          <w:rFonts w:ascii="Times New Roman" w:hAnsi="Times New Roman" w:cs="Times New Roman"/>
          <w:b/>
          <w:sz w:val="20"/>
          <w:szCs w:val="20"/>
        </w:rPr>
        <w:t>ОВ</w:t>
      </w:r>
    </w:p>
    <w:p w14:paraId="0FDEB56C" w14:textId="77777777" w:rsidR="000C56BF" w:rsidRPr="00BF1230" w:rsidRDefault="00B551D1" w:rsidP="005F4D69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F1230">
        <w:rPr>
          <w:rFonts w:ascii="Times New Roman" w:hAnsi="Times New Roman" w:cs="Times New Roman"/>
          <w:color w:val="000000"/>
          <w:sz w:val="20"/>
          <w:szCs w:val="20"/>
        </w:rPr>
        <w:t>2.1.</w:t>
      </w:r>
      <w:r w:rsidR="00553D52" w:rsidRPr="00BF123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46D86" w:rsidRPr="00BF1230">
        <w:rPr>
          <w:rFonts w:ascii="Times New Roman" w:hAnsi="Times New Roman" w:cs="Times New Roman"/>
          <w:color w:val="000000"/>
          <w:sz w:val="20"/>
          <w:szCs w:val="20"/>
        </w:rPr>
        <w:t xml:space="preserve">Цена продажи </w:t>
      </w:r>
      <w:r w:rsidR="005F4D69">
        <w:rPr>
          <w:rFonts w:ascii="Times New Roman" w:hAnsi="Times New Roman" w:cs="Times New Roman"/>
          <w:color w:val="000000"/>
          <w:sz w:val="20"/>
          <w:szCs w:val="20"/>
        </w:rPr>
        <w:t>Недвижимого имущества</w:t>
      </w:r>
      <w:r w:rsidR="00C94550" w:rsidRPr="00BF1230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B6268B" w:rsidRPr="00BF1230">
        <w:rPr>
          <w:rFonts w:ascii="Times New Roman" w:hAnsi="Times New Roman" w:cs="Times New Roman"/>
          <w:sz w:val="20"/>
          <w:szCs w:val="20"/>
        </w:rPr>
        <w:t xml:space="preserve"> </w:t>
      </w:r>
      <w:r w:rsidR="003B7BB6" w:rsidRPr="00BF1230">
        <w:rPr>
          <w:rFonts w:ascii="Times New Roman" w:hAnsi="Times New Roman" w:cs="Times New Roman"/>
          <w:color w:val="000000"/>
          <w:sz w:val="20"/>
          <w:szCs w:val="20"/>
        </w:rPr>
        <w:t xml:space="preserve">определенная по результатам торгов, </w:t>
      </w:r>
      <w:r w:rsidR="00646D86" w:rsidRPr="00BF1230">
        <w:rPr>
          <w:rFonts w:ascii="Times New Roman" w:hAnsi="Times New Roman" w:cs="Times New Roman"/>
          <w:color w:val="000000"/>
          <w:sz w:val="20"/>
          <w:szCs w:val="20"/>
        </w:rPr>
        <w:t>составляет</w:t>
      </w:r>
      <w:r w:rsidR="00646D86" w:rsidRPr="00BF12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____________________ (_______________) рублей</w:t>
      </w:r>
      <w:r w:rsidR="007516F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505405" w:rsidRPr="00BF1230">
        <w:rPr>
          <w:rFonts w:ascii="Times New Roman" w:hAnsi="Times New Roman" w:cs="Times New Roman"/>
          <w:color w:val="000000"/>
          <w:sz w:val="20"/>
          <w:szCs w:val="20"/>
        </w:rPr>
        <w:t>(далее – Цена продажи)</w:t>
      </w:r>
      <w:r w:rsidR="00505405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505405" w:rsidRPr="00BF123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516FE">
        <w:rPr>
          <w:rFonts w:ascii="Times New Roman" w:hAnsi="Times New Roman" w:cs="Times New Roman"/>
          <w:color w:val="000000"/>
          <w:sz w:val="20"/>
          <w:szCs w:val="20"/>
        </w:rPr>
        <w:t>включая налог на добавленную стоимость по действующей ставке</w:t>
      </w:r>
      <w:r w:rsidR="00505405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505405" w:rsidRPr="0050540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15C95" w:rsidRPr="00BF1230">
        <w:rPr>
          <w:rFonts w:ascii="Times New Roman" w:hAnsi="Times New Roman" w:cs="Times New Roman"/>
          <w:color w:val="000000"/>
          <w:sz w:val="20"/>
          <w:szCs w:val="20"/>
        </w:rPr>
        <w:t>в том числе:</w:t>
      </w:r>
    </w:p>
    <w:tbl>
      <w:tblPr>
        <w:tblW w:w="5256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616"/>
        <w:gridCol w:w="3071"/>
        <w:gridCol w:w="1275"/>
        <w:gridCol w:w="1985"/>
        <w:gridCol w:w="1352"/>
        <w:gridCol w:w="727"/>
        <w:gridCol w:w="1691"/>
      </w:tblGrid>
      <w:tr w:rsidR="005062A5" w:rsidRPr="00BF1230" w14:paraId="7AC5AA62" w14:textId="77777777" w:rsidTr="00615C10">
        <w:trPr>
          <w:trHeight w:val="6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AB6D" w14:textId="77777777" w:rsidR="005062A5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№</w:t>
            </w:r>
          </w:p>
          <w:p w14:paraId="2BD76178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0F97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  <w:r w:rsidR="0025065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, местоположение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C2E9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Площадь, кв.</w:t>
            </w:r>
            <w:r w:rsidR="005062A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F12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4130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7387" w14:textId="77777777" w:rsidR="002A3FBB" w:rsidRPr="006E2BD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BD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Цена объекта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D883" w14:textId="77777777" w:rsidR="002A3FBB" w:rsidRPr="006E2BD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BD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F018" w14:textId="77777777" w:rsidR="002A3FBB" w:rsidRPr="006E2BD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2BD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Цена объекта с НДС</w:t>
            </w:r>
          </w:p>
        </w:tc>
      </w:tr>
      <w:tr w:rsidR="005062A5" w:rsidRPr="00BF1230" w14:paraId="51FCCECE" w14:textId="77777777" w:rsidTr="00615C10">
        <w:trPr>
          <w:trHeight w:val="6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7C1C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FBD7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по адресу: </w:t>
            </w:r>
          </w:p>
          <w:p w14:paraId="6B912D63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г.Санкт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-Петербург, Московское шоссе,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д.13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лит.ВХ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1757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9932+/-35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3F7E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</w:rPr>
              <w:t>78:14:0007691:9772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AB46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88DA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E6BD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62A5" w:rsidRPr="00BF1230" w14:paraId="1E6EDA04" w14:textId="77777777" w:rsidTr="00615C10">
        <w:trPr>
          <w:trHeight w:val="6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8F1F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93BF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по адресу: </w:t>
            </w:r>
          </w:p>
          <w:p w14:paraId="1719C70D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г.Санкт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-Петербург, Московское шоссе,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д.13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лит.ЖЕ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0E32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9646 +/-7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7126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</w:rPr>
              <w:t>78:14:0007691:9774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A89B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0811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5222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62A5" w:rsidRPr="00BF1230" w14:paraId="34210D2F" w14:textId="77777777" w:rsidTr="00615C10">
        <w:trPr>
          <w:trHeight w:val="6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8201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1CD5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по адресу: </w:t>
            </w:r>
          </w:p>
          <w:p w14:paraId="7A64E141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г.Санкт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-Петербург, Московское шоссе,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д.13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лит.ЖК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7E91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14472 +/-8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2F35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78:14:0007691:9777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D660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FDB7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0AFB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62A5" w:rsidRPr="00BF1230" w14:paraId="56BFD76A" w14:textId="77777777" w:rsidTr="00615C10">
        <w:trPr>
          <w:trHeight w:val="6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A148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45DC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н</w:t>
            </w: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асосной станции  по адресу: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г.Санкт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-Петербург, Московское шоссе,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д.13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лит.ЖК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расположенное на земельном участке с кадастровым номером  78:14:0007691:9777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E8C2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1A3E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78:14:0007691:3103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A0861B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457B85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A082A0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62A5" w:rsidRPr="00BF1230" w14:paraId="044D77F3" w14:textId="77777777" w:rsidTr="00615C10">
        <w:trPr>
          <w:trHeight w:val="6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EC8E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BE67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Реакторная и трансформаторная подстанция №3  по адресу: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г.Санкт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-Петербург, Московское шоссе,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д.13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лит.ЖБ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расположенная на земельном участке с кадастровым номером  78:14:0007691:9777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65CF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194,8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A1B9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78:14:0007691:3021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02CA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A4EC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CBA6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62A5" w:rsidRPr="00BF1230" w14:paraId="140CAFCD" w14:textId="77777777" w:rsidTr="00615C10">
        <w:trPr>
          <w:trHeight w:val="40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542F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5DAD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Машиносчетная станция  по адресу: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г.Санкт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-Петербург, Московское шоссе,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д.13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лит.ВЗ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пом.1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Н,2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Н,3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Н,4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Н,5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Н,6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Н,7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-Н, расположенное в пределах здания кадастровый номер 78:14:0007691:3179 на земельном участке с кадастровым номером  78:14:0007691:9777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7E14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848,6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A301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78:14:0007691:7107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19C1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EA63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2B9BE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62A5" w:rsidRPr="00BF1230" w14:paraId="43148A8C" w14:textId="77777777" w:rsidTr="00615C10">
        <w:trPr>
          <w:trHeight w:val="6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1607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DA1F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Машиносчетная станция  по адресу: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г.Санкт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-Петербург, Московское шоссе,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д.13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лит.ВЗ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пом.8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-Н, расположенное в пределах здания кадастровый номер 78:14:0007691:3179 на земельном участке с кадастровым номером  78:14:0007691:9777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86FE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367,6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8CCC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78:14:0007691:7114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55BC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EF3A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6D6B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62A5" w:rsidRPr="00BF1230" w14:paraId="157D8AC8" w14:textId="77777777" w:rsidTr="00615C10">
        <w:trPr>
          <w:trHeight w:val="6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ED43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D2FF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по адресу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г.Санкт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-Петербург, Московское шоссе,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уч.308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(юго-восточнее дома 13, корпус 2,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лит.А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 Дунайскому проспекту)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4832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8975+/-33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6B8D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78:14:0007691:9791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BB57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DE83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FC44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62A5" w:rsidRPr="00BF1230" w14:paraId="2081A6A6" w14:textId="77777777" w:rsidTr="00615C10">
        <w:trPr>
          <w:trHeight w:val="6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D87A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6E2D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по адресу </w:t>
            </w:r>
          </w:p>
          <w:p w14:paraId="7201947A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г.Санкт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-Петербург Московское  шоссе,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д.13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лит.АЕ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0E3F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104014+/-23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5F87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78:14:0007691:9799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EA9350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2232AA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FE6BFE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62A5" w:rsidRPr="00BF1230" w14:paraId="1CF25526" w14:textId="77777777" w:rsidTr="00615C10">
        <w:trPr>
          <w:trHeight w:val="6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EAB3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97F1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по адресу </w:t>
            </w:r>
          </w:p>
          <w:p w14:paraId="0F9BB3E6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г.Санкт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-Петербург Московское  шоссе,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д.13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лит.АР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2CA2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34722+/-65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37E4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78:14:0007691:9800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AEF507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FAE728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82CCAA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62A5" w:rsidRPr="00BF1230" w14:paraId="5FFFB690" w14:textId="77777777" w:rsidTr="00615C10">
        <w:trPr>
          <w:trHeight w:val="6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5FE9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1D99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Нежилое здание холодильно-колбасного корпуса, компрессорного цеха, дефростера, холодильника по адресу </w:t>
            </w:r>
          </w:p>
          <w:p w14:paraId="68F95A02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г.Санкт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-Петербург Московское  шоссе,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д.13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лит.АЕ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расположенное на земельном </w:t>
            </w: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участке с кадастровым номером  78:14:0007691:9799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005A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67919,1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5FAE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78:14:0007691:3091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47AA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1A1A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2D03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62A5" w:rsidRPr="00BF1230" w14:paraId="6F2FE324" w14:textId="77777777" w:rsidTr="00615C10">
        <w:trPr>
          <w:trHeight w:val="6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907F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3E58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Завод  технических фабрикатов, Нежилое здание переработки скота  по адресу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г.Санкт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-Петербург Московское  шоссе,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д.13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лит.АЖ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расположенное на земельном участке с кадастровым номером  78:14:0007691:9799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6028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24389,6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9C20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78:14:0007691:3005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36F0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81B0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F103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62A5" w:rsidRPr="00BF1230" w14:paraId="0078CC65" w14:textId="77777777" w:rsidTr="00615C10">
        <w:trPr>
          <w:trHeight w:val="6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E13A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3F5E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Нежилое здание для содержания скота, бухгалтерия  по адресу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г.Санкт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-Петербург Московское  шоссе,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д.13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лит.АИ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расположенное на земельном участке с кадастровым номером  78:14:0007691:9799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D60F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17247,6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E048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78:14:0007691:3012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E5F409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CFDADA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0BD861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62A5" w:rsidRPr="00BF1230" w14:paraId="0C899664" w14:textId="77777777" w:rsidTr="00615C10">
        <w:trPr>
          <w:trHeight w:val="6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F949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4102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Трансформаторная подстанция №1 по адресу </w:t>
            </w:r>
          </w:p>
          <w:p w14:paraId="3EBFC6C0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г.Санкт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-Петербург Московское  шоссе,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д.13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лит.АФ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расположенная на земельном участке с кадастровым номером  78:14:0007691:9799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8DD0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534,8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4B24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78:14:0007691:3081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711A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E829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2E29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62A5" w:rsidRPr="00BF1230" w14:paraId="0F88828B" w14:textId="77777777" w:rsidTr="00615C10">
        <w:trPr>
          <w:trHeight w:val="6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3659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BAC3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Склад шкур по адресу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г.Санкт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-Петербург Московское  шоссе,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д.13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лит.АВ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расположенный на земельном участке с кадастровым номером  78:14:0007691:9799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C127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1968,5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C7BD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78:14:0007691:3030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7DF2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700D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72F9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62A5" w:rsidRPr="00BF1230" w14:paraId="175DB06C" w14:textId="77777777" w:rsidTr="00615C10">
        <w:trPr>
          <w:trHeight w:val="6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B7EF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1075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Нежилое здание  центральных весов  по адресу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г.Санкт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-Петербург Московское  шоссе,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д.13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лит.АК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расположенное на земельном участке с кадастровым номером  78:14:0007691:9799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4109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309,7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A94B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78:14:0007691:3117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2396D6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5E5B7F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E8E31E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62A5" w:rsidRPr="00BF1230" w14:paraId="73240FD9" w14:textId="77777777" w:rsidTr="00615C10">
        <w:trPr>
          <w:trHeight w:val="6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CD65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4AF9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Нежилое здание  по адресу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г.Санкт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-Петербург Московское  шоссе,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д.13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лит.ЖД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расположенное на земельном участке с кадастровым номером  78:14:0007691:9799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FD89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5921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78:14:0007691:3186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68034E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53A9A4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9FDE68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62A5" w:rsidRPr="00BF1230" w14:paraId="381CF35B" w14:textId="77777777" w:rsidTr="00615C10">
        <w:trPr>
          <w:trHeight w:val="6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F064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1034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Нежилое здание  бытового корпуса  по адресу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г.Санкт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-Петербург Московское  </w:t>
            </w:r>
            <w:r w:rsidRPr="00BF12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шоссе,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sz w:val="20"/>
                <w:szCs w:val="20"/>
              </w:rPr>
              <w:t>д.13</w:t>
            </w:r>
            <w:proofErr w:type="spellEnd"/>
            <w:r w:rsidRPr="00BF12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sz w:val="20"/>
                <w:szCs w:val="20"/>
              </w:rPr>
              <w:t>лит.В</w:t>
            </w:r>
            <w:proofErr w:type="spellEnd"/>
            <w:r w:rsidRPr="00BF1230">
              <w:rPr>
                <w:rFonts w:ascii="Times New Roman" w:hAnsi="Times New Roman" w:cs="Times New Roman"/>
                <w:bCs/>
                <w:sz w:val="20"/>
                <w:szCs w:val="20"/>
              </w:rPr>
              <w:t>, расположенное на земельных участках с кадастровыми номерами  78:14:0007691:9799, 78:14:0007691:9797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9FF7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4872,4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90FD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78:14:0007691:3188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ED9C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6040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4FBD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62A5" w:rsidRPr="00BF1230" w14:paraId="0071345A" w14:textId="77777777" w:rsidTr="00615C10">
        <w:trPr>
          <w:trHeight w:val="6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C0E6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2567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Ремонтно-механический завод  по адресу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sz w:val="20"/>
                <w:szCs w:val="20"/>
              </w:rPr>
              <w:t>г.Санкт</w:t>
            </w:r>
            <w:proofErr w:type="spellEnd"/>
            <w:r w:rsidRPr="00BF12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-Петербург Московское  шоссе,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sz w:val="20"/>
                <w:szCs w:val="20"/>
              </w:rPr>
              <w:t>д.13</w:t>
            </w:r>
            <w:proofErr w:type="spellEnd"/>
            <w:r w:rsidRPr="00BF12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sz w:val="20"/>
                <w:szCs w:val="20"/>
              </w:rPr>
              <w:t>лит.АЯ</w:t>
            </w:r>
            <w:proofErr w:type="spellEnd"/>
            <w:r w:rsidRPr="00BF1230">
              <w:rPr>
                <w:rFonts w:ascii="Times New Roman" w:hAnsi="Times New Roman" w:cs="Times New Roman"/>
                <w:bCs/>
                <w:sz w:val="20"/>
                <w:szCs w:val="20"/>
              </w:rPr>
              <w:t>, расположенное на земельных участках с кадастровыми номерами  78:14:0007691:9799, 78:14:0007691:9797, 78:14:0007691:9800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9ED6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2960,4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36FC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78:14:0007691:3118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20B6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C4AE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0387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62A5" w:rsidRPr="00BF1230" w14:paraId="3DC8C2F4" w14:textId="77777777" w:rsidTr="00615C10">
        <w:trPr>
          <w:trHeight w:val="6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202A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98F8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Бытовой корпус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sz w:val="20"/>
                <w:szCs w:val="20"/>
              </w:rPr>
              <w:t>ЦОТБ</w:t>
            </w:r>
            <w:proofErr w:type="spellEnd"/>
            <w:r w:rsidRPr="00BF12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по адресу г.</w:t>
            </w:r>
            <w:r w:rsidR="005F4D6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BF12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Санкт-Петербург Московское  шоссе,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sz w:val="20"/>
                <w:szCs w:val="20"/>
              </w:rPr>
              <w:t>д.13</w:t>
            </w:r>
            <w:proofErr w:type="spellEnd"/>
            <w:r w:rsidRPr="00BF12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sz w:val="20"/>
                <w:szCs w:val="20"/>
              </w:rPr>
              <w:t>лит.АЩ</w:t>
            </w:r>
            <w:proofErr w:type="spellEnd"/>
            <w:r w:rsidRPr="00BF1230">
              <w:rPr>
                <w:rFonts w:ascii="Times New Roman" w:hAnsi="Times New Roman" w:cs="Times New Roman"/>
                <w:bCs/>
                <w:sz w:val="20"/>
                <w:szCs w:val="20"/>
              </w:rPr>
              <w:t>, земельных участках с кадастровыми номерами  78:14:0007691:9799, 78:14:0007691:9797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196D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</w:rPr>
              <w:t>1888,2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5D0E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78:14:0007691:3084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5393EA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5E49D5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433157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62A5" w:rsidRPr="00BF1230" w14:paraId="4565A42F" w14:textId="77777777" w:rsidTr="00615C10">
        <w:trPr>
          <w:trHeight w:val="6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D724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6B60" w14:textId="77777777" w:rsidR="002A3FBB" w:rsidRPr="00BF1230" w:rsidRDefault="002A3FBB" w:rsidP="006158B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Мастерские по адресу г.</w:t>
            </w:r>
            <w:r w:rsidR="005F4D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Санкт-Петербург </w:t>
            </w:r>
            <w:proofErr w:type="gram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Московское  шоссе</w:t>
            </w:r>
            <w:proofErr w:type="gram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д.13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лит. АН, пом. 1-Н, 3-Н, 4-Н, расположенное в пределах здания кадастровый номер 78:14:0007691:3014 на земельном участке с кадастровым номером  78:14:0007691:9800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1FE9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1767,8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05E9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78:14:0007691:4124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E19470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084988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F9ACC4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62A5" w:rsidRPr="00BF1230" w14:paraId="4688903C" w14:textId="77777777" w:rsidTr="00615C10">
        <w:trPr>
          <w:trHeight w:val="6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75C4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C01C" w14:textId="77777777" w:rsidR="002A3FBB" w:rsidRPr="00BF1230" w:rsidRDefault="002A3FBB" w:rsidP="006158B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Камера хранения по адресу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г.Санкт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-Петербург </w:t>
            </w:r>
            <w:proofErr w:type="gram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Московское  шоссе</w:t>
            </w:r>
            <w:proofErr w:type="gram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д.13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лит.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ЖГ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расположенная на земельном участке с кадастровым номером  78:14:0007691:9799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DF30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3FA8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78:14:0007691:3140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D665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834F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4465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62A5" w:rsidRPr="00BF1230" w14:paraId="282EC440" w14:textId="77777777" w:rsidTr="00615C10">
        <w:trPr>
          <w:trHeight w:val="6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3AD2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48C7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Здание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промароматспеции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 адресу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г.Санкт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-Петербург </w:t>
            </w:r>
            <w:proofErr w:type="gram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Московское  шоссе</w:t>
            </w:r>
            <w:proofErr w:type="gram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д.13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лит. АР, расположенное на земельном участке с кадастровым номером  78:14:0007691:9800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E6DD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1428,2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9B55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78:14:0007691:3110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C6B3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8B0E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839B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62A5" w:rsidRPr="00BF1230" w14:paraId="0F932D99" w14:textId="77777777" w:rsidTr="00615C10">
        <w:trPr>
          <w:trHeight w:val="6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9728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8D16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Конденсаторная площадка по адресу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г.Санкт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-Петербург </w:t>
            </w:r>
            <w:proofErr w:type="gram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Московское  шоссе</w:t>
            </w:r>
            <w:proofErr w:type="gram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д.13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лит.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АЧ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расположенное на земельном участке с кадастровым номером  78:14:0007691:9800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3745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1046,8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2755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78:14:0007691:3104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E5DCD8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5612B3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183AC3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62A5" w:rsidRPr="00BF1230" w14:paraId="1C53D1A5" w14:textId="77777777" w:rsidTr="00615C10">
        <w:trPr>
          <w:trHeight w:val="6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09A5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C839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Нежилое здание </w:t>
            </w:r>
            <w:proofErr w:type="gram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склада  по</w:t>
            </w:r>
            <w:proofErr w:type="gram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адресу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г.Санкт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-Петербург Московское  шоссе,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д.13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лит. АЛ, расположенное на земельном участке с кадастровым номером  78:14:0007691:9800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FEE8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1276,5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0011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78:14:0007691:3015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937AB2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D6D56E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C6C3D7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62A5" w:rsidRPr="00BF1230" w14:paraId="3CA34992" w14:textId="77777777" w:rsidTr="00615C10">
        <w:trPr>
          <w:trHeight w:val="6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65CE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78E3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Нежилое здание </w:t>
            </w:r>
            <w:proofErr w:type="gram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склада  соли</w:t>
            </w:r>
            <w:proofErr w:type="gram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по адресу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г.Санкт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-Петербург Московское  шоссе,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д.13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лит. АП, расположенное на земельном участке с кадастровым номером  78:14:0007691:9800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6944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247,7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3683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78:14:0007691:3180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5D0D25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CDF7D7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A9E42D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62A5" w:rsidRPr="00BF1230" w14:paraId="69239803" w14:textId="77777777" w:rsidTr="00615C10">
        <w:trPr>
          <w:trHeight w:val="6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3ADB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D513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Нежилое здание </w:t>
            </w:r>
            <w:proofErr w:type="gram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склада  5</w:t>
            </w:r>
            <w:proofErr w:type="gram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,6,1  по адресу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г.Санкт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-Петербург Московское  шоссе,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д.13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лит.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АЭ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расположенное на земельном участке с кадастровым номером  78:14:0007691:9800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1ADC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755,9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456A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78:14:0007691:3149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9EAB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D193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CADF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62A5" w:rsidRPr="00BF1230" w14:paraId="357B37C2" w14:textId="77777777" w:rsidTr="00615C10">
        <w:trPr>
          <w:trHeight w:val="6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A47A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99B0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Нежилое здание </w:t>
            </w:r>
            <w:proofErr w:type="gram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водоразборное  по</w:t>
            </w:r>
            <w:proofErr w:type="gram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адресу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г.Санкт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-Петербург Московское  шоссе,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д.13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лит. АХ, расположенное на земельном участке с кадастровым номером  78:14:0007691:9800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C5B5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A99C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78:14:0007691:3082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C56D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B4D3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CE68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62A5" w:rsidRPr="00BF1230" w14:paraId="6D74A4E5" w14:textId="77777777" w:rsidTr="00615C10">
        <w:trPr>
          <w:trHeight w:val="6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EE5C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13F1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 по адресу: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г.Санкт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-Петербург,  Московское шоссе,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д.13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лит.БЗ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DA32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34895 +/-65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7B3F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78:14:0007691:9783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C7D383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0A2832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B4FDAD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62A5" w:rsidRPr="00BF1230" w14:paraId="5EC1FF89" w14:textId="77777777" w:rsidTr="00615C10">
        <w:trPr>
          <w:trHeight w:val="6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D73C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DDF4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по адресу: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г.Санкт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-Петербург,  Московское шоссе,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д.13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лит.ВИ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CC94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13382+/-12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3C08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78:14:0007691:9798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1AD8D2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CC8EF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B527BB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62A5" w:rsidRPr="00BF1230" w14:paraId="23A4BE8F" w14:textId="77777777" w:rsidTr="00615C10">
        <w:trPr>
          <w:trHeight w:val="6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0A01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9D08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по адресу: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г.Санкт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-Петербург,  Московское шоссе,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уч.296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(юго-восточнее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д.13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корп.2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лит.А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 Дунайскому проспекту)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1F7C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10073+/-35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C13E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78:14:0007691:9771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68A0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9AC4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2679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62A5" w:rsidRPr="00BF1230" w14:paraId="6B572E11" w14:textId="77777777" w:rsidTr="00615C10">
        <w:trPr>
          <w:trHeight w:val="26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3C2F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8E72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Радиоузел  по адресу: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г.Санкт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-Петербург,  Московское шоссе,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д.13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лит.ВТ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пом.2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-Н, расположенное в пределах здания кадастровый номер 78:14:0007691:3137 на земельном участке с кадастровым номером  78:14:0007691:9798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8E2C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132,4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07E5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78:14:0007691:6721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DB31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E270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8B13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62A5" w:rsidRPr="00BF1230" w14:paraId="203700DA" w14:textId="77777777" w:rsidTr="00615C10">
        <w:trPr>
          <w:trHeight w:val="6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3E09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9C7D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Трансформаторная подстанция №9 по адресу: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г.Санкт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-Петербург,  Московское шоссе,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д.13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лит.ВС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расположенное на земельном участке с кадастровым номером  78:14:0007691:9798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2A3F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8D9F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78:14:0007691:3162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7A0BB0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1F539A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D70DBE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62A5" w:rsidRPr="00BF1230" w14:paraId="18F543F3" w14:textId="77777777" w:rsidTr="00615C10">
        <w:trPr>
          <w:trHeight w:val="6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61F7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3878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Здание канализации по адресу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г.Санкт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-Петербург, Московское шоссе,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д.13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литера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ВХ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расположенное на земельном участке с кадастровым номером  78:14:0007691:9772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1143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FD9F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78:14:0007691:3134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12A524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560A88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DEBC94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62A5" w:rsidRPr="00BF1230" w14:paraId="1AD7ACBC" w14:textId="77777777" w:rsidTr="00615C10">
        <w:trPr>
          <w:trHeight w:val="6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6E03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2D6C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Насосная станция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sz w:val="20"/>
                <w:szCs w:val="20"/>
              </w:rPr>
              <w:t>сан.бойни</w:t>
            </w:r>
            <w:proofErr w:type="spellEnd"/>
            <w:r w:rsidRPr="00BF12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по адресу: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sz w:val="20"/>
                <w:szCs w:val="20"/>
              </w:rPr>
              <w:t>г.Санкт</w:t>
            </w:r>
            <w:proofErr w:type="spellEnd"/>
            <w:r w:rsidRPr="00BF12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-Петербург,  Московское шоссе,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sz w:val="20"/>
                <w:szCs w:val="20"/>
              </w:rPr>
              <w:t>д.13</w:t>
            </w:r>
            <w:proofErr w:type="spellEnd"/>
            <w:r w:rsidRPr="00BF1230">
              <w:rPr>
                <w:rFonts w:ascii="Times New Roman" w:hAnsi="Times New Roman" w:cs="Times New Roman"/>
                <w:bCs/>
                <w:sz w:val="20"/>
                <w:szCs w:val="20"/>
              </w:rPr>
              <w:t>, расположенное на земельном участке с кадастровым номером  78:14:0007691:9783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7B3F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1933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78:14:000:7691:3094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C07000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958BDC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236B49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62A5" w:rsidRPr="00BF1230" w14:paraId="0228B63B" w14:textId="77777777" w:rsidTr="00615C10">
        <w:trPr>
          <w:trHeight w:val="6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5A46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0F31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Санбойня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 бетонной платформой по адресу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г.Санкт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-Петербург, Московское шоссе,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д.13</w:t>
            </w:r>
            <w:proofErr w:type="spellEnd"/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расположенное на земельном участке с кадастровым номером  78:14:0007691:9783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8385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7269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78:14:0007691:3076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11F7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1941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BB5D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62A5" w:rsidRPr="00BF1230" w14:paraId="1C2CE9B1" w14:textId="77777777" w:rsidTr="00615C10">
        <w:trPr>
          <w:trHeight w:val="6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A7EF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6600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по адресу: </w:t>
            </w:r>
          </w:p>
          <w:p w14:paraId="738BE73D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F1230">
              <w:rPr>
                <w:rFonts w:ascii="Times New Roman" w:hAnsi="Times New Roman" w:cs="Times New Roman"/>
                <w:bCs/>
                <w:sz w:val="20"/>
                <w:szCs w:val="20"/>
              </w:rPr>
              <w:t>г.Санкт</w:t>
            </w:r>
            <w:proofErr w:type="spellEnd"/>
            <w:r w:rsidRPr="00BF12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-Петербург,  Московское шоссе,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sz w:val="20"/>
                <w:szCs w:val="20"/>
              </w:rPr>
              <w:t>д.13</w:t>
            </w:r>
            <w:proofErr w:type="spellEnd"/>
            <w:r w:rsidRPr="00BF12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sz w:val="20"/>
                <w:szCs w:val="20"/>
              </w:rPr>
              <w:t>лит.ВГ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F5D0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</w:rPr>
              <w:t>9913+/-35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00B6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</w:rPr>
              <w:t>78:14:0007691:9807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F8EA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2F0D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0448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62A5" w:rsidRPr="00BF1230" w14:paraId="51031289" w14:textId="77777777" w:rsidTr="00615C10">
        <w:trPr>
          <w:trHeight w:val="6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F33D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1DA9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по адресу: </w:t>
            </w:r>
          </w:p>
          <w:p w14:paraId="6633C691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F1230">
              <w:rPr>
                <w:rFonts w:ascii="Times New Roman" w:hAnsi="Times New Roman" w:cs="Times New Roman"/>
                <w:bCs/>
                <w:sz w:val="20"/>
                <w:szCs w:val="20"/>
              </w:rPr>
              <w:t>г.Санкт</w:t>
            </w:r>
            <w:proofErr w:type="spellEnd"/>
            <w:r w:rsidRPr="00BF12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-Петербург,  Московское шоссе,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sz w:val="20"/>
                <w:szCs w:val="20"/>
              </w:rPr>
              <w:t>д.13</w:t>
            </w:r>
            <w:proofErr w:type="spellEnd"/>
            <w:r w:rsidRPr="00BF12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</w:t>
            </w:r>
            <w:proofErr w:type="spellStart"/>
            <w:r w:rsidRPr="00BF1230">
              <w:rPr>
                <w:rFonts w:ascii="Times New Roman" w:hAnsi="Times New Roman" w:cs="Times New Roman"/>
                <w:bCs/>
                <w:sz w:val="20"/>
                <w:szCs w:val="20"/>
              </w:rPr>
              <w:t>лит.ВА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A847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</w:rPr>
              <w:t>8569+/-32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9272" w14:textId="77777777" w:rsidR="002A3FBB" w:rsidRPr="00BF1230" w:rsidRDefault="002A3FBB" w:rsidP="00615C10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230">
              <w:rPr>
                <w:rFonts w:ascii="Times New Roman" w:hAnsi="Times New Roman" w:cs="Times New Roman"/>
                <w:bCs/>
                <w:sz w:val="20"/>
                <w:szCs w:val="20"/>
              </w:rPr>
              <w:t>78:14:0007691:9809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F38F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8E1C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CE39" w14:textId="77777777" w:rsidR="002A3FBB" w:rsidRPr="00BF1230" w:rsidRDefault="002A3FB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14:paraId="7DEAE396" w14:textId="77777777" w:rsidR="00FE56AB" w:rsidRDefault="00FE56AB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</w:p>
    <w:p w14:paraId="3729FF2F" w14:textId="77777777" w:rsidR="00B551D1" w:rsidRPr="00784139" w:rsidRDefault="00B551D1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784139">
        <w:rPr>
          <w:rFonts w:ascii="Times New Roman" w:hAnsi="Times New Roman" w:cs="Times New Roman"/>
          <w:sz w:val="20"/>
          <w:szCs w:val="20"/>
        </w:rPr>
        <w:t>Цена продажи является окончательной и изменению не подлежит.</w:t>
      </w:r>
    </w:p>
    <w:p w14:paraId="612F7421" w14:textId="77777777" w:rsidR="007B470B" w:rsidRPr="00784139" w:rsidRDefault="00B551D1" w:rsidP="0078413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784139">
        <w:rPr>
          <w:rFonts w:ascii="Times New Roman" w:hAnsi="Times New Roman" w:cs="Times New Roman"/>
          <w:sz w:val="20"/>
          <w:szCs w:val="20"/>
        </w:rPr>
        <w:t>2.2.</w:t>
      </w:r>
      <w:r w:rsidR="00553D52" w:rsidRPr="00784139">
        <w:rPr>
          <w:rFonts w:ascii="Times New Roman" w:hAnsi="Times New Roman" w:cs="Times New Roman"/>
          <w:sz w:val="20"/>
          <w:szCs w:val="20"/>
        </w:rPr>
        <w:t xml:space="preserve"> </w:t>
      </w:r>
      <w:r w:rsidR="007B470B" w:rsidRPr="00784139">
        <w:rPr>
          <w:rFonts w:ascii="Times New Roman" w:hAnsi="Times New Roman" w:cs="Times New Roman"/>
          <w:sz w:val="20"/>
          <w:szCs w:val="20"/>
        </w:rPr>
        <w:t>Внесенный Покупателем</w:t>
      </w:r>
      <w:r w:rsidR="00F912E3" w:rsidRPr="00784139">
        <w:rPr>
          <w:rFonts w:ascii="Times New Roman" w:hAnsi="Times New Roman" w:cs="Times New Roman"/>
          <w:sz w:val="20"/>
          <w:szCs w:val="20"/>
        </w:rPr>
        <w:t xml:space="preserve"> </w:t>
      </w:r>
      <w:r w:rsidR="007B470B" w:rsidRPr="00784139">
        <w:rPr>
          <w:rFonts w:ascii="Times New Roman" w:hAnsi="Times New Roman" w:cs="Times New Roman"/>
          <w:sz w:val="20"/>
          <w:szCs w:val="20"/>
        </w:rPr>
        <w:t xml:space="preserve">в целях участия в </w:t>
      </w:r>
      <w:r w:rsidR="00524E81" w:rsidRPr="00784139">
        <w:rPr>
          <w:rFonts w:ascii="Times New Roman" w:hAnsi="Times New Roman" w:cs="Times New Roman"/>
          <w:sz w:val="20"/>
          <w:szCs w:val="20"/>
        </w:rPr>
        <w:t xml:space="preserve">Торгах </w:t>
      </w:r>
      <w:r w:rsidR="00293165" w:rsidRPr="00784139">
        <w:rPr>
          <w:rFonts w:ascii="Times New Roman" w:hAnsi="Times New Roman" w:cs="Times New Roman"/>
          <w:sz w:val="20"/>
          <w:szCs w:val="20"/>
        </w:rPr>
        <w:t>по продаже Недвижимого имущества</w:t>
      </w:r>
      <w:r w:rsidR="007B470B" w:rsidRPr="00784139">
        <w:rPr>
          <w:rFonts w:ascii="Times New Roman" w:hAnsi="Times New Roman" w:cs="Times New Roman"/>
          <w:sz w:val="20"/>
          <w:szCs w:val="20"/>
        </w:rPr>
        <w:t xml:space="preserve"> задаток в размере </w:t>
      </w:r>
      <w:r w:rsidR="00524E81" w:rsidRPr="00784139">
        <w:rPr>
          <w:rFonts w:ascii="Times New Roman" w:hAnsi="Times New Roman" w:cs="Times New Roman"/>
          <w:sz w:val="20"/>
          <w:szCs w:val="20"/>
        </w:rPr>
        <w:t>523 000 000</w:t>
      </w:r>
      <w:r w:rsidR="007B470B" w:rsidRPr="00784139">
        <w:rPr>
          <w:rFonts w:ascii="Times New Roman" w:hAnsi="Times New Roman" w:cs="Times New Roman"/>
          <w:sz w:val="20"/>
          <w:szCs w:val="20"/>
        </w:rPr>
        <w:t xml:space="preserve"> (</w:t>
      </w:r>
      <w:r w:rsidR="00524E81" w:rsidRPr="00784139">
        <w:rPr>
          <w:rFonts w:ascii="Times New Roman" w:hAnsi="Times New Roman" w:cs="Times New Roman"/>
          <w:sz w:val="20"/>
          <w:szCs w:val="20"/>
        </w:rPr>
        <w:t>Пятьсот двадцать три миллиона</w:t>
      </w:r>
      <w:r w:rsidR="007B470B" w:rsidRPr="00784139">
        <w:rPr>
          <w:rFonts w:ascii="Times New Roman" w:hAnsi="Times New Roman" w:cs="Times New Roman"/>
          <w:sz w:val="20"/>
          <w:szCs w:val="20"/>
        </w:rPr>
        <w:t>) рублей зачитывается в счет оплаты</w:t>
      </w:r>
      <w:r w:rsidR="007516FE" w:rsidRPr="00784139">
        <w:rPr>
          <w:rFonts w:ascii="Times New Roman" w:hAnsi="Times New Roman" w:cs="Times New Roman"/>
          <w:sz w:val="20"/>
          <w:szCs w:val="20"/>
        </w:rPr>
        <w:t xml:space="preserve"> Цены продажи </w:t>
      </w:r>
      <w:r w:rsidR="007437D8" w:rsidRPr="00784139">
        <w:rPr>
          <w:rFonts w:ascii="Times New Roman" w:hAnsi="Times New Roman" w:cs="Times New Roman"/>
          <w:sz w:val="20"/>
          <w:szCs w:val="20"/>
        </w:rPr>
        <w:t>Н</w:t>
      </w:r>
      <w:r w:rsidR="007B470B" w:rsidRPr="00784139">
        <w:rPr>
          <w:rFonts w:ascii="Times New Roman" w:hAnsi="Times New Roman" w:cs="Times New Roman"/>
          <w:sz w:val="20"/>
          <w:szCs w:val="20"/>
        </w:rPr>
        <w:t>едвижимого имущества по настоящему Договору в соответствии с п</w:t>
      </w:r>
      <w:r w:rsidR="00524E81" w:rsidRPr="00784139">
        <w:rPr>
          <w:rFonts w:ascii="Times New Roman" w:hAnsi="Times New Roman" w:cs="Times New Roman"/>
          <w:sz w:val="20"/>
          <w:szCs w:val="20"/>
        </w:rPr>
        <w:t xml:space="preserve">унктом </w:t>
      </w:r>
      <w:r w:rsidR="007B470B" w:rsidRPr="00784139">
        <w:rPr>
          <w:rFonts w:ascii="Times New Roman" w:hAnsi="Times New Roman" w:cs="Times New Roman"/>
          <w:sz w:val="20"/>
          <w:szCs w:val="20"/>
        </w:rPr>
        <w:t>5 ст</w:t>
      </w:r>
      <w:r w:rsidR="00524E81" w:rsidRPr="00784139">
        <w:rPr>
          <w:rFonts w:ascii="Times New Roman" w:hAnsi="Times New Roman" w:cs="Times New Roman"/>
          <w:sz w:val="20"/>
          <w:szCs w:val="20"/>
        </w:rPr>
        <w:t>атьи </w:t>
      </w:r>
      <w:r w:rsidR="007B470B" w:rsidRPr="00784139">
        <w:rPr>
          <w:rFonts w:ascii="Times New Roman" w:hAnsi="Times New Roman" w:cs="Times New Roman"/>
          <w:sz w:val="20"/>
          <w:szCs w:val="20"/>
        </w:rPr>
        <w:t>448 Гражданского кодекса Р</w:t>
      </w:r>
      <w:r w:rsidR="005D1998" w:rsidRPr="00784139">
        <w:rPr>
          <w:rFonts w:ascii="Times New Roman" w:hAnsi="Times New Roman" w:cs="Times New Roman"/>
          <w:sz w:val="20"/>
          <w:szCs w:val="20"/>
        </w:rPr>
        <w:t xml:space="preserve">оссийской </w:t>
      </w:r>
      <w:r w:rsidR="007B470B" w:rsidRPr="00784139">
        <w:rPr>
          <w:rFonts w:ascii="Times New Roman" w:hAnsi="Times New Roman" w:cs="Times New Roman"/>
          <w:sz w:val="20"/>
          <w:szCs w:val="20"/>
        </w:rPr>
        <w:t>Ф</w:t>
      </w:r>
      <w:r w:rsidR="005D1998" w:rsidRPr="00784139">
        <w:rPr>
          <w:rFonts w:ascii="Times New Roman" w:hAnsi="Times New Roman" w:cs="Times New Roman"/>
          <w:sz w:val="20"/>
          <w:szCs w:val="20"/>
        </w:rPr>
        <w:t>едерации</w:t>
      </w:r>
      <w:r w:rsidR="007B470B" w:rsidRPr="0078413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4870FD2" w14:textId="77777777" w:rsidR="007B470B" w:rsidRPr="00784139" w:rsidRDefault="007B470B" w:rsidP="00615C10">
      <w:pPr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4139">
        <w:rPr>
          <w:rFonts w:ascii="Times New Roman" w:hAnsi="Times New Roman" w:cs="Times New Roman"/>
          <w:color w:val="000000"/>
          <w:sz w:val="20"/>
          <w:szCs w:val="20"/>
        </w:rPr>
        <w:t xml:space="preserve">Стороны согласовали, что в случае </w:t>
      </w:r>
      <w:proofErr w:type="spellStart"/>
      <w:r w:rsidR="001055A4" w:rsidRPr="00784139">
        <w:rPr>
          <w:rFonts w:ascii="Times New Roman" w:hAnsi="Times New Roman" w:cs="Times New Roman"/>
          <w:color w:val="000000"/>
          <w:sz w:val="20"/>
          <w:szCs w:val="20"/>
        </w:rPr>
        <w:t>непоступления</w:t>
      </w:r>
      <w:proofErr w:type="spellEnd"/>
      <w:r w:rsidR="001055A4" w:rsidRPr="007841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19D2" w:rsidRPr="00784139">
        <w:rPr>
          <w:rFonts w:ascii="Times New Roman" w:hAnsi="Times New Roman" w:cs="Times New Roman"/>
          <w:color w:val="000000"/>
          <w:sz w:val="20"/>
          <w:szCs w:val="20"/>
        </w:rPr>
        <w:t>денежных средств в размере</w:t>
      </w:r>
      <w:r w:rsidR="00F912E3" w:rsidRPr="007841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84139">
        <w:rPr>
          <w:rFonts w:ascii="Times New Roman" w:hAnsi="Times New Roman" w:cs="Times New Roman"/>
          <w:color w:val="000000"/>
          <w:sz w:val="20"/>
          <w:szCs w:val="20"/>
        </w:rPr>
        <w:t xml:space="preserve">Цены продажи </w:t>
      </w:r>
      <w:r w:rsidR="001055A4" w:rsidRPr="00784139">
        <w:rPr>
          <w:rFonts w:ascii="Times New Roman" w:hAnsi="Times New Roman" w:cs="Times New Roman"/>
          <w:color w:val="000000"/>
          <w:sz w:val="20"/>
          <w:szCs w:val="20"/>
        </w:rPr>
        <w:t xml:space="preserve">в </w:t>
      </w:r>
      <w:r w:rsidR="00806D0E" w:rsidRPr="00784139">
        <w:rPr>
          <w:rFonts w:ascii="Times New Roman" w:hAnsi="Times New Roman" w:cs="Times New Roman"/>
          <w:color w:val="000000"/>
          <w:sz w:val="20"/>
          <w:szCs w:val="20"/>
        </w:rPr>
        <w:t xml:space="preserve">срок, </w:t>
      </w:r>
      <w:r w:rsidR="001055A4" w:rsidRPr="00784139">
        <w:rPr>
          <w:rFonts w:ascii="Times New Roman" w:hAnsi="Times New Roman" w:cs="Times New Roman"/>
          <w:color w:val="000000"/>
          <w:sz w:val="20"/>
          <w:szCs w:val="20"/>
        </w:rPr>
        <w:t>установленный п. 2.3 Договора</w:t>
      </w:r>
      <w:r w:rsidR="00806D0E" w:rsidRPr="0078413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1055A4" w:rsidRPr="007841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84139">
        <w:rPr>
          <w:rFonts w:ascii="Times New Roman" w:hAnsi="Times New Roman" w:cs="Times New Roman"/>
          <w:color w:val="000000"/>
          <w:sz w:val="20"/>
          <w:szCs w:val="20"/>
        </w:rPr>
        <w:t>задаток, внесенный Покупателем в целях участия в торгах,</w:t>
      </w:r>
      <w:r w:rsidR="005D2707" w:rsidRPr="007841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84139">
        <w:rPr>
          <w:rFonts w:ascii="Times New Roman" w:hAnsi="Times New Roman" w:cs="Times New Roman"/>
          <w:color w:val="000000"/>
          <w:sz w:val="20"/>
          <w:szCs w:val="20"/>
        </w:rPr>
        <w:t>не возвращается.</w:t>
      </w:r>
    </w:p>
    <w:p w14:paraId="7C76D276" w14:textId="77777777" w:rsidR="008C773B" w:rsidRPr="00784139" w:rsidRDefault="00293165" w:rsidP="00784139">
      <w:pPr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4139">
        <w:rPr>
          <w:rFonts w:ascii="Times New Roman" w:hAnsi="Times New Roman" w:cs="Times New Roman"/>
          <w:color w:val="000000"/>
          <w:sz w:val="20"/>
          <w:szCs w:val="20"/>
        </w:rPr>
        <w:t>Часть Цены продажи</w:t>
      </w:r>
      <w:r w:rsidR="007B470B" w:rsidRPr="00784139">
        <w:rPr>
          <w:rFonts w:ascii="Times New Roman" w:hAnsi="Times New Roman" w:cs="Times New Roman"/>
          <w:color w:val="000000"/>
          <w:sz w:val="20"/>
          <w:szCs w:val="20"/>
        </w:rPr>
        <w:t xml:space="preserve"> в размере ___________________ (________) рублей </w:t>
      </w:r>
      <w:r w:rsidR="00D63B59" w:rsidRPr="00784139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="00B914C7" w:rsidRPr="00784139">
        <w:rPr>
          <w:rFonts w:ascii="Times New Roman" w:hAnsi="Times New Roman" w:cs="Times New Roman"/>
          <w:color w:val="000000"/>
          <w:sz w:val="20"/>
          <w:szCs w:val="20"/>
        </w:rPr>
        <w:t>плачивается Покупателем</w:t>
      </w:r>
      <w:r w:rsidR="007B470B" w:rsidRPr="007841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63B59" w:rsidRPr="00784139">
        <w:rPr>
          <w:rFonts w:ascii="Times New Roman" w:hAnsi="Times New Roman" w:cs="Times New Roman"/>
          <w:color w:val="000000"/>
          <w:sz w:val="20"/>
          <w:szCs w:val="20"/>
        </w:rPr>
        <w:t>в течение</w:t>
      </w:r>
      <w:r w:rsidR="007B470B" w:rsidRPr="00784139">
        <w:rPr>
          <w:rFonts w:ascii="Times New Roman" w:hAnsi="Times New Roman" w:cs="Times New Roman"/>
          <w:color w:val="000000"/>
          <w:sz w:val="20"/>
          <w:szCs w:val="20"/>
        </w:rPr>
        <w:t xml:space="preserve"> 60 (Шест</w:t>
      </w:r>
      <w:r w:rsidR="00D63B59" w:rsidRPr="00784139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7B470B" w:rsidRPr="00784139">
        <w:rPr>
          <w:rFonts w:ascii="Times New Roman" w:hAnsi="Times New Roman" w:cs="Times New Roman"/>
          <w:color w:val="000000"/>
          <w:sz w:val="20"/>
          <w:szCs w:val="20"/>
        </w:rPr>
        <w:t>десят</w:t>
      </w:r>
      <w:r w:rsidR="00D63B59" w:rsidRPr="00784139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7B470B" w:rsidRPr="00784139">
        <w:rPr>
          <w:rFonts w:ascii="Times New Roman" w:hAnsi="Times New Roman" w:cs="Times New Roman"/>
          <w:color w:val="000000"/>
          <w:sz w:val="20"/>
          <w:szCs w:val="20"/>
        </w:rPr>
        <w:t>) календарных дней со дня заключения настоящего Договора</w:t>
      </w:r>
      <w:r w:rsidR="00F01219" w:rsidRPr="00784139">
        <w:rPr>
          <w:color w:val="000000"/>
        </w:rPr>
        <w:endnoteReference w:id="2"/>
      </w:r>
      <w:r w:rsidR="007B470B" w:rsidRPr="0078413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574FDB6" w14:textId="77777777" w:rsidR="00B551D1" w:rsidRPr="00EC7A9A" w:rsidRDefault="00553D52" w:rsidP="005F4D69">
      <w:pPr>
        <w:numPr>
          <w:ilvl w:val="1"/>
          <w:numId w:val="27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7A9A">
        <w:rPr>
          <w:rFonts w:ascii="Times New Roman" w:hAnsi="Times New Roman" w:cs="Times New Roman"/>
          <w:sz w:val="20"/>
          <w:szCs w:val="20"/>
        </w:rPr>
        <w:lastRenderedPageBreak/>
        <w:t>Рыночная стоимость Недвижимого имущества в соответствии с отчетом</w:t>
      </w:r>
      <w:r w:rsidRPr="00EC7A9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независимой оценочной компании ООО «</w:t>
      </w:r>
      <w:proofErr w:type="spellStart"/>
      <w:r w:rsidRPr="00EC7A9A">
        <w:rPr>
          <w:rFonts w:ascii="Times New Roman" w:eastAsia="Calibri" w:hAnsi="Times New Roman" w:cs="Times New Roman"/>
          <w:sz w:val="20"/>
          <w:szCs w:val="20"/>
          <w:lang w:eastAsia="en-US"/>
        </w:rPr>
        <w:t>Кушман</w:t>
      </w:r>
      <w:proofErr w:type="spellEnd"/>
      <w:r w:rsidRPr="00EC7A9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энд </w:t>
      </w:r>
      <w:proofErr w:type="spellStart"/>
      <w:r w:rsidRPr="00EC7A9A">
        <w:rPr>
          <w:rFonts w:ascii="Times New Roman" w:eastAsia="Calibri" w:hAnsi="Times New Roman" w:cs="Times New Roman"/>
          <w:sz w:val="20"/>
          <w:szCs w:val="20"/>
          <w:lang w:eastAsia="en-US"/>
        </w:rPr>
        <w:t>Вэйкфилд</w:t>
      </w:r>
      <w:proofErr w:type="spellEnd"/>
      <w:r w:rsidRPr="00EC7A9A">
        <w:rPr>
          <w:rFonts w:ascii="Times New Roman" w:eastAsia="Calibri" w:hAnsi="Times New Roman" w:cs="Times New Roman"/>
          <w:sz w:val="20"/>
          <w:szCs w:val="20"/>
          <w:lang w:eastAsia="en-US"/>
        </w:rPr>
        <w:t>» (</w:t>
      </w:r>
      <w:proofErr w:type="spellStart"/>
      <w:r w:rsidRPr="00EC7A9A">
        <w:rPr>
          <w:rFonts w:ascii="Times New Roman" w:eastAsia="Calibri" w:hAnsi="Times New Roman" w:cs="Times New Roman"/>
          <w:sz w:val="20"/>
          <w:szCs w:val="20"/>
          <w:lang w:eastAsia="en-US"/>
        </w:rPr>
        <w:t>ОГРН</w:t>
      </w:r>
      <w:proofErr w:type="spellEnd"/>
      <w:r w:rsidRPr="00EC7A9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1047797054227) об оценке рыночной стоимости объекта недвижимости от 20 декабря 2021 г. № 00079906-2/1 составляет 2 302 280</w:t>
      </w:r>
      <w:r w:rsidR="00FE56AB">
        <w:rPr>
          <w:rFonts w:ascii="Times New Roman" w:eastAsia="Calibri" w:hAnsi="Times New Roman" w:cs="Times New Roman"/>
          <w:sz w:val="20"/>
          <w:szCs w:val="20"/>
          <w:lang w:eastAsia="en-US"/>
        </w:rPr>
        <w:t> </w:t>
      </w:r>
      <w:r w:rsidRPr="00EC7A9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000 (Два миллиарда триста два миллиона двести </w:t>
      </w:r>
      <w:r w:rsidR="0034499A" w:rsidRPr="00EC7A9A">
        <w:rPr>
          <w:rFonts w:ascii="Times New Roman" w:eastAsia="Calibri" w:hAnsi="Times New Roman" w:cs="Times New Roman"/>
          <w:sz w:val="20"/>
          <w:szCs w:val="20"/>
          <w:lang w:eastAsia="en-US"/>
        </w:rPr>
        <w:t>восемьдесят</w:t>
      </w:r>
      <w:r w:rsidRPr="00EC7A9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тысяч) </w:t>
      </w:r>
      <w:r w:rsidRPr="00EC7A9A">
        <w:rPr>
          <w:rFonts w:ascii="Times New Roman" w:eastAsia="Calibri" w:hAnsi="Times New Roman" w:cs="Times New Roman"/>
          <w:bCs/>
          <w:sz w:val="20"/>
          <w:szCs w:val="20"/>
          <w:lang w:eastAsia="en-US" w:bidi="ru-RU"/>
        </w:rPr>
        <w:t xml:space="preserve">рублей, включая </w:t>
      </w:r>
      <w:r w:rsidR="00FD678D">
        <w:rPr>
          <w:rFonts w:ascii="Times New Roman" w:eastAsia="Calibri" w:hAnsi="Times New Roman" w:cs="Times New Roman"/>
          <w:bCs/>
          <w:sz w:val="20"/>
          <w:szCs w:val="20"/>
          <w:lang w:eastAsia="en-US" w:bidi="ru-RU"/>
        </w:rPr>
        <w:t>налог на добавленную стоимость.</w:t>
      </w:r>
      <w:r w:rsidRPr="00EC7A9A">
        <w:rPr>
          <w:rFonts w:ascii="Times New Roman" w:eastAsia="Calibri" w:hAnsi="Times New Roman" w:cs="Times New Roman"/>
          <w:bCs/>
          <w:sz w:val="20"/>
          <w:szCs w:val="20"/>
          <w:lang w:eastAsia="en-US" w:bidi="ru-RU"/>
        </w:rPr>
        <w:t xml:space="preserve"> </w:t>
      </w:r>
      <w:r w:rsidR="0034499A">
        <w:rPr>
          <w:rFonts w:ascii="Times New Roman" w:eastAsia="Calibri" w:hAnsi="Times New Roman" w:cs="Times New Roman"/>
          <w:bCs/>
          <w:sz w:val="20"/>
          <w:szCs w:val="20"/>
          <w:lang w:eastAsia="en-US" w:bidi="ru-RU"/>
        </w:rPr>
        <w:t>Рыночная стоимость Недвижимого имущества</w:t>
      </w:r>
      <w:r w:rsidR="0034499A" w:rsidRPr="00EC7A9A">
        <w:rPr>
          <w:rFonts w:ascii="Times New Roman" w:eastAsia="Calibri" w:hAnsi="Times New Roman" w:cs="Times New Roman"/>
          <w:bCs/>
          <w:sz w:val="20"/>
          <w:szCs w:val="20"/>
          <w:lang w:eastAsia="en-US" w:bidi="ru-RU"/>
        </w:rPr>
        <w:t xml:space="preserve"> </w:t>
      </w:r>
      <w:r w:rsidRPr="00EC7A9A">
        <w:rPr>
          <w:rFonts w:ascii="Times New Roman" w:eastAsia="Calibri" w:hAnsi="Times New Roman" w:cs="Times New Roman"/>
          <w:bCs/>
          <w:sz w:val="20"/>
          <w:szCs w:val="20"/>
          <w:lang w:eastAsia="en-US" w:bidi="ru-RU"/>
        </w:rPr>
        <w:t xml:space="preserve">подтверждена положительным экспертным заключением </w:t>
      </w:r>
      <w:r w:rsidR="00160176">
        <w:rPr>
          <w:rFonts w:ascii="Times New Roman" w:eastAsia="Calibri" w:hAnsi="Times New Roman" w:cs="Times New Roman"/>
          <w:bCs/>
          <w:sz w:val="20"/>
          <w:szCs w:val="20"/>
          <w:lang w:eastAsia="en-US" w:bidi="ru-RU"/>
        </w:rPr>
        <w:t>от</w:t>
      </w:r>
      <w:r w:rsidR="00872C75">
        <w:rPr>
          <w:rFonts w:ascii="Times New Roman" w:eastAsia="Calibri" w:hAnsi="Times New Roman" w:cs="Times New Roman"/>
          <w:bCs/>
          <w:sz w:val="20"/>
          <w:szCs w:val="20"/>
          <w:lang w:eastAsia="en-US" w:bidi="ru-RU"/>
        </w:rPr>
        <w:t xml:space="preserve"> 24.12.2021</w:t>
      </w:r>
      <w:r w:rsidR="00160176">
        <w:rPr>
          <w:rFonts w:ascii="Times New Roman" w:eastAsia="Calibri" w:hAnsi="Times New Roman" w:cs="Times New Roman"/>
          <w:bCs/>
          <w:sz w:val="20"/>
          <w:szCs w:val="20"/>
          <w:lang w:eastAsia="en-US" w:bidi="ru-RU"/>
        </w:rPr>
        <w:t xml:space="preserve"> №</w:t>
      </w:r>
      <w:r w:rsidR="00872C75">
        <w:rPr>
          <w:rFonts w:ascii="Times New Roman" w:eastAsia="Calibri" w:hAnsi="Times New Roman" w:cs="Times New Roman"/>
          <w:bCs/>
          <w:sz w:val="20"/>
          <w:szCs w:val="20"/>
          <w:lang w:eastAsia="en-US" w:bidi="ru-RU"/>
        </w:rPr>
        <w:t xml:space="preserve"> 1218/2021/1</w:t>
      </w:r>
      <w:r w:rsidR="00160176">
        <w:rPr>
          <w:rFonts w:ascii="Times New Roman" w:eastAsia="Calibri" w:hAnsi="Times New Roman" w:cs="Times New Roman"/>
          <w:bCs/>
          <w:sz w:val="20"/>
          <w:szCs w:val="20"/>
          <w:lang w:eastAsia="en-US" w:bidi="ru-RU"/>
        </w:rPr>
        <w:t xml:space="preserve">, составленным </w:t>
      </w:r>
      <w:r w:rsidRPr="00EC7A9A">
        <w:rPr>
          <w:rFonts w:ascii="Times New Roman" w:eastAsia="Calibri" w:hAnsi="Times New Roman" w:cs="Times New Roman"/>
          <w:bCs/>
          <w:sz w:val="20"/>
          <w:szCs w:val="20"/>
          <w:lang w:eastAsia="en-US" w:bidi="ru-RU"/>
        </w:rPr>
        <w:t>саморегулируемой организации оценщиков</w:t>
      </w:r>
      <w:r w:rsidR="00160176">
        <w:rPr>
          <w:rFonts w:ascii="Times New Roman" w:eastAsia="Calibri" w:hAnsi="Times New Roman" w:cs="Times New Roman"/>
          <w:bCs/>
          <w:sz w:val="20"/>
          <w:szCs w:val="20"/>
          <w:lang w:eastAsia="en-US" w:bidi="ru-RU"/>
        </w:rPr>
        <w:t xml:space="preserve"> </w:t>
      </w:r>
      <w:r w:rsidR="00872C75">
        <w:rPr>
          <w:rFonts w:ascii="Times New Roman" w:eastAsia="Calibri" w:hAnsi="Times New Roman" w:cs="Times New Roman"/>
          <w:bCs/>
          <w:sz w:val="20"/>
          <w:szCs w:val="20"/>
          <w:lang w:eastAsia="en-US" w:bidi="ru-RU"/>
        </w:rPr>
        <w:t xml:space="preserve">Ассоциация </w:t>
      </w:r>
      <w:r w:rsidR="00FD678D">
        <w:rPr>
          <w:rFonts w:ascii="Times New Roman" w:eastAsia="Calibri" w:hAnsi="Times New Roman" w:cs="Times New Roman"/>
          <w:bCs/>
          <w:sz w:val="20"/>
          <w:szCs w:val="20"/>
          <w:lang w:eastAsia="en-US" w:bidi="ru-RU"/>
        </w:rPr>
        <w:t>"</w:t>
      </w:r>
      <w:r w:rsidR="00872C75">
        <w:rPr>
          <w:rFonts w:ascii="Times New Roman" w:eastAsia="Calibri" w:hAnsi="Times New Roman" w:cs="Times New Roman"/>
          <w:bCs/>
          <w:sz w:val="20"/>
          <w:szCs w:val="20"/>
          <w:lang w:eastAsia="en-US" w:bidi="ru-RU"/>
        </w:rPr>
        <w:t>Русское общество оценщиков</w:t>
      </w:r>
      <w:r w:rsidR="00FD678D">
        <w:rPr>
          <w:rFonts w:ascii="Times New Roman" w:eastAsia="Calibri" w:hAnsi="Times New Roman" w:cs="Times New Roman"/>
          <w:bCs/>
          <w:sz w:val="20"/>
          <w:szCs w:val="20"/>
          <w:lang w:eastAsia="en-US" w:bidi="ru-RU"/>
        </w:rPr>
        <w:t>"</w:t>
      </w:r>
      <w:r w:rsidRPr="00EC7A9A">
        <w:rPr>
          <w:rFonts w:ascii="Times New Roman" w:eastAsia="Calibri" w:hAnsi="Times New Roman" w:cs="Times New Roman"/>
          <w:bCs/>
          <w:sz w:val="20"/>
          <w:szCs w:val="20"/>
          <w:lang w:eastAsia="en-US" w:bidi="ru-RU"/>
        </w:rPr>
        <w:t>.</w:t>
      </w:r>
    </w:p>
    <w:p w14:paraId="24363145" w14:textId="77777777" w:rsidR="007B470B" w:rsidRPr="00EC7A9A" w:rsidRDefault="007B470B" w:rsidP="005F4D69">
      <w:pPr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7A9A">
        <w:rPr>
          <w:rFonts w:ascii="Times New Roman" w:hAnsi="Times New Roman" w:cs="Times New Roman"/>
          <w:sz w:val="20"/>
          <w:szCs w:val="20"/>
        </w:rPr>
        <w:t xml:space="preserve">Обязательства Покупателя по </w:t>
      </w:r>
      <w:r w:rsidR="00FD678D">
        <w:rPr>
          <w:rFonts w:ascii="Times New Roman" w:hAnsi="Times New Roman" w:cs="Times New Roman"/>
          <w:sz w:val="20"/>
          <w:szCs w:val="20"/>
        </w:rPr>
        <w:t>о</w:t>
      </w:r>
      <w:r w:rsidR="00FD678D" w:rsidRPr="00EC7A9A">
        <w:rPr>
          <w:rFonts w:ascii="Times New Roman" w:hAnsi="Times New Roman" w:cs="Times New Roman"/>
          <w:sz w:val="20"/>
          <w:szCs w:val="20"/>
        </w:rPr>
        <w:t xml:space="preserve">плате </w:t>
      </w:r>
      <w:r w:rsidRPr="00EC7A9A">
        <w:rPr>
          <w:rFonts w:ascii="Times New Roman" w:hAnsi="Times New Roman" w:cs="Times New Roman"/>
          <w:sz w:val="20"/>
          <w:szCs w:val="20"/>
        </w:rPr>
        <w:t xml:space="preserve">Цены продажи считаются </w:t>
      </w:r>
      <w:r w:rsidR="009053E3" w:rsidRPr="00EC7A9A">
        <w:rPr>
          <w:rFonts w:ascii="Times New Roman" w:hAnsi="Times New Roman" w:cs="Times New Roman"/>
          <w:sz w:val="20"/>
          <w:szCs w:val="20"/>
        </w:rPr>
        <w:t>полностью исполненн</w:t>
      </w:r>
      <w:r w:rsidR="005D1998" w:rsidRPr="00EC7A9A">
        <w:rPr>
          <w:rFonts w:ascii="Times New Roman" w:hAnsi="Times New Roman" w:cs="Times New Roman"/>
          <w:sz w:val="20"/>
          <w:szCs w:val="20"/>
        </w:rPr>
        <w:t>ыми</w:t>
      </w:r>
      <w:r w:rsidR="009053E3" w:rsidRPr="00EC7A9A">
        <w:rPr>
          <w:rFonts w:ascii="Times New Roman" w:hAnsi="Times New Roman" w:cs="Times New Roman"/>
          <w:sz w:val="20"/>
          <w:szCs w:val="20"/>
        </w:rPr>
        <w:t xml:space="preserve"> в день зачисления</w:t>
      </w:r>
      <w:r w:rsidR="00B65D3E" w:rsidRPr="00EC7A9A">
        <w:rPr>
          <w:rFonts w:ascii="Times New Roman" w:hAnsi="Times New Roman" w:cs="Times New Roman"/>
          <w:sz w:val="20"/>
          <w:szCs w:val="20"/>
        </w:rPr>
        <w:t xml:space="preserve"> на</w:t>
      </w:r>
      <w:r w:rsidR="009053E3" w:rsidRPr="00EC7A9A">
        <w:rPr>
          <w:rFonts w:ascii="Times New Roman" w:hAnsi="Times New Roman" w:cs="Times New Roman"/>
          <w:sz w:val="20"/>
          <w:szCs w:val="20"/>
        </w:rPr>
        <w:t xml:space="preserve"> </w:t>
      </w:r>
      <w:r w:rsidRPr="00EC7A9A">
        <w:rPr>
          <w:rFonts w:ascii="Times New Roman" w:hAnsi="Times New Roman" w:cs="Times New Roman"/>
          <w:sz w:val="20"/>
          <w:szCs w:val="20"/>
        </w:rPr>
        <w:t xml:space="preserve">счет Продавца </w:t>
      </w:r>
      <w:r w:rsidR="00A93F78" w:rsidRPr="00EC7A9A">
        <w:rPr>
          <w:rFonts w:ascii="Times New Roman" w:hAnsi="Times New Roman" w:cs="Times New Roman"/>
          <w:sz w:val="20"/>
          <w:szCs w:val="20"/>
        </w:rPr>
        <w:t>денежных средств в размере Цен</w:t>
      </w:r>
      <w:r w:rsidR="00C719D2">
        <w:rPr>
          <w:rFonts w:ascii="Times New Roman" w:hAnsi="Times New Roman" w:cs="Times New Roman"/>
          <w:sz w:val="20"/>
          <w:szCs w:val="20"/>
        </w:rPr>
        <w:t>ы</w:t>
      </w:r>
      <w:r w:rsidR="00A93F78" w:rsidRPr="00EC7A9A">
        <w:rPr>
          <w:rFonts w:ascii="Times New Roman" w:hAnsi="Times New Roman" w:cs="Times New Roman"/>
          <w:sz w:val="20"/>
          <w:szCs w:val="20"/>
        </w:rPr>
        <w:t xml:space="preserve"> продажи</w:t>
      </w:r>
      <w:r w:rsidRPr="00EC7A9A">
        <w:rPr>
          <w:rFonts w:ascii="Times New Roman" w:hAnsi="Times New Roman" w:cs="Times New Roman"/>
          <w:sz w:val="20"/>
          <w:szCs w:val="20"/>
        </w:rPr>
        <w:t>.</w:t>
      </w:r>
    </w:p>
    <w:p w14:paraId="4E0CEB2C" w14:textId="77777777" w:rsidR="007B470B" w:rsidRPr="00EC7A9A" w:rsidRDefault="007B470B" w:rsidP="005F4D69">
      <w:pPr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7A9A">
        <w:rPr>
          <w:rFonts w:ascii="Times New Roman" w:hAnsi="Times New Roman" w:cs="Times New Roman"/>
          <w:sz w:val="20"/>
          <w:szCs w:val="20"/>
        </w:rPr>
        <w:t xml:space="preserve">Расчеты, предусмотренные настоящим Договором, производятся в безналичном порядке в </w:t>
      </w:r>
      <w:r w:rsidR="00AE37E3">
        <w:rPr>
          <w:rFonts w:ascii="Times New Roman" w:hAnsi="Times New Roman" w:cs="Times New Roman"/>
          <w:sz w:val="20"/>
          <w:szCs w:val="20"/>
        </w:rPr>
        <w:t xml:space="preserve">российских </w:t>
      </w:r>
      <w:r w:rsidRPr="00EC7A9A">
        <w:rPr>
          <w:rFonts w:ascii="Times New Roman" w:hAnsi="Times New Roman" w:cs="Times New Roman"/>
          <w:sz w:val="20"/>
          <w:szCs w:val="20"/>
        </w:rPr>
        <w:t>рублях.</w:t>
      </w:r>
    </w:p>
    <w:p w14:paraId="60A6DF48" w14:textId="77777777" w:rsidR="00776F62" w:rsidRPr="00FB01DA" w:rsidRDefault="00776F62" w:rsidP="005F4D69">
      <w:pPr>
        <w:numPr>
          <w:ilvl w:val="1"/>
          <w:numId w:val="27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0"/>
          <w:szCs w:val="20"/>
        </w:rPr>
      </w:pPr>
      <w:r w:rsidRPr="00EC7A9A">
        <w:rPr>
          <w:rFonts w:ascii="Times New Roman" w:hAnsi="Times New Roman" w:cs="Times New Roman"/>
          <w:sz w:val="20"/>
          <w:szCs w:val="20"/>
        </w:rPr>
        <w:t xml:space="preserve">Недвижимое </w:t>
      </w:r>
      <w:r w:rsidRPr="00FB01DA">
        <w:rPr>
          <w:rFonts w:ascii="Times New Roman" w:hAnsi="Times New Roman" w:cs="Times New Roman"/>
          <w:sz w:val="20"/>
          <w:szCs w:val="20"/>
        </w:rPr>
        <w:t xml:space="preserve">имущество </w:t>
      </w:r>
      <w:r w:rsidR="008C29EA" w:rsidRPr="00FB01DA">
        <w:rPr>
          <w:rFonts w:ascii="Times New Roman" w:hAnsi="Times New Roman" w:cs="Times New Roman"/>
          <w:sz w:val="20"/>
          <w:szCs w:val="20"/>
        </w:rPr>
        <w:t xml:space="preserve">не </w:t>
      </w:r>
      <w:r w:rsidR="00FD678D" w:rsidRPr="00D95BC8">
        <w:rPr>
          <w:rFonts w:ascii="Times New Roman" w:hAnsi="Times New Roman" w:cs="Times New Roman"/>
          <w:sz w:val="20"/>
          <w:szCs w:val="20"/>
        </w:rPr>
        <w:t>находится</w:t>
      </w:r>
      <w:r w:rsidRPr="00615C10">
        <w:rPr>
          <w:rFonts w:ascii="Times New Roman" w:hAnsi="Times New Roman"/>
          <w:sz w:val="20"/>
        </w:rPr>
        <w:t xml:space="preserve"> в залоге</w:t>
      </w:r>
      <w:r w:rsidRPr="00FB01DA">
        <w:rPr>
          <w:rFonts w:ascii="Times New Roman" w:hAnsi="Times New Roman" w:cs="Times New Roman"/>
          <w:sz w:val="20"/>
          <w:szCs w:val="20"/>
        </w:rPr>
        <w:t xml:space="preserve"> у Продавца </w:t>
      </w:r>
      <w:r w:rsidR="008C29EA" w:rsidRPr="00CD13FC">
        <w:rPr>
          <w:rFonts w:ascii="Times New Roman" w:hAnsi="Times New Roman" w:cs="Times New Roman"/>
          <w:sz w:val="20"/>
          <w:szCs w:val="20"/>
        </w:rPr>
        <w:t>до момента</w:t>
      </w:r>
      <w:r w:rsidRPr="00CD13FC">
        <w:rPr>
          <w:rFonts w:ascii="Times New Roman" w:hAnsi="Times New Roman" w:cs="Times New Roman"/>
          <w:sz w:val="20"/>
          <w:szCs w:val="20"/>
        </w:rPr>
        <w:t xml:space="preserve"> исполнения Покупателем </w:t>
      </w:r>
      <w:r w:rsidRPr="00004C83">
        <w:rPr>
          <w:rFonts w:ascii="Times New Roman" w:hAnsi="Times New Roman" w:cs="Times New Roman"/>
          <w:sz w:val="20"/>
          <w:szCs w:val="20"/>
        </w:rPr>
        <w:t xml:space="preserve">обязанности по </w:t>
      </w:r>
      <w:r w:rsidR="00EC2BFA" w:rsidRPr="00D95BC8">
        <w:rPr>
          <w:rFonts w:ascii="Times New Roman" w:hAnsi="Times New Roman" w:cs="Times New Roman"/>
          <w:sz w:val="20"/>
          <w:szCs w:val="20"/>
        </w:rPr>
        <w:t>у</w:t>
      </w:r>
      <w:r w:rsidRPr="00D95BC8">
        <w:rPr>
          <w:rFonts w:ascii="Times New Roman" w:hAnsi="Times New Roman" w:cs="Times New Roman"/>
          <w:sz w:val="20"/>
          <w:szCs w:val="20"/>
        </w:rPr>
        <w:t xml:space="preserve">плате Цены продажи </w:t>
      </w:r>
      <w:r w:rsidR="00A4395B" w:rsidRPr="00D95BC8">
        <w:rPr>
          <w:rFonts w:ascii="Times New Roman" w:hAnsi="Times New Roman" w:cs="Times New Roman"/>
          <w:sz w:val="20"/>
          <w:szCs w:val="20"/>
        </w:rPr>
        <w:t xml:space="preserve">в соответствии с п. </w:t>
      </w:r>
      <w:r w:rsidR="00A207F2" w:rsidRPr="00D95BC8">
        <w:rPr>
          <w:rFonts w:ascii="Times New Roman" w:hAnsi="Times New Roman" w:cs="Times New Roman"/>
          <w:sz w:val="20"/>
          <w:szCs w:val="20"/>
        </w:rPr>
        <w:t xml:space="preserve">2.3 Договора </w:t>
      </w:r>
      <w:r w:rsidRPr="00D95BC8">
        <w:rPr>
          <w:rFonts w:ascii="Times New Roman" w:hAnsi="Times New Roman" w:cs="Times New Roman"/>
          <w:sz w:val="20"/>
          <w:szCs w:val="20"/>
        </w:rPr>
        <w:t>(п. 5 ст. 488 Гражданског</w:t>
      </w:r>
      <w:r w:rsidR="009A14F0" w:rsidRPr="00D95BC8">
        <w:rPr>
          <w:rFonts w:ascii="Times New Roman" w:hAnsi="Times New Roman" w:cs="Times New Roman"/>
          <w:sz w:val="20"/>
          <w:szCs w:val="20"/>
        </w:rPr>
        <w:t>о кодекса Российской Федерации)</w:t>
      </w:r>
      <w:r w:rsidR="009A14F0" w:rsidRPr="00615C10">
        <w:rPr>
          <w:rFonts w:ascii="Times New Roman" w:hAnsi="Times New Roman"/>
          <w:sz w:val="20"/>
        </w:rPr>
        <w:t>.</w:t>
      </w:r>
      <w:r w:rsidR="009A14F0" w:rsidRPr="00FB01DA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CD0C75C" w14:textId="77777777" w:rsidR="00776F62" w:rsidRPr="00EC7A9A" w:rsidRDefault="00776F62" w:rsidP="005F4D69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07D1E70" w14:textId="77777777" w:rsidR="004D34F2" w:rsidRPr="00EC7A9A" w:rsidRDefault="004D34F2" w:rsidP="00130E9A">
      <w:pPr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7A9A">
        <w:rPr>
          <w:rFonts w:ascii="Times New Roman" w:hAnsi="Times New Roman" w:cs="Times New Roman"/>
          <w:b/>
          <w:sz w:val="20"/>
          <w:szCs w:val="20"/>
        </w:rPr>
        <w:t>ПЕРЕДАЧА ИМУЩЕСТВА</w:t>
      </w:r>
    </w:p>
    <w:p w14:paraId="0B059F02" w14:textId="77777777" w:rsidR="00057841" w:rsidRPr="00D95BC8" w:rsidRDefault="00E837F5" w:rsidP="005F4D69">
      <w:pPr>
        <w:numPr>
          <w:ilvl w:val="1"/>
          <w:numId w:val="28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7A9A">
        <w:rPr>
          <w:rFonts w:ascii="Times New Roman" w:hAnsi="Times New Roman" w:cs="Times New Roman"/>
          <w:sz w:val="20"/>
          <w:szCs w:val="20"/>
        </w:rPr>
        <w:t>Недвижимое имущество передается Продавцом и принимается Покупателем по Акту приема-передачи</w:t>
      </w:r>
      <w:r w:rsidR="004A536B" w:rsidRPr="00EC7A9A">
        <w:rPr>
          <w:rFonts w:ascii="Times New Roman" w:hAnsi="Times New Roman" w:cs="Times New Roman"/>
          <w:sz w:val="20"/>
          <w:szCs w:val="20"/>
        </w:rPr>
        <w:t xml:space="preserve"> недвижимого имущества</w:t>
      </w:r>
      <w:r w:rsidR="00A207F2">
        <w:rPr>
          <w:rFonts w:ascii="Times New Roman" w:hAnsi="Times New Roman" w:cs="Times New Roman"/>
          <w:sz w:val="20"/>
          <w:szCs w:val="20"/>
        </w:rPr>
        <w:t>, форма которого приведена в</w:t>
      </w:r>
      <w:r w:rsidR="00125136">
        <w:rPr>
          <w:rFonts w:ascii="Times New Roman" w:hAnsi="Times New Roman" w:cs="Times New Roman"/>
          <w:sz w:val="20"/>
          <w:szCs w:val="20"/>
        </w:rPr>
        <w:t xml:space="preserve"> </w:t>
      </w:r>
      <w:r w:rsidR="00A207F2">
        <w:rPr>
          <w:rFonts w:ascii="Times New Roman" w:hAnsi="Times New Roman" w:cs="Times New Roman"/>
          <w:sz w:val="20"/>
          <w:szCs w:val="20"/>
        </w:rPr>
        <w:t>п</w:t>
      </w:r>
      <w:r w:rsidRPr="00EC7A9A">
        <w:rPr>
          <w:rFonts w:ascii="Times New Roman" w:hAnsi="Times New Roman" w:cs="Times New Roman"/>
          <w:sz w:val="20"/>
          <w:szCs w:val="20"/>
        </w:rPr>
        <w:t>риложени</w:t>
      </w:r>
      <w:r w:rsidR="00A207F2">
        <w:rPr>
          <w:rFonts w:ascii="Times New Roman" w:hAnsi="Times New Roman" w:cs="Times New Roman"/>
          <w:sz w:val="20"/>
          <w:szCs w:val="20"/>
        </w:rPr>
        <w:t>и</w:t>
      </w:r>
      <w:r w:rsidRPr="00EC7A9A">
        <w:rPr>
          <w:rFonts w:ascii="Times New Roman" w:hAnsi="Times New Roman" w:cs="Times New Roman"/>
          <w:sz w:val="20"/>
          <w:szCs w:val="20"/>
        </w:rPr>
        <w:t xml:space="preserve"> № 2 к настоящему Договору</w:t>
      </w:r>
      <w:r w:rsidR="00057841">
        <w:rPr>
          <w:rFonts w:ascii="Times New Roman" w:hAnsi="Times New Roman" w:cs="Times New Roman"/>
          <w:sz w:val="20"/>
          <w:szCs w:val="20"/>
        </w:rPr>
        <w:t>.</w:t>
      </w:r>
      <w:r w:rsidR="002B7E8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B1CDFD" w14:textId="77777777" w:rsidR="002B7E86" w:rsidRPr="00FB01DA" w:rsidRDefault="002B7E86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6E2BD0">
        <w:rPr>
          <w:rFonts w:ascii="Times New Roman" w:hAnsi="Times New Roman" w:cs="Times New Roman"/>
          <w:sz w:val="20"/>
          <w:szCs w:val="20"/>
        </w:rPr>
        <w:t>Передача Недвижимого имущества может быть осуществлена до завершения расчетов по Договору, если порядок расчетов гарантирует зачисление Продавцу денежных средств в сумме, равной Цене продажи.</w:t>
      </w:r>
    </w:p>
    <w:p w14:paraId="4D3860F0" w14:textId="77777777" w:rsidR="00786F8C" w:rsidRPr="00EC7A9A" w:rsidRDefault="00DB2A5F" w:rsidP="00615C10">
      <w:pPr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7A9A">
        <w:rPr>
          <w:rFonts w:ascii="Times New Roman" w:hAnsi="Times New Roman" w:cs="Times New Roman"/>
          <w:sz w:val="20"/>
          <w:szCs w:val="20"/>
        </w:rPr>
        <w:t xml:space="preserve">В случае расторжения Договора по каким-либо причинам Покупатель обязан вернуть Недвижимое имущество Продавцу по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EC7A9A">
        <w:rPr>
          <w:rFonts w:ascii="Times New Roman" w:hAnsi="Times New Roman" w:cs="Times New Roman"/>
          <w:sz w:val="20"/>
          <w:szCs w:val="20"/>
        </w:rPr>
        <w:t>кту возврата</w:t>
      </w:r>
      <w:r>
        <w:rPr>
          <w:rFonts w:ascii="Times New Roman" w:hAnsi="Times New Roman" w:cs="Times New Roman"/>
          <w:sz w:val="20"/>
          <w:szCs w:val="20"/>
        </w:rPr>
        <w:t>, форма которого приведена в п</w:t>
      </w:r>
      <w:r w:rsidRPr="00EC7A9A">
        <w:rPr>
          <w:rFonts w:ascii="Times New Roman" w:hAnsi="Times New Roman" w:cs="Times New Roman"/>
          <w:sz w:val="20"/>
          <w:szCs w:val="20"/>
        </w:rPr>
        <w:t>риложени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EC7A9A">
        <w:rPr>
          <w:rFonts w:ascii="Times New Roman" w:hAnsi="Times New Roman" w:cs="Times New Roman"/>
          <w:sz w:val="20"/>
          <w:szCs w:val="20"/>
        </w:rPr>
        <w:t xml:space="preserve"> № 2 к настоящему Договору.</w:t>
      </w:r>
    </w:p>
    <w:p w14:paraId="06EBC51C" w14:textId="77777777" w:rsidR="00646D86" w:rsidRPr="00EC7A9A" w:rsidRDefault="00511313" w:rsidP="008020CA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Бремя содержания Недвижимого имущества, о</w:t>
      </w:r>
      <w:r w:rsidR="00190BBD" w:rsidRPr="00EC7A9A">
        <w:rPr>
          <w:rFonts w:ascii="Times New Roman" w:hAnsi="Times New Roman" w:cs="Times New Roman"/>
          <w:sz w:val="20"/>
          <w:szCs w:val="20"/>
        </w:rPr>
        <w:t xml:space="preserve">тветственность за сохранность </w:t>
      </w:r>
      <w:r w:rsidR="007437D8" w:rsidRPr="00EC7A9A">
        <w:rPr>
          <w:rFonts w:ascii="Times New Roman" w:hAnsi="Times New Roman" w:cs="Times New Roman"/>
          <w:sz w:val="20"/>
          <w:szCs w:val="20"/>
        </w:rPr>
        <w:t>Н</w:t>
      </w:r>
      <w:r w:rsidR="00190BBD" w:rsidRPr="00EC7A9A">
        <w:rPr>
          <w:rFonts w:ascii="Times New Roman" w:hAnsi="Times New Roman" w:cs="Times New Roman"/>
          <w:sz w:val="20"/>
          <w:szCs w:val="20"/>
        </w:rPr>
        <w:t xml:space="preserve">едвижимого имущества, равно как и риск его случайной порчи или гибели, Покупатель несет с момента подписания </w:t>
      </w:r>
      <w:r w:rsidR="003B6F5C">
        <w:rPr>
          <w:rFonts w:ascii="Times New Roman" w:hAnsi="Times New Roman" w:cs="Times New Roman"/>
          <w:sz w:val="20"/>
          <w:szCs w:val="20"/>
        </w:rPr>
        <w:t>а</w:t>
      </w:r>
      <w:r w:rsidR="00190BBD" w:rsidRPr="00EC7A9A">
        <w:rPr>
          <w:rFonts w:ascii="Times New Roman" w:hAnsi="Times New Roman" w:cs="Times New Roman"/>
          <w:sz w:val="20"/>
          <w:szCs w:val="20"/>
        </w:rPr>
        <w:t xml:space="preserve">кта приема-передачи недвижимого имущества. </w:t>
      </w:r>
      <w:r w:rsidR="00196545" w:rsidRPr="00EC7A9A">
        <w:rPr>
          <w:rFonts w:ascii="Times New Roman" w:hAnsi="Times New Roman" w:cs="Times New Roman"/>
          <w:sz w:val="20"/>
          <w:szCs w:val="20"/>
        </w:rPr>
        <w:t>Обяза</w:t>
      </w:r>
      <w:r w:rsidR="00130E9A">
        <w:rPr>
          <w:rFonts w:ascii="Times New Roman" w:hAnsi="Times New Roman" w:cs="Times New Roman"/>
          <w:sz w:val="20"/>
          <w:szCs w:val="20"/>
        </w:rPr>
        <w:t>нность</w:t>
      </w:r>
      <w:r w:rsidR="00196545" w:rsidRPr="00EC7A9A">
        <w:rPr>
          <w:rFonts w:ascii="Times New Roman" w:hAnsi="Times New Roman" w:cs="Times New Roman"/>
          <w:sz w:val="20"/>
          <w:szCs w:val="20"/>
        </w:rPr>
        <w:t xml:space="preserve"> Продавца передать Недвижимое имущество считается исполненн</w:t>
      </w:r>
      <w:r w:rsidR="00130E9A">
        <w:rPr>
          <w:rFonts w:ascii="Times New Roman" w:hAnsi="Times New Roman" w:cs="Times New Roman"/>
          <w:sz w:val="20"/>
          <w:szCs w:val="20"/>
        </w:rPr>
        <w:t>ой</w:t>
      </w:r>
      <w:r w:rsidR="00196545" w:rsidRPr="00EC7A9A">
        <w:rPr>
          <w:rFonts w:ascii="Times New Roman" w:hAnsi="Times New Roman" w:cs="Times New Roman"/>
          <w:sz w:val="20"/>
          <w:szCs w:val="20"/>
        </w:rPr>
        <w:t xml:space="preserve"> после подписания Сторонами </w:t>
      </w:r>
      <w:r w:rsidR="00196545">
        <w:rPr>
          <w:rFonts w:ascii="Times New Roman" w:hAnsi="Times New Roman" w:cs="Times New Roman"/>
          <w:sz w:val="20"/>
          <w:szCs w:val="20"/>
        </w:rPr>
        <w:t>а</w:t>
      </w:r>
      <w:r w:rsidR="00196545" w:rsidRPr="00EC7A9A">
        <w:rPr>
          <w:rFonts w:ascii="Times New Roman" w:hAnsi="Times New Roman" w:cs="Times New Roman"/>
          <w:sz w:val="20"/>
          <w:szCs w:val="20"/>
        </w:rPr>
        <w:t>кта при</w:t>
      </w:r>
      <w:r w:rsidR="00196545">
        <w:rPr>
          <w:rFonts w:ascii="Times New Roman" w:hAnsi="Times New Roman" w:cs="Times New Roman"/>
          <w:sz w:val="20"/>
          <w:szCs w:val="20"/>
        </w:rPr>
        <w:t>е</w:t>
      </w:r>
      <w:r w:rsidR="00196545" w:rsidRPr="00EC7A9A">
        <w:rPr>
          <w:rFonts w:ascii="Times New Roman" w:hAnsi="Times New Roman" w:cs="Times New Roman"/>
          <w:sz w:val="20"/>
          <w:szCs w:val="20"/>
        </w:rPr>
        <w:t>ма-передачи недвижимого имущества</w:t>
      </w:r>
      <w:r w:rsidR="0019654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DF5888F" w14:textId="77777777" w:rsidR="00646D86" w:rsidRPr="00EC7A9A" w:rsidRDefault="007B4FB0" w:rsidP="005F4D69">
      <w:pPr>
        <w:numPr>
          <w:ilvl w:val="1"/>
          <w:numId w:val="28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bCs/>
          <w:sz w:val="20"/>
          <w:szCs w:val="20"/>
          <w:lang w:eastAsia="x-none"/>
        </w:rPr>
      </w:pPr>
      <w:r w:rsidRPr="00EC7A9A">
        <w:rPr>
          <w:rFonts w:ascii="Times New Roman" w:hAnsi="Times New Roman" w:cs="Times New Roman"/>
          <w:sz w:val="20"/>
          <w:szCs w:val="20"/>
        </w:rPr>
        <w:t>До</w:t>
      </w:r>
      <w:r w:rsidRPr="00EC7A9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3F78" w:rsidRPr="00EC7A9A">
        <w:rPr>
          <w:rFonts w:ascii="Times New Roman" w:hAnsi="Times New Roman" w:cs="Times New Roman"/>
          <w:bCs/>
          <w:sz w:val="20"/>
          <w:szCs w:val="20"/>
        </w:rPr>
        <w:t xml:space="preserve">момента </w:t>
      </w:r>
      <w:r w:rsidR="00D647DF">
        <w:rPr>
          <w:rFonts w:ascii="Times New Roman" w:hAnsi="Times New Roman" w:cs="Times New Roman"/>
          <w:bCs/>
          <w:sz w:val="20"/>
          <w:szCs w:val="20"/>
        </w:rPr>
        <w:t>у</w:t>
      </w:r>
      <w:r w:rsidR="00A93F78" w:rsidRPr="00EC7A9A">
        <w:rPr>
          <w:rFonts w:ascii="Times New Roman" w:hAnsi="Times New Roman" w:cs="Times New Roman"/>
          <w:bCs/>
          <w:sz w:val="20"/>
          <w:szCs w:val="20"/>
        </w:rPr>
        <w:t xml:space="preserve">платы </w:t>
      </w:r>
      <w:r w:rsidR="009D457F" w:rsidRPr="00EC7A9A">
        <w:rPr>
          <w:rFonts w:ascii="Times New Roman" w:hAnsi="Times New Roman" w:cs="Times New Roman"/>
          <w:bCs/>
          <w:sz w:val="20"/>
          <w:szCs w:val="20"/>
        </w:rPr>
        <w:t xml:space="preserve">Цены продажи </w:t>
      </w:r>
      <w:r w:rsidRPr="00EC7A9A">
        <w:rPr>
          <w:rFonts w:ascii="Times New Roman" w:hAnsi="Times New Roman" w:cs="Times New Roman"/>
          <w:bCs/>
          <w:sz w:val="20"/>
          <w:szCs w:val="20"/>
        </w:rPr>
        <w:t>Покупатель не имеет права</w:t>
      </w:r>
      <w:r w:rsidR="00646D86" w:rsidRPr="00EC7A9A">
        <w:rPr>
          <w:rFonts w:ascii="Times New Roman" w:hAnsi="Times New Roman" w:cs="Times New Roman"/>
          <w:bCs/>
          <w:sz w:val="20"/>
          <w:szCs w:val="20"/>
        </w:rPr>
        <w:t>:</w:t>
      </w:r>
    </w:p>
    <w:p w14:paraId="6F849111" w14:textId="77777777" w:rsidR="00646D86" w:rsidRPr="00EC7A9A" w:rsidRDefault="00646D86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7A9A">
        <w:rPr>
          <w:rFonts w:ascii="Times New Roman" w:hAnsi="Times New Roman" w:cs="Times New Roman"/>
          <w:bCs/>
          <w:sz w:val="20"/>
          <w:szCs w:val="20"/>
        </w:rPr>
        <w:t>3.</w:t>
      </w:r>
      <w:r w:rsidR="00B6268B" w:rsidRPr="00EC7A9A">
        <w:rPr>
          <w:rFonts w:ascii="Times New Roman" w:hAnsi="Times New Roman" w:cs="Times New Roman"/>
          <w:bCs/>
          <w:sz w:val="20"/>
          <w:szCs w:val="20"/>
        </w:rPr>
        <w:t>3</w:t>
      </w:r>
      <w:r w:rsidRPr="00EC7A9A">
        <w:rPr>
          <w:rFonts w:ascii="Times New Roman" w:hAnsi="Times New Roman" w:cs="Times New Roman"/>
          <w:bCs/>
          <w:sz w:val="20"/>
          <w:szCs w:val="20"/>
        </w:rPr>
        <w:t>.1. осуществлять снос строений, зданий и сооружений,</w:t>
      </w:r>
      <w:r w:rsidR="004E7E76">
        <w:rPr>
          <w:rFonts w:ascii="Times New Roman" w:hAnsi="Times New Roman" w:cs="Times New Roman"/>
          <w:bCs/>
          <w:sz w:val="20"/>
          <w:szCs w:val="20"/>
        </w:rPr>
        <w:t xml:space="preserve"> входящих в состав Недвижимого имущества</w:t>
      </w:r>
      <w:r w:rsidRPr="00EC7A9A">
        <w:rPr>
          <w:rFonts w:ascii="Times New Roman" w:hAnsi="Times New Roman" w:cs="Times New Roman"/>
          <w:bCs/>
          <w:sz w:val="20"/>
          <w:szCs w:val="20"/>
        </w:rPr>
        <w:t>;</w:t>
      </w:r>
    </w:p>
    <w:p w14:paraId="4BBE1F14" w14:textId="77777777" w:rsidR="00646D86" w:rsidRPr="00EC7A9A" w:rsidRDefault="00646D86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7A9A">
        <w:rPr>
          <w:rFonts w:ascii="Times New Roman" w:hAnsi="Times New Roman" w:cs="Times New Roman"/>
          <w:bCs/>
          <w:sz w:val="20"/>
          <w:szCs w:val="20"/>
        </w:rPr>
        <w:t>3.</w:t>
      </w:r>
      <w:r w:rsidR="00B6268B" w:rsidRPr="00EC7A9A">
        <w:rPr>
          <w:rFonts w:ascii="Times New Roman" w:hAnsi="Times New Roman" w:cs="Times New Roman"/>
          <w:bCs/>
          <w:sz w:val="20"/>
          <w:szCs w:val="20"/>
        </w:rPr>
        <w:t>3</w:t>
      </w:r>
      <w:r w:rsidRPr="00EC7A9A">
        <w:rPr>
          <w:rFonts w:ascii="Times New Roman" w:hAnsi="Times New Roman" w:cs="Times New Roman"/>
          <w:bCs/>
          <w:sz w:val="20"/>
          <w:szCs w:val="20"/>
        </w:rPr>
        <w:t>.2. осуществлять действия, направленные на изменение конструктивных и технических характеристик строений, зданий и сооружений,</w:t>
      </w:r>
      <w:r w:rsidR="004E7E76" w:rsidRPr="004E7E7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E7E76">
        <w:rPr>
          <w:rFonts w:ascii="Times New Roman" w:hAnsi="Times New Roman" w:cs="Times New Roman"/>
          <w:bCs/>
          <w:sz w:val="20"/>
          <w:szCs w:val="20"/>
        </w:rPr>
        <w:t xml:space="preserve">входящих в состав Недвижимого имущества, </w:t>
      </w:r>
      <w:r w:rsidRPr="00EC7A9A">
        <w:rPr>
          <w:rFonts w:ascii="Times New Roman" w:hAnsi="Times New Roman" w:cs="Times New Roman"/>
          <w:bCs/>
          <w:sz w:val="20"/>
          <w:szCs w:val="20"/>
        </w:rPr>
        <w:t>без письменного согласия Продавца;</w:t>
      </w:r>
    </w:p>
    <w:p w14:paraId="57BB1D4D" w14:textId="77777777" w:rsidR="00646D86" w:rsidRPr="006E2BD0" w:rsidRDefault="00646D86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7A9A">
        <w:rPr>
          <w:rFonts w:ascii="Times New Roman" w:hAnsi="Times New Roman" w:cs="Times New Roman"/>
          <w:bCs/>
          <w:sz w:val="20"/>
          <w:szCs w:val="20"/>
        </w:rPr>
        <w:t>3.</w:t>
      </w:r>
      <w:r w:rsidR="00B6268B" w:rsidRPr="00EC7A9A">
        <w:rPr>
          <w:rFonts w:ascii="Times New Roman" w:hAnsi="Times New Roman" w:cs="Times New Roman"/>
          <w:bCs/>
          <w:sz w:val="20"/>
          <w:szCs w:val="20"/>
        </w:rPr>
        <w:t>3</w:t>
      </w:r>
      <w:r w:rsidRPr="00EC7A9A">
        <w:rPr>
          <w:rFonts w:ascii="Times New Roman" w:hAnsi="Times New Roman" w:cs="Times New Roman"/>
          <w:bCs/>
          <w:sz w:val="20"/>
          <w:szCs w:val="20"/>
        </w:rPr>
        <w:t>.3. вывозить с территории строений, зданий и сооружений,</w:t>
      </w:r>
      <w:r w:rsidR="00853B86">
        <w:rPr>
          <w:rFonts w:ascii="Times New Roman" w:hAnsi="Times New Roman" w:cs="Times New Roman"/>
          <w:bCs/>
          <w:sz w:val="20"/>
          <w:szCs w:val="20"/>
        </w:rPr>
        <w:t xml:space="preserve"> входящих в состав Недвижимого имущества, </w:t>
      </w:r>
      <w:r w:rsidRPr="006E2BD0">
        <w:rPr>
          <w:rFonts w:ascii="Times New Roman" w:hAnsi="Times New Roman" w:cs="Times New Roman"/>
          <w:bCs/>
          <w:sz w:val="20"/>
          <w:szCs w:val="20"/>
        </w:rPr>
        <w:t>имущество, принадлежащее Продавцу;</w:t>
      </w:r>
    </w:p>
    <w:p w14:paraId="40600769" w14:textId="77777777" w:rsidR="00190BBD" w:rsidRPr="006E2BD0" w:rsidRDefault="00646D86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E2BD0">
        <w:rPr>
          <w:rFonts w:ascii="Times New Roman" w:hAnsi="Times New Roman" w:cs="Times New Roman"/>
          <w:bCs/>
          <w:sz w:val="20"/>
          <w:szCs w:val="20"/>
        </w:rPr>
        <w:t>3.</w:t>
      </w:r>
      <w:r w:rsidR="00B6268B" w:rsidRPr="006E2BD0">
        <w:rPr>
          <w:rFonts w:ascii="Times New Roman" w:hAnsi="Times New Roman" w:cs="Times New Roman"/>
          <w:bCs/>
          <w:sz w:val="20"/>
          <w:szCs w:val="20"/>
        </w:rPr>
        <w:t>3</w:t>
      </w:r>
      <w:r w:rsidRPr="006E2BD0">
        <w:rPr>
          <w:rFonts w:ascii="Times New Roman" w:hAnsi="Times New Roman" w:cs="Times New Roman"/>
          <w:bCs/>
          <w:sz w:val="20"/>
          <w:szCs w:val="20"/>
        </w:rPr>
        <w:t xml:space="preserve">.4. совершать иные действия, ухудшающие техническое состояние </w:t>
      </w:r>
      <w:r w:rsidR="00830AF4" w:rsidRPr="006E2BD0">
        <w:rPr>
          <w:rFonts w:ascii="Times New Roman" w:hAnsi="Times New Roman" w:cs="Times New Roman"/>
          <w:bCs/>
          <w:sz w:val="20"/>
          <w:szCs w:val="20"/>
        </w:rPr>
        <w:t xml:space="preserve">строений, зданий и сооружений, входящих в состав </w:t>
      </w:r>
      <w:r w:rsidR="00853B86" w:rsidRPr="006E2BD0">
        <w:rPr>
          <w:rFonts w:ascii="Times New Roman" w:hAnsi="Times New Roman" w:cs="Times New Roman"/>
          <w:bCs/>
          <w:sz w:val="20"/>
          <w:szCs w:val="20"/>
        </w:rPr>
        <w:t>Н</w:t>
      </w:r>
      <w:r w:rsidR="007518D4" w:rsidRPr="006E2BD0">
        <w:rPr>
          <w:rFonts w:ascii="Times New Roman" w:hAnsi="Times New Roman" w:cs="Times New Roman"/>
          <w:bCs/>
          <w:sz w:val="20"/>
          <w:szCs w:val="20"/>
        </w:rPr>
        <w:t>едвижимого имущества</w:t>
      </w:r>
      <w:r w:rsidRPr="006E2BD0">
        <w:rPr>
          <w:rFonts w:ascii="Times New Roman" w:hAnsi="Times New Roman" w:cs="Times New Roman"/>
          <w:bCs/>
          <w:sz w:val="20"/>
          <w:szCs w:val="20"/>
        </w:rPr>
        <w:t>.</w:t>
      </w:r>
    </w:p>
    <w:p w14:paraId="3F092B53" w14:textId="77777777" w:rsidR="00075820" w:rsidRPr="006E2BD0" w:rsidRDefault="006B525C" w:rsidP="006E2BD0">
      <w:pPr>
        <w:numPr>
          <w:ilvl w:val="1"/>
          <w:numId w:val="28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0"/>
          <w:szCs w:val="20"/>
        </w:rPr>
      </w:pPr>
      <w:r w:rsidRPr="006E2BD0">
        <w:rPr>
          <w:rFonts w:ascii="Times New Roman" w:hAnsi="Times New Roman" w:cs="Times New Roman"/>
          <w:sz w:val="20"/>
          <w:szCs w:val="20"/>
        </w:rPr>
        <w:t>На момент заключения Договора у Продавца отсутствуют сведения о наличии иных договоров аренды земельных участков, нежилых зданий и помещений, входящих в состав Недвижимого имущества, кроме заключенных Продавцом, а также о наличии прав пользования Недвижимым имуществом третьих лиц, сведения о которых отсутствуют в Едином государственном реестре недвижимости. Указанные обстоятельства не являются препятствием к заключению Договора. Все действия и расходы по расторжению договоров и прекращению прав пользования арендаторов и третьих лиц (при необходимости) совершает Покупатель собственными силами и за свой счет.</w:t>
      </w:r>
      <w:r w:rsidR="00075820" w:rsidRPr="006E2BD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CFE35F" w14:textId="77777777" w:rsidR="00F35D9E" w:rsidRPr="00E045C7" w:rsidRDefault="00F35D9E" w:rsidP="005F4D69">
      <w:pPr>
        <w:numPr>
          <w:ilvl w:val="1"/>
          <w:numId w:val="28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D647DF">
        <w:rPr>
          <w:rFonts w:ascii="Times New Roman" w:hAnsi="Times New Roman" w:cs="Times New Roman"/>
          <w:sz w:val="20"/>
          <w:szCs w:val="20"/>
        </w:rPr>
        <w:t xml:space="preserve">До даты передачи Продавцом </w:t>
      </w:r>
      <w:r w:rsidR="009D457F" w:rsidRPr="00D647DF">
        <w:rPr>
          <w:rFonts w:ascii="Times New Roman" w:hAnsi="Times New Roman" w:cs="Times New Roman"/>
          <w:sz w:val="20"/>
          <w:szCs w:val="20"/>
        </w:rPr>
        <w:t>Н</w:t>
      </w:r>
      <w:r w:rsidRPr="00D647DF">
        <w:rPr>
          <w:rFonts w:ascii="Times New Roman" w:hAnsi="Times New Roman" w:cs="Times New Roman"/>
          <w:sz w:val="20"/>
          <w:szCs w:val="20"/>
        </w:rPr>
        <w:t xml:space="preserve">едвижимого имущества Покупателю по </w:t>
      </w:r>
      <w:r w:rsidR="00880D3E">
        <w:rPr>
          <w:rFonts w:ascii="Times New Roman" w:hAnsi="Times New Roman" w:cs="Times New Roman"/>
          <w:sz w:val="20"/>
          <w:szCs w:val="20"/>
        </w:rPr>
        <w:t>а</w:t>
      </w:r>
      <w:r w:rsidRPr="00D647DF">
        <w:rPr>
          <w:rFonts w:ascii="Times New Roman" w:hAnsi="Times New Roman" w:cs="Times New Roman"/>
          <w:sz w:val="20"/>
          <w:szCs w:val="20"/>
        </w:rPr>
        <w:t>кту при</w:t>
      </w:r>
      <w:r w:rsidR="00E045C7">
        <w:rPr>
          <w:rFonts w:ascii="Times New Roman" w:hAnsi="Times New Roman" w:cs="Times New Roman"/>
          <w:sz w:val="20"/>
          <w:szCs w:val="20"/>
        </w:rPr>
        <w:t>е</w:t>
      </w:r>
      <w:r w:rsidRPr="00D647DF">
        <w:rPr>
          <w:rFonts w:ascii="Times New Roman" w:hAnsi="Times New Roman" w:cs="Times New Roman"/>
          <w:sz w:val="20"/>
          <w:szCs w:val="20"/>
        </w:rPr>
        <w:t>ма-передачи недвижимого имущества, арендная плата и иные платежи по соответствующему договору аренды</w:t>
      </w:r>
      <w:r w:rsidR="000276AC">
        <w:rPr>
          <w:rFonts w:ascii="Times New Roman" w:hAnsi="Times New Roman" w:cs="Times New Roman"/>
          <w:sz w:val="20"/>
          <w:szCs w:val="20"/>
        </w:rPr>
        <w:t xml:space="preserve"> </w:t>
      </w:r>
      <w:r w:rsidR="000276AC" w:rsidRPr="00D647DF">
        <w:rPr>
          <w:rFonts w:ascii="Times New Roman" w:hAnsi="Times New Roman" w:cs="Times New Roman"/>
          <w:sz w:val="20"/>
          <w:szCs w:val="20"/>
        </w:rPr>
        <w:t>(далее – Платежи)</w:t>
      </w:r>
      <w:r w:rsidRPr="00D647DF">
        <w:rPr>
          <w:rFonts w:ascii="Times New Roman" w:hAnsi="Times New Roman" w:cs="Times New Roman"/>
          <w:sz w:val="20"/>
          <w:szCs w:val="20"/>
        </w:rPr>
        <w:t xml:space="preserve">, обязательства по </w:t>
      </w:r>
      <w:r w:rsidR="000276AC">
        <w:rPr>
          <w:rFonts w:ascii="Times New Roman" w:hAnsi="Times New Roman" w:cs="Times New Roman"/>
          <w:sz w:val="20"/>
          <w:szCs w:val="20"/>
        </w:rPr>
        <w:t>у</w:t>
      </w:r>
      <w:r w:rsidRPr="00D647DF">
        <w:rPr>
          <w:rFonts w:ascii="Times New Roman" w:hAnsi="Times New Roman" w:cs="Times New Roman"/>
          <w:sz w:val="20"/>
          <w:szCs w:val="20"/>
        </w:rPr>
        <w:t xml:space="preserve">плате которых наступили до даты передачи Продавцом </w:t>
      </w:r>
      <w:r w:rsidR="007437D8" w:rsidRPr="00D647DF">
        <w:rPr>
          <w:rFonts w:ascii="Times New Roman" w:hAnsi="Times New Roman" w:cs="Times New Roman"/>
          <w:sz w:val="20"/>
          <w:szCs w:val="20"/>
        </w:rPr>
        <w:t>Н</w:t>
      </w:r>
      <w:r w:rsidRPr="00D647DF">
        <w:rPr>
          <w:rFonts w:ascii="Times New Roman" w:hAnsi="Times New Roman" w:cs="Times New Roman"/>
          <w:sz w:val="20"/>
          <w:szCs w:val="20"/>
        </w:rPr>
        <w:t xml:space="preserve">едвижимого имущества Покупателю по </w:t>
      </w:r>
      <w:r w:rsidR="00880D3E">
        <w:rPr>
          <w:rFonts w:ascii="Times New Roman" w:hAnsi="Times New Roman" w:cs="Times New Roman"/>
          <w:sz w:val="20"/>
          <w:szCs w:val="20"/>
        </w:rPr>
        <w:t>а</w:t>
      </w:r>
      <w:r w:rsidRPr="00D647DF">
        <w:rPr>
          <w:rFonts w:ascii="Times New Roman" w:hAnsi="Times New Roman" w:cs="Times New Roman"/>
          <w:sz w:val="20"/>
          <w:szCs w:val="20"/>
        </w:rPr>
        <w:t>кту при</w:t>
      </w:r>
      <w:r w:rsidR="00E045C7">
        <w:rPr>
          <w:rFonts w:ascii="Times New Roman" w:hAnsi="Times New Roman" w:cs="Times New Roman"/>
          <w:sz w:val="20"/>
          <w:szCs w:val="20"/>
        </w:rPr>
        <w:t>е</w:t>
      </w:r>
      <w:r w:rsidRPr="00D647DF">
        <w:rPr>
          <w:rFonts w:ascii="Times New Roman" w:hAnsi="Times New Roman" w:cs="Times New Roman"/>
          <w:sz w:val="20"/>
          <w:szCs w:val="20"/>
        </w:rPr>
        <w:t xml:space="preserve">ма-передачи </w:t>
      </w:r>
      <w:r w:rsidR="000276AC">
        <w:rPr>
          <w:rFonts w:ascii="Times New Roman" w:hAnsi="Times New Roman" w:cs="Times New Roman"/>
          <w:sz w:val="20"/>
          <w:szCs w:val="20"/>
        </w:rPr>
        <w:t>недвижимого имущества</w:t>
      </w:r>
      <w:r w:rsidRPr="00D647DF">
        <w:rPr>
          <w:rFonts w:ascii="Times New Roman" w:hAnsi="Times New Roman" w:cs="Times New Roman"/>
          <w:sz w:val="20"/>
          <w:szCs w:val="20"/>
        </w:rPr>
        <w:t xml:space="preserve">, подлежат перечислению Продавцу, а с даты передачи Продавцом </w:t>
      </w:r>
      <w:r w:rsidR="007437D8" w:rsidRPr="00D647DF">
        <w:rPr>
          <w:rFonts w:ascii="Times New Roman" w:hAnsi="Times New Roman" w:cs="Times New Roman"/>
          <w:sz w:val="20"/>
          <w:szCs w:val="20"/>
        </w:rPr>
        <w:t>Н</w:t>
      </w:r>
      <w:r w:rsidRPr="00D647DF">
        <w:rPr>
          <w:rFonts w:ascii="Times New Roman" w:hAnsi="Times New Roman" w:cs="Times New Roman"/>
          <w:sz w:val="20"/>
          <w:szCs w:val="20"/>
        </w:rPr>
        <w:t xml:space="preserve">едвижимого имущества Покупателю по </w:t>
      </w:r>
      <w:r w:rsidR="000276AC">
        <w:rPr>
          <w:rFonts w:ascii="Times New Roman" w:hAnsi="Times New Roman" w:cs="Times New Roman"/>
          <w:sz w:val="20"/>
          <w:szCs w:val="20"/>
        </w:rPr>
        <w:t>а</w:t>
      </w:r>
      <w:r w:rsidRPr="00D647DF">
        <w:rPr>
          <w:rFonts w:ascii="Times New Roman" w:hAnsi="Times New Roman" w:cs="Times New Roman"/>
          <w:sz w:val="20"/>
          <w:szCs w:val="20"/>
        </w:rPr>
        <w:t>кту при</w:t>
      </w:r>
      <w:r w:rsidR="00E045C7">
        <w:rPr>
          <w:rFonts w:ascii="Times New Roman" w:hAnsi="Times New Roman" w:cs="Times New Roman"/>
          <w:sz w:val="20"/>
          <w:szCs w:val="20"/>
        </w:rPr>
        <w:t>е</w:t>
      </w:r>
      <w:r w:rsidRPr="00D647DF">
        <w:rPr>
          <w:rFonts w:ascii="Times New Roman" w:hAnsi="Times New Roman" w:cs="Times New Roman"/>
          <w:sz w:val="20"/>
          <w:szCs w:val="20"/>
        </w:rPr>
        <w:t>ма-передачи</w:t>
      </w:r>
      <w:r w:rsidR="000276AC">
        <w:rPr>
          <w:rFonts w:ascii="Times New Roman" w:hAnsi="Times New Roman" w:cs="Times New Roman"/>
          <w:sz w:val="20"/>
          <w:szCs w:val="20"/>
        </w:rPr>
        <w:t xml:space="preserve"> недвижимого имущества</w:t>
      </w:r>
      <w:r w:rsidRPr="00D647DF">
        <w:rPr>
          <w:rFonts w:ascii="Times New Roman" w:hAnsi="Times New Roman" w:cs="Times New Roman"/>
          <w:sz w:val="20"/>
          <w:szCs w:val="20"/>
        </w:rPr>
        <w:t xml:space="preserve"> – Покупателю на счет, указанный в разделе 11 настоящего Договора. </w:t>
      </w:r>
    </w:p>
    <w:p w14:paraId="0B5293A6" w14:textId="77777777" w:rsidR="00F35D9E" w:rsidRPr="00E045C7" w:rsidRDefault="00F35D9E" w:rsidP="00615C1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E045C7">
        <w:rPr>
          <w:rFonts w:ascii="Times New Roman" w:hAnsi="Times New Roman" w:cs="Times New Roman"/>
          <w:sz w:val="20"/>
          <w:szCs w:val="20"/>
        </w:rPr>
        <w:t>В случае</w:t>
      </w:r>
      <w:r w:rsidR="000D4FBD">
        <w:rPr>
          <w:rFonts w:ascii="Times New Roman" w:hAnsi="Times New Roman" w:cs="Times New Roman"/>
          <w:sz w:val="20"/>
          <w:szCs w:val="20"/>
        </w:rPr>
        <w:t>,</w:t>
      </w:r>
      <w:r w:rsidRPr="00E045C7">
        <w:rPr>
          <w:rFonts w:ascii="Times New Roman" w:hAnsi="Times New Roman" w:cs="Times New Roman"/>
          <w:sz w:val="20"/>
          <w:szCs w:val="20"/>
        </w:rPr>
        <w:t xml:space="preserve"> если Платежи были перечислены </w:t>
      </w:r>
      <w:r w:rsidR="00BC3FB3">
        <w:rPr>
          <w:rFonts w:ascii="Times New Roman" w:hAnsi="Times New Roman" w:cs="Times New Roman"/>
          <w:sz w:val="20"/>
          <w:szCs w:val="20"/>
        </w:rPr>
        <w:t xml:space="preserve">соответствующим </w:t>
      </w:r>
      <w:r w:rsidRPr="00E045C7">
        <w:rPr>
          <w:rFonts w:ascii="Times New Roman" w:hAnsi="Times New Roman" w:cs="Times New Roman"/>
          <w:sz w:val="20"/>
          <w:szCs w:val="20"/>
        </w:rPr>
        <w:t xml:space="preserve">арендатором Продавцу в день или после даты передачи Продавцом </w:t>
      </w:r>
      <w:r w:rsidR="007437D8" w:rsidRPr="00E045C7">
        <w:rPr>
          <w:rFonts w:ascii="Times New Roman" w:hAnsi="Times New Roman" w:cs="Times New Roman"/>
          <w:sz w:val="20"/>
          <w:szCs w:val="20"/>
        </w:rPr>
        <w:t>Н</w:t>
      </w:r>
      <w:r w:rsidRPr="00E045C7">
        <w:rPr>
          <w:rFonts w:ascii="Times New Roman" w:hAnsi="Times New Roman" w:cs="Times New Roman"/>
          <w:sz w:val="20"/>
          <w:szCs w:val="20"/>
        </w:rPr>
        <w:t xml:space="preserve">едвижимого имущества Покупателю по </w:t>
      </w:r>
      <w:r w:rsidR="00BC3FB3">
        <w:rPr>
          <w:rFonts w:ascii="Times New Roman" w:hAnsi="Times New Roman" w:cs="Times New Roman"/>
          <w:sz w:val="20"/>
          <w:szCs w:val="20"/>
        </w:rPr>
        <w:t>а</w:t>
      </w:r>
      <w:r w:rsidRPr="00E045C7">
        <w:rPr>
          <w:rFonts w:ascii="Times New Roman" w:hAnsi="Times New Roman" w:cs="Times New Roman"/>
          <w:sz w:val="20"/>
          <w:szCs w:val="20"/>
        </w:rPr>
        <w:t>кту при</w:t>
      </w:r>
      <w:r w:rsidR="00E045C7">
        <w:rPr>
          <w:rFonts w:ascii="Times New Roman" w:hAnsi="Times New Roman" w:cs="Times New Roman"/>
          <w:sz w:val="20"/>
          <w:szCs w:val="20"/>
        </w:rPr>
        <w:t>е</w:t>
      </w:r>
      <w:r w:rsidRPr="00E045C7">
        <w:rPr>
          <w:rFonts w:ascii="Times New Roman" w:hAnsi="Times New Roman" w:cs="Times New Roman"/>
          <w:sz w:val="20"/>
          <w:szCs w:val="20"/>
        </w:rPr>
        <w:t>ма-передачи</w:t>
      </w:r>
      <w:r w:rsidR="00BC3FB3">
        <w:rPr>
          <w:rFonts w:ascii="Times New Roman" w:hAnsi="Times New Roman" w:cs="Times New Roman"/>
          <w:sz w:val="20"/>
          <w:szCs w:val="20"/>
        </w:rPr>
        <w:t xml:space="preserve"> недвижимого имущества</w:t>
      </w:r>
      <w:r w:rsidRPr="00E045C7">
        <w:rPr>
          <w:rFonts w:ascii="Times New Roman" w:hAnsi="Times New Roman" w:cs="Times New Roman"/>
          <w:sz w:val="20"/>
          <w:szCs w:val="20"/>
        </w:rPr>
        <w:t>, то Продавец обязуется в течение 5 (пяти) рабочих дней с даты поступления Платежей на сч</w:t>
      </w:r>
      <w:r w:rsidR="00E045C7">
        <w:rPr>
          <w:rFonts w:ascii="Times New Roman" w:hAnsi="Times New Roman" w:cs="Times New Roman"/>
          <w:sz w:val="20"/>
          <w:szCs w:val="20"/>
        </w:rPr>
        <w:t>е</w:t>
      </w:r>
      <w:r w:rsidRPr="00E045C7">
        <w:rPr>
          <w:rFonts w:ascii="Times New Roman" w:hAnsi="Times New Roman" w:cs="Times New Roman"/>
          <w:sz w:val="20"/>
          <w:szCs w:val="20"/>
        </w:rPr>
        <w:t xml:space="preserve">т Продавца перечислить их Покупателю на счет, указанный в разделе 11 настоящего Договора. </w:t>
      </w:r>
    </w:p>
    <w:p w14:paraId="79F6FC80" w14:textId="77777777" w:rsidR="00F35D9E" w:rsidRPr="00E045C7" w:rsidRDefault="00F35D9E" w:rsidP="00615C1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E045C7">
        <w:rPr>
          <w:rFonts w:ascii="Times New Roman" w:hAnsi="Times New Roman" w:cs="Times New Roman"/>
          <w:sz w:val="20"/>
          <w:szCs w:val="20"/>
        </w:rPr>
        <w:t xml:space="preserve">Продавец обязуется в течение 5 (пяти) рабочих дней с даты подписания Сторонами </w:t>
      </w:r>
      <w:r w:rsidR="00FD6067">
        <w:rPr>
          <w:rFonts w:ascii="Times New Roman" w:hAnsi="Times New Roman" w:cs="Times New Roman"/>
          <w:sz w:val="20"/>
          <w:szCs w:val="20"/>
        </w:rPr>
        <w:t>а</w:t>
      </w:r>
      <w:r w:rsidRPr="00E045C7">
        <w:rPr>
          <w:rFonts w:ascii="Times New Roman" w:hAnsi="Times New Roman" w:cs="Times New Roman"/>
          <w:sz w:val="20"/>
          <w:szCs w:val="20"/>
        </w:rPr>
        <w:t>кта при</w:t>
      </w:r>
      <w:r w:rsidR="00E045C7">
        <w:rPr>
          <w:rFonts w:ascii="Times New Roman" w:hAnsi="Times New Roman" w:cs="Times New Roman"/>
          <w:sz w:val="20"/>
          <w:szCs w:val="20"/>
        </w:rPr>
        <w:t>е</w:t>
      </w:r>
      <w:r w:rsidRPr="00E045C7">
        <w:rPr>
          <w:rFonts w:ascii="Times New Roman" w:hAnsi="Times New Roman" w:cs="Times New Roman"/>
          <w:sz w:val="20"/>
          <w:szCs w:val="20"/>
        </w:rPr>
        <w:t>ма-передачи недвижимого имущества перечислить полученные Продавцом обеспечительные платежи</w:t>
      </w:r>
      <w:r w:rsidR="000D4FBD">
        <w:rPr>
          <w:rFonts w:ascii="Times New Roman" w:hAnsi="Times New Roman" w:cs="Times New Roman"/>
          <w:sz w:val="20"/>
          <w:szCs w:val="20"/>
        </w:rPr>
        <w:t xml:space="preserve"> </w:t>
      </w:r>
      <w:r w:rsidR="000D4FBD" w:rsidRPr="00E045C7">
        <w:rPr>
          <w:rFonts w:ascii="Times New Roman" w:hAnsi="Times New Roman" w:cs="Times New Roman"/>
          <w:sz w:val="20"/>
          <w:szCs w:val="20"/>
        </w:rPr>
        <w:t xml:space="preserve">по договорам аренды </w:t>
      </w:r>
      <w:r w:rsidR="000D4FBD">
        <w:rPr>
          <w:rFonts w:ascii="Times New Roman" w:hAnsi="Times New Roman" w:cs="Times New Roman"/>
          <w:sz w:val="20"/>
          <w:szCs w:val="20"/>
        </w:rPr>
        <w:t>(при наличии условия об обеспечительном платеже в договоре аренды)</w:t>
      </w:r>
      <w:r w:rsidRPr="00E045C7">
        <w:rPr>
          <w:rFonts w:ascii="Times New Roman" w:hAnsi="Times New Roman" w:cs="Times New Roman"/>
          <w:sz w:val="20"/>
          <w:szCs w:val="20"/>
        </w:rPr>
        <w:t xml:space="preserve"> Покупателю на счет, указанный в разделе 11 настоящего Договора.</w:t>
      </w:r>
    </w:p>
    <w:p w14:paraId="1341B95B" w14:textId="77777777" w:rsidR="00023899" w:rsidRPr="00E045C7" w:rsidRDefault="00023899" w:rsidP="005F4D69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B709F77" w14:textId="77777777" w:rsidR="00DB5F21" w:rsidRPr="00E045C7" w:rsidRDefault="005E1E67" w:rsidP="005F4D69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45C7">
        <w:rPr>
          <w:rFonts w:ascii="Times New Roman" w:hAnsi="Times New Roman" w:cs="Times New Roman"/>
          <w:b/>
          <w:sz w:val="20"/>
          <w:szCs w:val="20"/>
        </w:rPr>
        <w:t>4</w:t>
      </w:r>
      <w:r w:rsidR="00DB5F21" w:rsidRPr="00E045C7">
        <w:rPr>
          <w:rFonts w:ascii="Times New Roman" w:hAnsi="Times New Roman" w:cs="Times New Roman"/>
          <w:b/>
          <w:sz w:val="20"/>
          <w:szCs w:val="20"/>
        </w:rPr>
        <w:t>. ПРАВА И ОБЯЗАННОСТИ СТОРОН</w:t>
      </w:r>
    </w:p>
    <w:p w14:paraId="0AA2760B" w14:textId="77777777" w:rsidR="005E1E67" w:rsidRPr="00E045C7" w:rsidRDefault="005E1E67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E045C7">
        <w:rPr>
          <w:rFonts w:ascii="Times New Roman" w:hAnsi="Times New Roman" w:cs="Times New Roman"/>
          <w:sz w:val="20"/>
          <w:szCs w:val="20"/>
        </w:rPr>
        <w:t>4.1. Продавец обязан:</w:t>
      </w:r>
    </w:p>
    <w:p w14:paraId="1597475C" w14:textId="77777777" w:rsidR="00EC73B8" w:rsidRPr="00E045C7" w:rsidRDefault="00EC73B8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E045C7">
        <w:rPr>
          <w:rFonts w:ascii="Times New Roman" w:hAnsi="Times New Roman" w:cs="Times New Roman"/>
          <w:sz w:val="20"/>
          <w:szCs w:val="20"/>
        </w:rPr>
        <w:t xml:space="preserve">4.1.1. </w:t>
      </w:r>
      <w:r w:rsidR="00676D36">
        <w:rPr>
          <w:rFonts w:ascii="Times New Roman" w:hAnsi="Times New Roman" w:cs="Times New Roman"/>
          <w:sz w:val="20"/>
          <w:szCs w:val="20"/>
        </w:rPr>
        <w:t>П</w:t>
      </w:r>
      <w:r w:rsidRPr="00E045C7">
        <w:rPr>
          <w:rFonts w:ascii="Times New Roman" w:hAnsi="Times New Roman" w:cs="Times New Roman"/>
          <w:sz w:val="20"/>
          <w:szCs w:val="20"/>
        </w:rPr>
        <w:t xml:space="preserve">ередать в собственность Покупателя </w:t>
      </w:r>
      <w:r w:rsidR="009D457F" w:rsidRPr="00E045C7">
        <w:rPr>
          <w:rFonts w:ascii="Times New Roman" w:hAnsi="Times New Roman" w:cs="Times New Roman"/>
          <w:sz w:val="20"/>
          <w:szCs w:val="20"/>
        </w:rPr>
        <w:t>Н</w:t>
      </w:r>
      <w:r w:rsidRPr="00E045C7">
        <w:rPr>
          <w:rFonts w:ascii="Times New Roman" w:hAnsi="Times New Roman" w:cs="Times New Roman"/>
          <w:sz w:val="20"/>
          <w:szCs w:val="20"/>
        </w:rPr>
        <w:t xml:space="preserve">едвижимое имущество в том состоянии, в котором оно находятся на дату передачи, и с той документацией, которая имеется в наличии у Продавца. Недостатки </w:t>
      </w:r>
      <w:r w:rsidR="009D457F" w:rsidRPr="00E045C7">
        <w:rPr>
          <w:rFonts w:ascii="Times New Roman" w:hAnsi="Times New Roman" w:cs="Times New Roman"/>
          <w:sz w:val="20"/>
          <w:szCs w:val="20"/>
        </w:rPr>
        <w:t>Н</w:t>
      </w:r>
      <w:r w:rsidRPr="00E045C7">
        <w:rPr>
          <w:rFonts w:ascii="Times New Roman" w:hAnsi="Times New Roman" w:cs="Times New Roman"/>
          <w:sz w:val="20"/>
          <w:szCs w:val="20"/>
        </w:rPr>
        <w:t xml:space="preserve">едвижимого имущества, имеющиеся на дату передачи и </w:t>
      </w:r>
      <w:r w:rsidR="002C405D">
        <w:rPr>
          <w:rFonts w:ascii="Times New Roman" w:hAnsi="Times New Roman" w:cs="Times New Roman"/>
          <w:sz w:val="20"/>
          <w:szCs w:val="20"/>
        </w:rPr>
        <w:t>(</w:t>
      </w:r>
      <w:r w:rsidRPr="00E045C7">
        <w:rPr>
          <w:rFonts w:ascii="Times New Roman" w:hAnsi="Times New Roman" w:cs="Times New Roman"/>
          <w:sz w:val="20"/>
          <w:szCs w:val="20"/>
        </w:rPr>
        <w:t>или</w:t>
      </w:r>
      <w:r w:rsidR="002C405D">
        <w:rPr>
          <w:rFonts w:ascii="Times New Roman" w:hAnsi="Times New Roman" w:cs="Times New Roman"/>
          <w:sz w:val="20"/>
          <w:szCs w:val="20"/>
        </w:rPr>
        <w:t>)</w:t>
      </w:r>
      <w:r w:rsidRPr="00E045C7">
        <w:rPr>
          <w:rFonts w:ascii="Times New Roman" w:hAnsi="Times New Roman" w:cs="Times New Roman"/>
          <w:sz w:val="20"/>
          <w:szCs w:val="20"/>
        </w:rPr>
        <w:t xml:space="preserve"> отсутствие </w:t>
      </w:r>
      <w:r w:rsidR="009D457F" w:rsidRPr="00E045C7">
        <w:rPr>
          <w:rFonts w:ascii="Times New Roman" w:hAnsi="Times New Roman" w:cs="Times New Roman"/>
          <w:sz w:val="20"/>
          <w:szCs w:val="20"/>
        </w:rPr>
        <w:t xml:space="preserve">непредусмотренной </w:t>
      </w:r>
      <w:r w:rsidRPr="00E045C7">
        <w:rPr>
          <w:rFonts w:ascii="Times New Roman" w:hAnsi="Times New Roman" w:cs="Times New Roman"/>
          <w:sz w:val="20"/>
          <w:szCs w:val="20"/>
        </w:rPr>
        <w:t xml:space="preserve">Договором документации на него не является основанием для отказа Покупателя от их приемки и подписания Акта приема-передачи. </w:t>
      </w:r>
    </w:p>
    <w:p w14:paraId="67995336" w14:textId="77777777" w:rsidR="009C3468" w:rsidRPr="00E045C7" w:rsidRDefault="009C3468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045C7">
        <w:rPr>
          <w:rFonts w:ascii="Times New Roman" w:hAnsi="Times New Roman" w:cs="Times New Roman"/>
          <w:color w:val="000000"/>
          <w:sz w:val="20"/>
          <w:szCs w:val="20"/>
        </w:rPr>
        <w:t>4.1.2. Обеспечить наличие необходимых документов для обращения в уполномоченный государственный орган для регистрации перехода прав</w:t>
      </w:r>
      <w:r w:rsidR="002C405D">
        <w:rPr>
          <w:rFonts w:ascii="Times New Roman" w:hAnsi="Times New Roman" w:cs="Times New Roman"/>
          <w:color w:val="000000"/>
          <w:sz w:val="20"/>
          <w:szCs w:val="20"/>
        </w:rPr>
        <w:t>а собственности</w:t>
      </w:r>
      <w:r w:rsidRPr="00E045C7">
        <w:rPr>
          <w:rFonts w:ascii="Times New Roman" w:hAnsi="Times New Roman" w:cs="Times New Roman"/>
          <w:color w:val="000000"/>
          <w:sz w:val="20"/>
          <w:szCs w:val="20"/>
        </w:rPr>
        <w:t xml:space="preserve"> на </w:t>
      </w:r>
      <w:r w:rsidR="009D457F" w:rsidRPr="00E045C7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E045C7">
        <w:rPr>
          <w:rFonts w:ascii="Times New Roman" w:hAnsi="Times New Roman" w:cs="Times New Roman"/>
          <w:color w:val="000000"/>
          <w:sz w:val="20"/>
          <w:szCs w:val="20"/>
        </w:rPr>
        <w:t xml:space="preserve">едвижимое имущество к Покупателю, а также совместно с </w:t>
      </w:r>
      <w:r w:rsidRPr="00E045C7">
        <w:rPr>
          <w:rFonts w:ascii="Times New Roman" w:hAnsi="Times New Roman" w:cs="Times New Roman"/>
          <w:color w:val="000000"/>
          <w:sz w:val="20"/>
          <w:szCs w:val="20"/>
        </w:rPr>
        <w:lastRenderedPageBreak/>
        <w:t>Покупателем обратиться за государственной регистрацией перехода прав</w:t>
      </w:r>
      <w:r w:rsidR="002C405D">
        <w:rPr>
          <w:rFonts w:ascii="Times New Roman" w:hAnsi="Times New Roman" w:cs="Times New Roman"/>
          <w:color w:val="000000"/>
          <w:sz w:val="20"/>
          <w:szCs w:val="20"/>
        </w:rPr>
        <w:t>а собственности</w:t>
      </w:r>
      <w:r w:rsidRPr="00E045C7">
        <w:rPr>
          <w:rFonts w:ascii="Times New Roman" w:hAnsi="Times New Roman" w:cs="Times New Roman"/>
          <w:color w:val="000000"/>
          <w:sz w:val="20"/>
          <w:szCs w:val="20"/>
        </w:rPr>
        <w:t xml:space="preserve"> на </w:t>
      </w:r>
      <w:r w:rsidR="009D457F" w:rsidRPr="00E045C7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E045C7">
        <w:rPr>
          <w:rFonts w:ascii="Times New Roman" w:hAnsi="Times New Roman" w:cs="Times New Roman"/>
          <w:color w:val="000000"/>
          <w:sz w:val="20"/>
          <w:szCs w:val="20"/>
        </w:rPr>
        <w:t>едвижимое имущество не позднее 10 (</w:t>
      </w:r>
      <w:r w:rsidR="002C405D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E045C7">
        <w:rPr>
          <w:rFonts w:ascii="Times New Roman" w:hAnsi="Times New Roman" w:cs="Times New Roman"/>
          <w:color w:val="000000"/>
          <w:sz w:val="20"/>
          <w:szCs w:val="20"/>
        </w:rPr>
        <w:t>есяти) рабочих дней с</w:t>
      </w:r>
      <w:r w:rsidR="000D4FBD">
        <w:rPr>
          <w:rFonts w:ascii="Times New Roman" w:hAnsi="Times New Roman" w:cs="Times New Roman"/>
          <w:color w:val="000000"/>
          <w:sz w:val="20"/>
          <w:szCs w:val="20"/>
        </w:rPr>
        <w:t xml:space="preserve">о дня </w:t>
      </w:r>
      <w:r w:rsidR="002C405D">
        <w:rPr>
          <w:rFonts w:ascii="Times New Roman" w:hAnsi="Times New Roman" w:cs="Times New Roman"/>
          <w:color w:val="000000"/>
          <w:sz w:val="20"/>
          <w:szCs w:val="20"/>
        </w:rPr>
        <w:t>заключения настоящего Договора</w:t>
      </w:r>
      <w:r w:rsidRPr="00E045C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001A20B4" w14:textId="77777777" w:rsidR="00EC73B8" w:rsidRPr="00E045C7" w:rsidRDefault="00EC73B8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E045C7">
        <w:rPr>
          <w:rFonts w:ascii="Times New Roman" w:hAnsi="Times New Roman" w:cs="Times New Roman"/>
          <w:sz w:val="20"/>
          <w:szCs w:val="20"/>
        </w:rPr>
        <w:t>4.2. Покупатель обязан:</w:t>
      </w:r>
    </w:p>
    <w:p w14:paraId="056543F4" w14:textId="77777777" w:rsidR="00EC73B8" w:rsidRPr="00E045C7" w:rsidRDefault="00EC73B8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E045C7">
        <w:rPr>
          <w:rFonts w:ascii="Times New Roman" w:hAnsi="Times New Roman" w:cs="Times New Roman"/>
          <w:sz w:val="20"/>
          <w:szCs w:val="20"/>
        </w:rPr>
        <w:t xml:space="preserve">4.2.1. </w:t>
      </w:r>
      <w:r w:rsidR="00676D36">
        <w:rPr>
          <w:rFonts w:ascii="Times New Roman" w:hAnsi="Times New Roman" w:cs="Times New Roman"/>
          <w:sz w:val="20"/>
          <w:szCs w:val="20"/>
        </w:rPr>
        <w:t>у</w:t>
      </w:r>
      <w:r w:rsidRPr="00E045C7">
        <w:rPr>
          <w:rFonts w:ascii="Times New Roman" w:hAnsi="Times New Roman" w:cs="Times New Roman"/>
          <w:sz w:val="20"/>
          <w:szCs w:val="20"/>
        </w:rPr>
        <w:t xml:space="preserve">платить Цену продажи </w:t>
      </w:r>
      <w:r w:rsidR="009D457F" w:rsidRPr="00E045C7">
        <w:rPr>
          <w:rFonts w:ascii="Times New Roman" w:hAnsi="Times New Roman" w:cs="Times New Roman"/>
          <w:sz w:val="20"/>
          <w:szCs w:val="20"/>
        </w:rPr>
        <w:t>Н</w:t>
      </w:r>
      <w:r w:rsidRPr="00E045C7">
        <w:rPr>
          <w:rFonts w:ascii="Times New Roman" w:hAnsi="Times New Roman" w:cs="Times New Roman"/>
          <w:sz w:val="20"/>
          <w:szCs w:val="20"/>
        </w:rPr>
        <w:t xml:space="preserve">едвижимого имущества и принять </w:t>
      </w:r>
      <w:r w:rsidR="009D457F" w:rsidRPr="00E045C7">
        <w:rPr>
          <w:rFonts w:ascii="Times New Roman" w:hAnsi="Times New Roman" w:cs="Times New Roman"/>
          <w:sz w:val="20"/>
          <w:szCs w:val="20"/>
        </w:rPr>
        <w:t>Н</w:t>
      </w:r>
      <w:r w:rsidRPr="00E045C7">
        <w:rPr>
          <w:rFonts w:ascii="Times New Roman" w:hAnsi="Times New Roman" w:cs="Times New Roman"/>
          <w:sz w:val="20"/>
          <w:szCs w:val="20"/>
        </w:rPr>
        <w:t>едвижимое имущество на условиях, предусмотренных раздел</w:t>
      </w:r>
      <w:r w:rsidR="00676D36">
        <w:rPr>
          <w:rFonts w:ascii="Times New Roman" w:hAnsi="Times New Roman" w:cs="Times New Roman"/>
          <w:sz w:val="20"/>
          <w:szCs w:val="20"/>
        </w:rPr>
        <w:t>ами</w:t>
      </w:r>
      <w:r w:rsidRPr="00E045C7">
        <w:rPr>
          <w:rFonts w:ascii="Times New Roman" w:hAnsi="Times New Roman" w:cs="Times New Roman"/>
          <w:sz w:val="20"/>
          <w:szCs w:val="20"/>
        </w:rPr>
        <w:t xml:space="preserve"> 2 и 3 настоящего Договора. Нарушение Покупателем сроков оплаты </w:t>
      </w:r>
      <w:r w:rsidR="00676D36">
        <w:rPr>
          <w:rFonts w:ascii="Times New Roman" w:hAnsi="Times New Roman" w:cs="Times New Roman"/>
          <w:sz w:val="20"/>
          <w:szCs w:val="20"/>
        </w:rPr>
        <w:t>Цены продажи</w:t>
      </w:r>
      <w:r w:rsidRPr="00E045C7">
        <w:rPr>
          <w:rFonts w:ascii="Times New Roman" w:hAnsi="Times New Roman" w:cs="Times New Roman"/>
          <w:sz w:val="20"/>
          <w:szCs w:val="20"/>
        </w:rPr>
        <w:t xml:space="preserve"> является существенным</w:t>
      </w:r>
      <w:r w:rsidR="00676D36">
        <w:rPr>
          <w:rFonts w:ascii="Times New Roman" w:hAnsi="Times New Roman" w:cs="Times New Roman"/>
          <w:sz w:val="20"/>
          <w:szCs w:val="20"/>
        </w:rPr>
        <w:t xml:space="preserve"> нарушением настоящего Договора</w:t>
      </w:r>
      <w:r w:rsidRPr="00E045C7">
        <w:rPr>
          <w:rFonts w:ascii="Times New Roman" w:hAnsi="Times New Roman" w:cs="Times New Roman"/>
          <w:sz w:val="20"/>
          <w:szCs w:val="20"/>
        </w:rPr>
        <w:t>;</w:t>
      </w:r>
    </w:p>
    <w:p w14:paraId="18ECA1B7" w14:textId="77777777" w:rsidR="00EC73B8" w:rsidRPr="00E045C7" w:rsidRDefault="00EC73B8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E045C7">
        <w:rPr>
          <w:rFonts w:ascii="Times New Roman" w:hAnsi="Times New Roman" w:cs="Times New Roman"/>
          <w:sz w:val="20"/>
          <w:szCs w:val="20"/>
        </w:rPr>
        <w:t xml:space="preserve">4.2.2. перед подписанием </w:t>
      </w:r>
      <w:r w:rsidR="00676D36">
        <w:rPr>
          <w:rFonts w:ascii="Times New Roman" w:hAnsi="Times New Roman" w:cs="Times New Roman"/>
          <w:sz w:val="20"/>
          <w:szCs w:val="20"/>
        </w:rPr>
        <w:t>а</w:t>
      </w:r>
      <w:r w:rsidRPr="00E045C7">
        <w:rPr>
          <w:rFonts w:ascii="Times New Roman" w:hAnsi="Times New Roman" w:cs="Times New Roman"/>
          <w:sz w:val="20"/>
          <w:szCs w:val="20"/>
        </w:rPr>
        <w:t xml:space="preserve">кта приема-передачи недвижимого имущества осмотреть </w:t>
      </w:r>
      <w:r w:rsidR="009D457F" w:rsidRPr="00E045C7">
        <w:rPr>
          <w:rFonts w:ascii="Times New Roman" w:hAnsi="Times New Roman" w:cs="Times New Roman"/>
          <w:sz w:val="20"/>
          <w:szCs w:val="20"/>
        </w:rPr>
        <w:t>Н</w:t>
      </w:r>
      <w:r w:rsidRPr="00E045C7">
        <w:rPr>
          <w:rFonts w:ascii="Times New Roman" w:hAnsi="Times New Roman" w:cs="Times New Roman"/>
          <w:sz w:val="20"/>
          <w:szCs w:val="20"/>
        </w:rPr>
        <w:t>едвижимое имущество и проверить его состояние;</w:t>
      </w:r>
    </w:p>
    <w:p w14:paraId="4904A290" w14:textId="77777777" w:rsidR="00EC73B8" w:rsidRPr="00444B4D" w:rsidRDefault="00EC73B8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444B4D">
        <w:rPr>
          <w:rFonts w:ascii="Times New Roman" w:hAnsi="Times New Roman" w:cs="Times New Roman"/>
          <w:sz w:val="20"/>
          <w:szCs w:val="20"/>
        </w:rPr>
        <w:t xml:space="preserve">4.2.3. с момента подписания </w:t>
      </w:r>
      <w:r w:rsidR="00676D36" w:rsidRPr="00444B4D">
        <w:rPr>
          <w:rFonts w:ascii="Times New Roman" w:hAnsi="Times New Roman" w:cs="Times New Roman"/>
          <w:sz w:val="20"/>
          <w:szCs w:val="20"/>
        </w:rPr>
        <w:t>а</w:t>
      </w:r>
      <w:r w:rsidRPr="00444B4D">
        <w:rPr>
          <w:rFonts w:ascii="Times New Roman" w:hAnsi="Times New Roman" w:cs="Times New Roman"/>
          <w:sz w:val="20"/>
          <w:szCs w:val="20"/>
        </w:rPr>
        <w:t>кта приема-передачи недвижимого имущества нести бремя содержания</w:t>
      </w:r>
      <w:r w:rsidR="00251D12" w:rsidRPr="00444B4D">
        <w:rPr>
          <w:rFonts w:ascii="Times New Roman" w:hAnsi="Times New Roman" w:cs="Times New Roman"/>
          <w:sz w:val="20"/>
          <w:szCs w:val="20"/>
        </w:rPr>
        <w:t xml:space="preserve"> Недвижимого имущества</w:t>
      </w:r>
      <w:r w:rsidRPr="00444B4D">
        <w:rPr>
          <w:rFonts w:ascii="Times New Roman" w:hAnsi="Times New Roman" w:cs="Times New Roman"/>
          <w:sz w:val="20"/>
          <w:szCs w:val="20"/>
        </w:rPr>
        <w:t xml:space="preserve">, включая, но не ограничиваясь, налоговые и иные обязательные платежи, плату за содержание </w:t>
      </w:r>
      <w:r w:rsidR="009D457F" w:rsidRPr="00444B4D">
        <w:rPr>
          <w:rFonts w:ascii="Times New Roman" w:hAnsi="Times New Roman" w:cs="Times New Roman"/>
          <w:sz w:val="20"/>
          <w:szCs w:val="20"/>
        </w:rPr>
        <w:t>Н</w:t>
      </w:r>
      <w:r w:rsidRPr="00444B4D">
        <w:rPr>
          <w:rFonts w:ascii="Times New Roman" w:hAnsi="Times New Roman" w:cs="Times New Roman"/>
          <w:sz w:val="20"/>
          <w:szCs w:val="20"/>
        </w:rPr>
        <w:t xml:space="preserve">едвижимого имущества, связанные с ним коммунальные услуги, плату за содержание общего имущества, в том числе </w:t>
      </w:r>
      <w:r w:rsidR="00130E9A" w:rsidRPr="008020CA">
        <w:rPr>
          <w:rFonts w:ascii="Times New Roman" w:hAnsi="Times New Roman" w:cs="Times New Roman"/>
          <w:sz w:val="20"/>
          <w:szCs w:val="20"/>
        </w:rPr>
        <w:t xml:space="preserve">затраты </w:t>
      </w:r>
      <w:r w:rsidR="00F27137" w:rsidRPr="008020CA">
        <w:rPr>
          <w:rFonts w:ascii="Times New Roman" w:hAnsi="Times New Roman" w:cs="Times New Roman"/>
          <w:sz w:val="20"/>
          <w:szCs w:val="20"/>
        </w:rPr>
        <w:t>на</w:t>
      </w:r>
      <w:r w:rsidR="003625E0" w:rsidRPr="008020CA">
        <w:rPr>
          <w:rFonts w:ascii="Times New Roman" w:hAnsi="Times New Roman" w:cs="Times New Roman"/>
          <w:sz w:val="20"/>
          <w:szCs w:val="20"/>
        </w:rPr>
        <w:t xml:space="preserve"> </w:t>
      </w:r>
      <w:r w:rsidRPr="008020CA">
        <w:rPr>
          <w:rFonts w:ascii="Times New Roman" w:hAnsi="Times New Roman" w:cs="Times New Roman"/>
          <w:sz w:val="20"/>
          <w:szCs w:val="20"/>
        </w:rPr>
        <w:t>текущий ремонт</w:t>
      </w:r>
      <w:r w:rsidRPr="00444B4D">
        <w:rPr>
          <w:rFonts w:ascii="Times New Roman" w:hAnsi="Times New Roman" w:cs="Times New Roman"/>
          <w:sz w:val="20"/>
          <w:szCs w:val="20"/>
        </w:rPr>
        <w:t xml:space="preserve">, эксплуатацию и содержание </w:t>
      </w:r>
      <w:r w:rsidR="003625E0" w:rsidRPr="00444B4D">
        <w:rPr>
          <w:rFonts w:ascii="Times New Roman" w:hAnsi="Times New Roman" w:cs="Times New Roman"/>
          <w:sz w:val="20"/>
          <w:szCs w:val="20"/>
        </w:rPr>
        <w:t xml:space="preserve">Недвижимого </w:t>
      </w:r>
      <w:r w:rsidRPr="00444B4D">
        <w:rPr>
          <w:rFonts w:ascii="Times New Roman" w:hAnsi="Times New Roman" w:cs="Times New Roman"/>
          <w:sz w:val="20"/>
          <w:szCs w:val="20"/>
        </w:rPr>
        <w:t>имущества;</w:t>
      </w:r>
    </w:p>
    <w:p w14:paraId="51DD40FF" w14:textId="77777777" w:rsidR="005E1E67" w:rsidRPr="00AF1EB3" w:rsidRDefault="005E1E67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444B4D">
        <w:rPr>
          <w:rFonts w:ascii="Times New Roman" w:hAnsi="Times New Roman" w:cs="Times New Roman"/>
          <w:sz w:val="20"/>
          <w:szCs w:val="20"/>
        </w:rPr>
        <w:t>4.2.4. компенсировать Продавцу</w:t>
      </w:r>
      <w:r w:rsidR="002614AB" w:rsidRPr="00444B4D">
        <w:rPr>
          <w:rFonts w:ascii="Times New Roman" w:hAnsi="Times New Roman" w:cs="Times New Roman"/>
          <w:sz w:val="20"/>
          <w:szCs w:val="20"/>
        </w:rPr>
        <w:t xml:space="preserve"> </w:t>
      </w:r>
      <w:r w:rsidR="002614AB" w:rsidRPr="008020CA">
        <w:rPr>
          <w:rFonts w:ascii="Times New Roman" w:hAnsi="Times New Roman" w:cs="Times New Roman"/>
          <w:sz w:val="20"/>
          <w:szCs w:val="20"/>
        </w:rPr>
        <w:t>согласованные с Покупателем</w:t>
      </w:r>
      <w:r w:rsidRPr="00444B4D">
        <w:rPr>
          <w:rFonts w:ascii="Times New Roman" w:hAnsi="Times New Roman" w:cs="Times New Roman"/>
          <w:sz w:val="20"/>
          <w:szCs w:val="20"/>
        </w:rPr>
        <w:t xml:space="preserve"> расходы по содержанию </w:t>
      </w:r>
      <w:r w:rsidR="009D457F" w:rsidRPr="00444B4D">
        <w:rPr>
          <w:rFonts w:ascii="Times New Roman" w:hAnsi="Times New Roman" w:cs="Times New Roman"/>
          <w:sz w:val="20"/>
          <w:szCs w:val="20"/>
        </w:rPr>
        <w:t>Н</w:t>
      </w:r>
      <w:r w:rsidRPr="00444B4D">
        <w:rPr>
          <w:rFonts w:ascii="Times New Roman" w:hAnsi="Times New Roman" w:cs="Times New Roman"/>
          <w:sz w:val="20"/>
          <w:szCs w:val="20"/>
        </w:rPr>
        <w:t xml:space="preserve">едвижимого имущества за период с даты подписания </w:t>
      </w:r>
      <w:r w:rsidR="00AF1EB3" w:rsidRPr="00444B4D">
        <w:rPr>
          <w:rFonts w:ascii="Times New Roman" w:hAnsi="Times New Roman" w:cs="Times New Roman"/>
          <w:sz w:val="20"/>
          <w:szCs w:val="20"/>
        </w:rPr>
        <w:t>а</w:t>
      </w:r>
      <w:r w:rsidRPr="00444B4D">
        <w:rPr>
          <w:rFonts w:ascii="Times New Roman" w:hAnsi="Times New Roman" w:cs="Times New Roman"/>
          <w:sz w:val="20"/>
          <w:szCs w:val="20"/>
        </w:rPr>
        <w:t>кта приема</w:t>
      </w:r>
      <w:r w:rsidR="00AF1EB3" w:rsidRPr="00444B4D">
        <w:rPr>
          <w:rFonts w:ascii="Times New Roman" w:hAnsi="Times New Roman" w:cs="Times New Roman"/>
          <w:sz w:val="20"/>
          <w:szCs w:val="20"/>
        </w:rPr>
        <w:t>-</w:t>
      </w:r>
      <w:r w:rsidRPr="00444B4D">
        <w:rPr>
          <w:rFonts w:ascii="Times New Roman" w:hAnsi="Times New Roman" w:cs="Times New Roman"/>
          <w:sz w:val="20"/>
          <w:szCs w:val="20"/>
        </w:rPr>
        <w:t>передачи</w:t>
      </w:r>
      <w:r w:rsidR="00AF1EB3" w:rsidRPr="00444B4D">
        <w:rPr>
          <w:rFonts w:ascii="Times New Roman" w:hAnsi="Times New Roman" w:cs="Times New Roman"/>
          <w:sz w:val="20"/>
          <w:szCs w:val="20"/>
        </w:rPr>
        <w:t xml:space="preserve"> недвижимого имущества</w:t>
      </w:r>
      <w:r w:rsidRPr="00444B4D">
        <w:rPr>
          <w:rFonts w:ascii="Times New Roman" w:hAnsi="Times New Roman" w:cs="Times New Roman"/>
          <w:sz w:val="20"/>
          <w:szCs w:val="20"/>
        </w:rPr>
        <w:t xml:space="preserve"> до даты регистрации права собственности Покупателя на </w:t>
      </w:r>
      <w:r w:rsidR="009D457F" w:rsidRPr="00444B4D">
        <w:rPr>
          <w:rFonts w:ascii="Times New Roman" w:hAnsi="Times New Roman" w:cs="Times New Roman"/>
          <w:sz w:val="20"/>
          <w:szCs w:val="20"/>
        </w:rPr>
        <w:t>Н</w:t>
      </w:r>
      <w:r w:rsidRPr="00444B4D">
        <w:rPr>
          <w:rFonts w:ascii="Times New Roman" w:hAnsi="Times New Roman" w:cs="Times New Roman"/>
          <w:sz w:val="20"/>
          <w:szCs w:val="20"/>
        </w:rPr>
        <w:t>едвижимое имущество, а также после регистрации перехода права собственности</w:t>
      </w:r>
      <w:r w:rsidR="00AF1EB3" w:rsidRPr="00444B4D">
        <w:rPr>
          <w:rFonts w:ascii="Times New Roman" w:hAnsi="Times New Roman" w:cs="Times New Roman"/>
          <w:sz w:val="20"/>
          <w:szCs w:val="20"/>
        </w:rPr>
        <w:t xml:space="preserve"> на Недвижимое имущество</w:t>
      </w:r>
      <w:r w:rsidRPr="00444B4D">
        <w:rPr>
          <w:rFonts w:ascii="Times New Roman" w:hAnsi="Times New Roman" w:cs="Times New Roman"/>
          <w:sz w:val="20"/>
          <w:szCs w:val="20"/>
        </w:rPr>
        <w:t xml:space="preserve"> при несении таких расходов Продавцом, включая, но не ограничиваясь, налоговые и иные обязательные платежи, плату за содержание </w:t>
      </w:r>
      <w:r w:rsidR="009D457F" w:rsidRPr="00444B4D">
        <w:rPr>
          <w:rFonts w:ascii="Times New Roman" w:hAnsi="Times New Roman" w:cs="Times New Roman"/>
          <w:sz w:val="20"/>
          <w:szCs w:val="20"/>
        </w:rPr>
        <w:t>Н</w:t>
      </w:r>
      <w:r w:rsidRPr="00444B4D">
        <w:rPr>
          <w:rFonts w:ascii="Times New Roman" w:hAnsi="Times New Roman" w:cs="Times New Roman"/>
          <w:sz w:val="20"/>
          <w:szCs w:val="20"/>
        </w:rPr>
        <w:t xml:space="preserve">едвижимого имущества, связанные с ним коммунальные услуги, в том числе любые взносы на капитальный </w:t>
      </w:r>
      <w:r w:rsidR="00A91688" w:rsidRPr="00444B4D">
        <w:rPr>
          <w:rFonts w:ascii="Times New Roman" w:hAnsi="Times New Roman" w:cs="Times New Roman"/>
          <w:sz w:val="20"/>
          <w:szCs w:val="20"/>
        </w:rPr>
        <w:t xml:space="preserve"> и</w:t>
      </w:r>
      <w:r w:rsidRPr="00444B4D">
        <w:rPr>
          <w:rFonts w:ascii="Times New Roman" w:hAnsi="Times New Roman" w:cs="Times New Roman"/>
          <w:sz w:val="20"/>
          <w:szCs w:val="20"/>
        </w:rPr>
        <w:t xml:space="preserve"> текущий ремонт, эксплуатацию и содержание </w:t>
      </w:r>
      <w:r w:rsidR="00A91688" w:rsidRPr="00444B4D">
        <w:rPr>
          <w:rFonts w:ascii="Times New Roman" w:hAnsi="Times New Roman" w:cs="Times New Roman"/>
          <w:sz w:val="20"/>
          <w:szCs w:val="20"/>
        </w:rPr>
        <w:t xml:space="preserve">Недвижимого </w:t>
      </w:r>
      <w:r w:rsidRPr="00444B4D">
        <w:rPr>
          <w:rFonts w:ascii="Times New Roman" w:hAnsi="Times New Roman" w:cs="Times New Roman"/>
          <w:sz w:val="20"/>
          <w:szCs w:val="20"/>
        </w:rPr>
        <w:t>имущества.</w:t>
      </w:r>
    </w:p>
    <w:p w14:paraId="30134E27" w14:textId="77777777" w:rsidR="003306B6" w:rsidRPr="00AF1EB3" w:rsidRDefault="005E1E67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AF1EB3">
        <w:rPr>
          <w:rFonts w:ascii="Times New Roman" w:hAnsi="Times New Roman" w:cs="Times New Roman"/>
          <w:sz w:val="20"/>
          <w:szCs w:val="20"/>
        </w:rPr>
        <w:t xml:space="preserve">Возмещение Продавцу расходов производится Покупателем не позднее 5 (пяти) рабочих дней со дня получения соответствующих </w:t>
      </w:r>
      <w:r w:rsidR="00615C10">
        <w:rPr>
          <w:rFonts w:ascii="Times New Roman" w:hAnsi="Times New Roman" w:cs="Times New Roman"/>
          <w:sz w:val="20"/>
          <w:szCs w:val="20"/>
        </w:rPr>
        <w:t>требований</w:t>
      </w:r>
      <w:r w:rsidR="00615C10" w:rsidRPr="00AF1EB3">
        <w:rPr>
          <w:rFonts w:ascii="Times New Roman" w:hAnsi="Times New Roman" w:cs="Times New Roman"/>
          <w:sz w:val="20"/>
          <w:szCs w:val="20"/>
        </w:rPr>
        <w:t xml:space="preserve"> </w:t>
      </w:r>
      <w:r w:rsidRPr="00AF1EB3">
        <w:rPr>
          <w:rFonts w:ascii="Times New Roman" w:hAnsi="Times New Roman" w:cs="Times New Roman"/>
          <w:sz w:val="20"/>
          <w:szCs w:val="20"/>
        </w:rPr>
        <w:t>от Продавца с приложением копий документов, подтверждающих произведенные</w:t>
      </w:r>
      <w:r w:rsidR="00081104">
        <w:rPr>
          <w:rFonts w:ascii="Times New Roman" w:hAnsi="Times New Roman" w:cs="Times New Roman"/>
          <w:sz w:val="20"/>
          <w:szCs w:val="20"/>
        </w:rPr>
        <w:t xml:space="preserve"> Продавцом</w:t>
      </w:r>
      <w:r w:rsidRPr="00AF1EB3">
        <w:rPr>
          <w:rFonts w:ascii="Times New Roman" w:hAnsi="Times New Roman" w:cs="Times New Roman"/>
          <w:sz w:val="20"/>
          <w:szCs w:val="20"/>
        </w:rPr>
        <w:t xml:space="preserve"> расходы.</w:t>
      </w:r>
    </w:p>
    <w:p w14:paraId="6FAA0E00" w14:textId="77777777" w:rsidR="00A923CB" w:rsidRPr="00AF1EB3" w:rsidRDefault="00A923CB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AF1EB3">
        <w:rPr>
          <w:rFonts w:ascii="Times New Roman" w:hAnsi="Times New Roman" w:cs="Times New Roman"/>
          <w:sz w:val="20"/>
          <w:szCs w:val="20"/>
        </w:rPr>
        <w:t>4.2.5. Покупатель подтверждает и заверяет</w:t>
      </w:r>
      <w:r w:rsidR="00B53FC5" w:rsidRPr="00AF1EB3">
        <w:rPr>
          <w:rFonts w:ascii="Times New Roman" w:hAnsi="Times New Roman" w:cs="Times New Roman"/>
          <w:sz w:val="20"/>
          <w:szCs w:val="20"/>
        </w:rPr>
        <w:t>, что он</w:t>
      </w:r>
      <w:r w:rsidRPr="00AF1EB3">
        <w:rPr>
          <w:rFonts w:ascii="Times New Roman" w:hAnsi="Times New Roman" w:cs="Times New Roman"/>
          <w:sz w:val="20"/>
          <w:szCs w:val="20"/>
        </w:rPr>
        <w:t>:</w:t>
      </w:r>
    </w:p>
    <w:p w14:paraId="69E7FC0D" w14:textId="77777777" w:rsidR="003F7C9A" w:rsidRPr="00AF1EB3" w:rsidRDefault="003F7C9A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AF1EB3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приобретает </w:t>
      </w:r>
      <w:r w:rsidRPr="00AF1EB3">
        <w:rPr>
          <w:rFonts w:ascii="Times New Roman" w:hAnsi="Times New Roman" w:cs="Times New Roman"/>
          <w:sz w:val="20"/>
          <w:szCs w:val="20"/>
        </w:rPr>
        <w:t xml:space="preserve">Недвижимое имущество для осуществления предпринимательской деятельности; </w:t>
      </w:r>
    </w:p>
    <w:p w14:paraId="03BD67DA" w14:textId="77777777" w:rsidR="00A923CB" w:rsidRPr="00AF1EB3" w:rsidRDefault="00A923CB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AF1EB3">
        <w:rPr>
          <w:rFonts w:ascii="Times New Roman" w:hAnsi="Times New Roman" w:cs="Times New Roman"/>
          <w:sz w:val="20"/>
          <w:szCs w:val="20"/>
        </w:rPr>
        <w:t xml:space="preserve">- осведомлен о текущем техническом, санитарном и прочем состоянии </w:t>
      </w:r>
      <w:r w:rsidR="009D457F" w:rsidRPr="00AF1EB3">
        <w:rPr>
          <w:rFonts w:ascii="Times New Roman" w:hAnsi="Times New Roman" w:cs="Times New Roman"/>
          <w:sz w:val="20"/>
          <w:szCs w:val="20"/>
        </w:rPr>
        <w:t>Н</w:t>
      </w:r>
      <w:r w:rsidRPr="00AF1EB3">
        <w:rPr>
          <w:rFonts w:ascii="Times New Roman" w:hAnsi="Times New Roman" w:cs="Times New Roman"/>
          <w:sz w:val="20"/>
          <w:szCs w:val="20"/>
        </w:rPr>
        <w:t xml:space="preserve">едвижимого имущества и принимает на себя все права, обязанности и риски, в том числе связанные с выявлением в дальнейшем возможных недостатков </w:t>
      </w:r>
      <w:r w:rsidR="009D457F" w:rsidRPr="00AF1EB3">
        <w:rPr>
          <w:rFonts w:ascii="Times New Roman" w:hAnsi="Times New Roman" w:cs="Times New Roman"/>
          <w:sz w:val="20"/>
          <w:szCs w:val="20"/>
        </w:rPr>
        <w:t>Н</w:t>
      </w:r>
      <w:r w:rsidRPr="00AF1EB3">
        <w:rPr>
          <w:rFonts w:ascii="Times New Roman" w:hAnsi="Times New Roman" w:cs="Times New Roman"/>
          <w:sz w:val="20"/>
          <w:szCs w:val="20"/>
        </w:rPr>
        <w:t xml:space="preserve">едвижимого имущества, возникших в период, предшествующий продаже, и самостоятельно, за свой счет осуществляет необходимые мероприятия для их устранения. При этом, Покупатель не вправе предъявлять Продавцу какие-либо требования, связанные с возмещением расходов на ремонт, восстановление и иные действия, произведенные Покупателем в отношении </w:t>
      </w:r>
      <w:r w:rsidR="009D457F" w:rsidRPr="00AF1EB3">
        <w:rPr>
          <w:rFonts w:ascii="Times New Roman" w:hAnsi="Times New Roman" w:cs="Times New Roman"/>
          <w:sz w:val="20"/>
          <w:szCs w:val="20"/>
        </w:rPr>
        <w:t>Н</w:t>
      </w:r>
      <w:r w:rsidRPr="00AF1EB3">
        <w:rPr>
          <w:rFonts w:ascii="Times New Roman" w:hAnsi="Times New Roman" w:cs="Times New Roman"/>
          <w:sz w:val="20"/>
          <w:szCs w:val="20"/>
        </w:rPr>
        <w:t xml:space="preserve">едвижимого имущества. </w:t>
      </w:r>
    </w:p>
    <w:p w14:paraId="1445C39B" w14:textId="77777777" w:rsidR="00A923CB" w:rsidRPr="00AF1EB3" w:rsidRDefault="00FC2CB5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AF1EB3">
        <w:rPr>
          <w:rFonts w:ascii="Times New Roman" w:hAnsi="Times New Roman" w:cs="Times New Roman"/>
          <w:sz w:val="20"/>
          <w:szCs w:val="20"/>
        </w:rPr>
        <w:t xml:space="preserve">- осмотрел, проверил </w:t>
      </w:r>
      <w:r w:rsidR="00A923CB" w:rsidRPr="00AF1EB3">
        <w:rPr>
          <w:rFonts w:ascii="Times New Roman" w:hAnsi="Times New Roman" w:cs="Times New Roman"/>
          <w:sz w:val="20"/>
          <w:szCs w:val="20"/>
        </w:rPr>
        <w:t xml:space="preserve">состояние </w:t>
      </w:r>
      <w:r w:rsidR="009D457F" w:rsidRPr="00AF1EB3">
        <w:rPr>
          <w:rFonts w:ascii="Times New Roman" w:hAnsi="Times New Roman" w:cs="Times New Roman"/>
          <w:sz w:val="20"/>
          <w:szCs w:val="20"/>
        </w:rPr>
        <w:t>Н</w:t>
      </w:r>
      <w:r w:rsidR="00A923CB" w:rsidRPr="00AF1EB3">
        <w:rPr>
          <w:rFonts w:ascii="Times New Roman" w:hAnsi="Times New Roman" w:cs="Times New Roman"/>
          <w:sz w:val="20"/>
          <w:szCs w:val="20"/>
        </w:rPr>
        <w:t>едвижимого имущества, ознакомлен с документацией, име</w:t>
      </w:r>
      <w:r w:rsidR="007D6541" w:rsidRPr="00AF1EB3">
        <w:rPr>
          <w:rFonts w:ascii="Times New Roman" w:hAnsi="Times New Roman" w:cs="Times New Roman"/>
          <w:sz w:val="20"/>
          <w:szCs w:val="20"/>
        </w:rPr>
        <w:t>ющейся у Продавца, учел условия</w:t>
      </w:r>
      <w:r w:rsidR="00A923CB" w:rsidRPr="00AF1EB3">
        <w:rPr>
          <w:rFonts w:ascii="Times New Roman" w:hAnsi="Times New Roman" w:cs="Times New Roman"/>
          <w:sz w:val="20"/>
          <w:szCs w:val="20"/>
        </w:rPr>
        <w:t xml:space="preserve"> расположени</w:t>
      </w:r>
      <w:r w:rsidR="00081104">
        <w:rPr>
          <w:rFonts w:ascii="Times New Roman" w:hAnsi="Times New Roman" w:cs="Times New Roman"/>
          <w:sz w:val="20"/>
          <w:szCs w:val="20"/>
        </w:rPr>
        <w:t>я</w:t>
      </w:r>
      <w:r w:rsidR="00A923CB" w:rsidRPr="00AF1EB3">
        <w:rPr>
          <w:rFonts w:ascii="Times New Roman" w:hAnsi="Times New Roman" w:cs="Times New Roman"/>
          <w:sz w:val="20"/>
          <w:szCs w:val="20"/>
        </w:rPr>
        <w:t xml:space="preserve"> и использования </w:t>
      </w:r>
      <w:r w:rsidR="009D457F" w:rsidRPr="00AF1EB3">
        <w:rPr>
          <w:rFonts w:ascii="Times New Roman" w:hAnsi="Times New Roman" w:cs="Times New Roman"/>
          <w:sz w:val="20"/>
          <w:szCs w:val="20"/>
        </w:rPr>
        <w:t>Н</w:t>
      </w:r>
      <w:r w:rsidR="00A923CB" w:rsidRPr="00AF1EB3">
        <w:rPr>
          <w:rFonts w:ascii="Times New Roman" w:hAnsi="Times New Roman" w:cs="Times New Roman"/>
          <w:sz w:val="20"/>
          <w:szCs w:val="20"/>
        </w:rPr>
        <w:t xml:space="preserve">едвижимого имущества, которые могут повлиять на </w:t>
      </w:r>
      <w:r w:rsidR="00081104">
        <w:rPr>
          <w:rFonts w:ascii="Times New Roman" w:hAnsi="Times New Roman" w:cs="Times New Roman"/>
          <w:sz w:val="20"/>
          <w:szCs w:val="20"/>
        </w:rPr>
        <w:t>его</w:t>
      </w:r>
      <w:r w:rsidR="00A923CB" w:rsidRPr="00AF1EB3">
        <w:rPr>
          <w:rFonts w:ascii="Times New Roman" w:hAnsi="Times New Roman" w:cs="Times New Roman"/>
          <w:sz w:val="20"/>
          <w:szCs w:val="20"/>
        </w:rPr>
        <w:t xml:space="preserve"> эксплуатацию, согласен со стоимостью </w:t>
      </w:r>
      <w:r w:rsidR="009D457F" w:rsidRPr="00AF1EB3">
        <w:rPr>
          <w:rFonts w:ascii="Times New Roman" w:hAnsi="Times New Roman" w:cs="Times New Roman"/>
          <w:sz w:val="20"/>
          <w:szCs w:val="20"/>
        </w:rPr>
        <w:t>Н</w:t>
      </w:r>
      <w:r w:rsidR="00A923CB" w:rsidRPr="00AF1EB3">
        <w:rPr>
          <w:rFonts w:ascii="Times New Roman" w:hAnsi="Times New Roman" w:cs="Times New Roman"/>
          <w:sz w:val="20"/>
          <w:szCs w:val="20"/>
        </w:rPr>
        <w:t xml:space="preserve">едвижимого имущества и с момента подписания </w:t>
      </w:r>
      <w:r w:rsidR="00081104">
        <w:rPr>
          <w:rFonts w:ascii="Times New Roman" w:hAnsi="Times New Roman" w:cs="Times New Roman"/>
          <w:sz w:val="20"/>
          <w:szCs w:val="20"/>
        </w:rPr>
        <w:t>а</w:t>
      </w:r>
      <w:r w:rsidR="00A923CB" w:rsidRPr="00AF1EB3">
        <w:rPr>
          <w:rFonts w:ascii="Times New Roman" w:hAnsi="Times New Roman" w:cs="Times New Roman"/>
          <w:sz w:val="20"/>
          <w:szCs w:val="20"/>
        </w:rPr>
        <w:t>кта приема</w:t>
      </w:r>
      <w:r w:rsidR="00081104">
        <w:rPr>
          <w:rFonts w:ascii="Times New Roman" w:hAnsi="Times New Roman" w:cs="Times New Roman"/>
          <w:sz w:val="20"/>
          <w:szCs w:val="20"/>
        </w:rPr>
        <w:t>-</w:t>
      </w:r>
      <w:r w:rsidR="00A923CB" w:rsidRPr="00AF1EB3">
        <w:rPr>
          <w:rFonts w:ascii="Times New Roman" w:hAnsi="Times New Roman" w:cs="Times New Roman"/>
          <w:sz w:val="20"/>
          <w:szCs w:val="20"/>
        </w:rPr>
        <w:t xml:space="preserve">передачи </w:t>
      </w:r>
      <w:r w:rsidR="00081104">
        <w:rPr>
          <w:rFonts w:ascii="Times New Roman" w:hAnsi="Times New Roman" w:cs="Times New Roman"/>
          <w:sz w:val="20"/>
          <w:szCs w:val="20"/>
        </w:rPr>
        <w:t xml:space="preserve">недвижимого имущества </w:t>
      </w:r>
      <w:r w:rsidR="00A923CB" w:rsidRPr="00AF1EB3">
        <w:rPr>
          <w:rFonts w:ascii="Times New Roman" w:hAnsi="Times New Roman" w:cs="Times New Roman"/>
          <w:sz w:val="20"/>
          <w:szCs w:val="20"/>
        </w:rPr>
        <w:t xml:space="preserve">принимает на себя в полном объеме права, обязанности и риски, которые могли бы возникнуть у Продавца в связи с указанными обстоятельствами. </w:t>
      </w:r>
    </w:p>
    <w:p w14:paraId="536DC7A1" w14:textId="77777777" w:rsidR="00A923CB" w:rsidRPr="00AF1EB3" w:rsidRDefault="00202160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AF1EB3">
        <w:rPr>
          <w:rFonts w:ascii="Times New Roman" w:hAnsi="Times New Roman" w:cs="Times New Roman"/>
          <w:sz w:val="20"/>
          <w:szCs w:val="20"/>
        </w:rPr>
        <w:t>- осведомлен о том, что</w:t>
      </w:r>
      <w:r w:rsidR="009A78A3" w:rsidRPr="00AF1EB3">
        <w:rPr>
          <w:rFonts w:ascii="Times New Roman" w:hAnsi="Times New Roman" w:cs="Times New Roman"/>
          <w:sz w:val="20"/>
          <w:szCs w:val="20"/>
        </w:rPr>
        <w:t xml:space="preserve"> в</w:t>
      </w:r>
      <w:r w:rsidRPr="00AF1EB3">
        <w:rPr>
          <w:rFonts w:ascii="Times New Roman" w:hAnsi="Times New Roman" w:cs="Times New Roman"/>
          <w:sz w:val="20"/>
          <w:szCs w:val="20"/>
        </w:rPr>
        <w:t xml:space="preserve"> пределах Объект</w:t>
      </w:r>
      <w:r w:rsidR="00AC19EF">
        <w:rPr>
          <w:rFonts w:ascii="Times New Roman" w:hAnsi="Times New Roman" w:cs="Times New Roman"/>
          <w:sz w:val="20"/>
          <w:szCs w:val="20"/>
        </w:rPr>
        <w:t>а</w:t>
      </w:r>
      <w:r w:rsidRPr="00AF1EB3">
        <w:rPr>
          <w:rFonts w:ascii="Times New Roman" w:hAnsi="Times New Roman" w:cs="Times New Roman"/>
          <w:sz w:val="20"/>
          <w:szCs w:val="20"/>
        </w:rPr>
        <w:t xml:space="preserve"> 37 расположено здание</w:t>
      </w:r>
      <w:r w:rsidR="009A78A3" w:rsidRPr="00AF1EB3">
        <w:rPr>
          <w:rFonts w:ascii="Times New Roman" w:hAnsi="Times New Roman" w:cs="Times New Roman"/>
          <w:sz w:val="20"/>
          <w:szCs w:val="20"/>
        </w:rPr>
        <w:t xml:space="preserve"> </w:t>
      </w:r>
      <w:r w:rsidR="00AC19EF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9A78A3" w:rsidRPr="00AF1EB3">
        <w:rPr>
          <w:rFonts w:ascii="Times New Roman" w:hAnsi="Times New Roman" w:cs="Times New Roman"/>
          <w:sz w:val="20"/>
          <w:szCs w:val="20"/>
        </w:rPr>
        <w:t>78:14:0007691:3073</w:t>
      </w:r>
      <w:r w:rsidRPr="00AF1EB3">
        <w:rPr>
          <w:rFonts w:ascii="Times New Roman" w:hAnsi="Times New Roman" w:cs="Times New Roman"/>
          <w:sz w:val="20"/>
          <w:szCs w:val="20"/>
        </w:rPr>
        <w:t>, принадлежащ</w:t>
      </w:r>
      <w:r w:rsidR="009A78A3" w:rsidRPr="00AF1EB3">
        <w:rPr>
          <w:rFonts w:ascii="Times New Roman" w:hAnsi="Times New Roman" w:cs="Times New Roman"/>
          <w:sz w:val="20"/>
          <w:szCs w:val="20"/>
        </w:rPr>
        <w:t>ее</w:t>
      </w:r>
      <w:r w:rsidRPr="00AF1EB3">
        <w:rPr>
          <w:rFonts w:ascii="Times New Roman" w:hAnsi="Times New Roman" w:cs="Times New Roman"/>
          <w:sz w:val="20"/>
          <w:szCs w:val="20"/>
        </w:rPr>
        <w:t xml:space="preserve"> </w:t>
      </w:r>
      <w:r w:rsidR="00AC19EF">
        <w:rPr>
          <w:rFonts w:ascii="Times New Roman" w:hAnsi="Times New Roman" w:cs="Times New Roman"/>
          <w:sz w:val="20"/>
          <w:szCs w:val="20"/>
        </w:rPr>
        <w:t>а</w:t>
      </w:r>
      <w:r w:rsidR="009A78A3" w:rsidRPr="00AF1EB3">
        <w:rPr>
          <w:rFonts w:ascii="Times New Roman" w:hAnsi="Times New Roman" w:cs="Times New Roman"/>
          <w:sz w:val="20"/>
          <w:szCs w:val="20"/>
        </w:rPr>
        <w:t xml:space="preserve">рендатору </w:t>
      </w:r>
      <w:r w:rsidR="00AC19EF">
        <w:rPr>
          <w:rFonts w:ascii="Times New Roman" w:hAnsi="Times New Roman" w:cs="Times New Roman"/>
          <w:sz w:val="20"/>
          <w:szCs w:val="20"/>
        </w:rPr>
        <w:t>Объекта 37</w:t>
      </w:r>
      <w:r w:rsidR="009A78A3" w:rsidRPr="00AF1EB3">
        <w:rPr>
          <w:rFonts w:ascii="Times New Roman" w:hAnsi="Times New Roman" w:cs="Times New Roman"/>
          <w:sz w:val="20"/>
          <w:szCs w:val="20"/>
        </w:rPr>
        <w:t>;</w:t>
      </w:r>
    </w:p>
    <w:p w14:paraId="35905FC7" w14:textId="77777777" w:rsidR="00905405" w:rsidRPr="00AF1EB3" w:rsidRDefault="009A78A3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AF1EB3">
        <w:rPr>
          <w:rFonts w:ascii="Times New Roman" w:hAnsi="Times New Roman" w:cs="Times New Roman"/>
          <w:sz w:val="20"/>
          <w:szCs w:val="20"/>
        </w:rPr>
        <w:t>- осведомлен о том, что в пределах Объект</w:t>
      </w:r>
      <w:r w:rsidR="00553E0F">
        <w:rPr>
          <w:rFonts w:ascii="Times New Roman" w:hAnsi="Times New Roman" w:cs="Times New Roman"/>
          <w:sz w:val="20"/>
          <w:szCs w:val="20"/>
        </w:rPr>
        <w:t>а</w:t>
      </w:r>
      <w:r w:rsidRPr="00AF1EB3">
        <w:rPr>
          <w:rFonts w:ascii="Times New Roman" w:hAnsi="Times New Roman" w:cs="Times New Roman"/>
          <w:sz w:val="20"/>
          <w:szCs w:val="20"/>
        </w:rPr>
        <w:t xml:space="preserve"> 38 расположен</w:t>
      </w:r>
      <w:r w:rsidR="00351933" w:rsidRPr="00AF1EB3">
        <w:rPr>
          <w:rFonts w:ascii="Times New Roman" w:hAnsi="Times New Roman" w:cs="Times New Roman"/>
          <w:sz w:val="20"/>
          <w:szCs w:val="20"/>
        </w:rPr>
        <w:t>о</w:t>
      </w:r>
      <w:r w:rsidRPr="00AF1EB3">
        <w:rPr>
          <w:rFonts w:ascii="Times New Roman" w:hAnsi="Times New Roman" w:cs="Times New Roman"/>
          <w:sz w:val="20"/>
          <w:szCs w:val="20"/>
        </w:rPr>
        <w:t xml:space="preserve"> здани</w:t>
      </w:r>
      <w:r w:rsidR="00351933" w:rsidRPr="00AF1EB3">
        <w:rPr>
          <w:rFonts w:ascii="Times New Roman" w:hAnsi="Times New Roman" w:cs="Times New Roman"/>
          <w:sz w:val="20"/>
          <w:szCs w:val="20"/>
        </w:rPr>
        <w:t>е</w:t>
      </w:r>
      <w:r w:rsidR="00553E0F">
        <w:rPr>
          <w:rFonts w:ascii="Times New Roman" w:hAnsi="Times New Roman" w:cs="Times New Roman"/>
          <w:sz w:val="20"/>
          <w:szCs w:val="20"/>
        </w:rPr>
        <w:t xml:space="preserve"> с кадастровым номером</w:t>
      </w:r>
      <w:r w:rsidRPr="00AF1EB3">
        <w:rPr>
          <w:rFonts w:ascii="Times New Roman" w:hAnsi="Times New Roman" w:cs="Times New Roman"/>
          <w:sz w:val="20"/>
          <w:szCs w:val="20"/>
        </w:rPr>
        <w:t xml:space="preserve"> 78:14:0007691:3071, принадлежащее </w:t>
      </w:r>
      <w:r w:rsidR="00553E0F">
        <w:rPr>
          <w:rFonts w:ascii="Times New Roman" w:hAnsi="Times New Roman" w:cs="Times New Roman"/>
          <w:sz w:val="20"/>
          <w:szCs w:val="20"/>
        </w:rPr>
        <w:t>а</w:t>
      </w:r>
      <w:r w:rsidRPr="00AF1EB3">
        <w:rPr>
          <w:rFonts w:ascii="Times New Roman" w:hAnsi="Times New Roman" w:cs="Times New Roman"/>
          <w:sz w:val="20"/>
          <w:szCs w:val="20"/>
        </w:rPr>
        <w:t xml:space="preserve">рендатору </w:t>
      </w:r>
      <w:r w:rsidR="00553E0F">
        <w:rPr>
          <w:rFonts w:ascii="Times New Roman" w:hAnsi="Times New Roman" w:cs="Times New Roman"/>
          <w:sz w:val="20"/>
          <w:szCs w:val="20"/>
        </w:rPr>
        <w:t>Объекта 38,</w:t>
      </w:r>
      <w:r w:rsidR="00351933" w:rsidRPr="00AF1EB3">
        <w:rPr>
          <w:rFonts w:ascii="Times New Roman" w:hAnsi="Times New Roman" w:cs="Times New Roman"/>
          <w:sz w:val="20"/>
          <w:szCs w:val="20"/>
        </w:rPr>
        <w:t xml:space="preserve"> и здание 78:14:0007691:3111, </w:t>
      </w:r>
      <w:r w:rsidR="008B454B" w:rsidRPr="00AF1EB3">
        <w:rPr>
          <w:rFonts w:ascii="Times New Roman" w:hAnsi="Times New Roman" w:cs="Times New Roman"/>
          <w:sz w:val="20"/>
          <w:szCs w:val="20"/>
        </w:rPr>
        <w:t>принадлеж</w:t>
      </w:r>
      <w:r w:rsidR="00553E0F">
        <w:rPr>
          <w:rFonts w:ascii="Times New Roman" w:hAnsi="Times New Roman" w:cs="Times New Roman"/>
          <w:sz w:val="20"/>
          <w:szCs w:val="20"/>
        </w:rPr>
        <w:t xml:space="preserve">ащее </w:t>
      </w:r>
      <w:r w:rsidR="008B454B" w:rsidRPr="00AF1EB3">
        <w:rPr>
          <w:rFonts w:ascii="Times New Roman" w:hAnsi="Times New Roman" w:cs="Times New Roman"/>
          <w:sz w:val="20"/>
          <w:szCs w:val="20"/>
        </w:rPr>
        <w:t>ООО «Мед-Плюс»</w:t>
      </w:r>
      <w:r w:rsidRPr="00AF1EB3">
        <w:rPr>
          <w:rFonts w:ascii="Times New Roman" w:hAnsi="Times New Roman" w:cs="Times New Roman"/>
          <w:sz w:val="20"/>
          <w:szCs w:val="20"/>
        </w:rPr>
        <w:t>;</w:t>
      </w:r>
    </w:p>
    <w:p w14:paraId="7EB72B88" w14:textId="77777777" w:rsidR="009A78A3" w:rsidRPr="00AF1EB3" w:rsidRDefault="009A78A3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AF1EB3">
        <w:rPr>
          <w:rFonts w:ascii="Times New Roman" w:hAnsi="Times New Roman" w:cs="Times New Roman"/>
          <w:sz w:val="20"/>
          <w:szCs w:val="20"/>
        </w:rPr>
        <w:t>- осведомлен о том, что в пределах Объект</w:t>
      </w:r>
      <w:r w:rsidR="00E349D8">
        <w:rPr>
          <w:rFonts w:ascii="Times New Roman" w:hAnsi="Times New Roman" w:cs="Times New Roman"/>
          <w:sz w:val="20"/>
          <w:szCs w:val="20"/>
        </w:rPr>
        <w:t>а</w:t>
      </w:r>
      <w:r w:rsidRPr="00AF1EB3">
        <w:rPr>
          <w:rFonts w:ascii="Times New Roman" w:hAnsi="Times New Roman" w:cs="Times New Roman"/>
          <w:sz w:val="20"/>
          <w:szCs w:val="20"/>
        </w:rPr>
        <w:t xml:space="preserve"> 3</w:t>
      </w:r>
      <w:r w:rsidR="00DE0E45" w:rsidRPr="00AF1EB3">
        <w:rPr>
          <w:rFonts w:ascii="Times New Roman" w:hAnsi="Times New Roman" w:cs="Times New Roman"/>
          <w:sz w:val="20"/>
          <w:szCs w:val="20"/>
        </w:rPr>
        <w:t>0</w:t>
      </w:r>
      <w:r w:rsidRPr="00AF1EB3">
        <w:rPr>
          <w:rFonts w:ascii="Times New Roman" w:hAnsi="Times New Roman" w:cs="Times New Roman"/>
          <w:sz w:val="20"/>
          <w:szCs w:val="20"/>
        </w:rPr>
        <w:t xml:space="preserve"> расположен</w:t>
      </w:r>
      <w:r w:rsidR="00351933" w:rsidRPr="00AF1EB3">
        <w:rPr>
          <w:rFonts w:ascii="Times New Roman" w:hAnsi="Times New Roman" w:cs="Times New Roman"/>
          <w:sz w:val="20"/>
          <w:szCs w:val="20"/>
        </w:rPr>
        <w:t>о</w:t>
      </w:r>
      <w:r w:rsidRPr="00AF1EB3">
        <w:rPr>
          <w:rFonts w:ascii="Times New Roman" w:hAnsi="Times New Roman" w:cs="Times New Roman"/>
          <w:sz w:val="20"/>
          <w:szCs w:val="20"/>
        </w:rPr>
        <w:t xml:space="preserve"> здани</w:t>
      </w:r>
      <w:r w:rsidR="00351933" w:rsidRPr="00AF1EB3">
        <w:rPr>
          <w:rFonts w:ascii="Times New Roman" w:hAnsi="Times New Roman" w:cs="Times New Roman"/>
          <w:sz w:val="20"/>
          <w:szCs w:val="20"/>
        </w:rPr>
        <w:t>е</w:t>
      </w:r>
      <w:r w:rsidR="00E349D8">
        <w:rPr>
          <w:rFonts w:ascii="Times New Roman" w:hAnsi="Times New Roman" w:cs="Times New Roman"/>
          <w:sz w:val="20"/>
          <w:szCs w:val="20"/>
        </w:rPr>
        <w:t xml:space="preserve"> с кадастровым номером</w:t>
      </w:r>
      <w:r w:rsidRPr="00AF1EB3">
        <w:rPr>
          <w:rFonts w:ascii="Times New Roman" w:hAnsi="Times New Roman" w:cs="Times New Roman"/>
          <w:sz w:val="20"/>
          <w:szCs w:val="20"/>
        </w:rPr>
        <w:t xml:space="preserve"> </w:t>
      </w:r>
      <w:r w:rsidR="00DE0E45" w:rsidRPr="00AF1EB3">
        <w:rPr>
          <w:rFonts w:ascii="Times New Roman" w:hAnsi="Times New Roman" w:cs="Times New Roman"/>
          <w:sz w:val="20"/>
          <w:szCs w:val="20"/>
        </w:rPr>
        <w:t>78:14:0007691:3190</w:t>
      </w:r>
      <w:r w:rsidRPr="00AF1EB3">
        <w:rPr>
          <w:rFonts w:ascii="Times New Roman" w:hAnsi="Times New Roman" w:cs="Times New Roman"/>
          <w:sz w:val="20"/>
          <w:szCs w:val="20"/>
        </w:rPr>
        <w:t xml:space="preserve">, принадлежащее </w:t>
      </w:r>
      <w:r w:rsidR="00E349D8">
        <w:rPr>
          <w:rFonts w:ascii="Times New Roman" w:hAnsi="Times New Roman" w:cs="Times New Roman"/>
          <w:sz w:val="20"/>
          <w:szCs w:val="20"/>
        </w:rPr>
        <w:t>а</w:t>
      </w:r>
      <w:r w:rsidRPr="00AF1EB3">
        <w:rPr>
          <w:rFonts w:ascii="Times New Roman" w:hAnsi="Times New Roman" w:cs="Times New Roman"/>
          <w:sz w:val="20"/>
          <w:szCs w:val="20"/>
        </w:rPr>
        <w:t xml:space="preserve">рендатору </w:t>
      </w:r>
      <w:r w:rsidR="00E349D8">
        <w:rPr>
          <w:rFonts w:ascii="Times New Roman" w:hAnsi="Times New Roman" w:cs="Times New Roman"/>
          <w:sz w:val="20"/>
          <w:szCs w:val="20"/>
        </w:rPr>
        <w:t>Объекта 30</w:t>
      </w:r>
      <w:r w:rsidR="003F7C9A">
        <w:rPr>
          <w:rFonts w:ascii="Times New Roman" w:hAnsi="Times New Roman" w:cs="Times New Roman"/>
          <w:sz w:val="20"/>
          <w:szCs w:val="20"/>
        </w:rPr>
        <w:t>,</w:t>
      </w:r>
      <w:r w:rsidR="00351933" w:rsidRPr="00AF1EB3">
        <w:rPr>
          <w:rFonts w:ascii="Times New Roman" w:hAnsi="Times New Roman" w:cs="Times New Roman"/>
          <w:sz w:val="20"/>
          <w:szCs w:val="20"/>
        </w:rPr>
        <w:t xml:space="preserve"> и здание </w:t>
      </w:r>
      <w:r w:rsidR="00E349D8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351933" w:rsidRPr="00AF1EB3">
        <w:rPr>
          <w:rFonts w:ascii="Times New Roman" w:hAnsi="Times New Roman" w:cs="Times New Roman"/>
          <w:sz w:val="20"/>
          <w:szCs w:val="20"/>
        </w:rPr>
        <w:t xml:space="preserve">78:14:0007691:3189 </w:t>
      </w:r>
      <w:r w:rsidR="0058334C">
        <w:rPr>
          <w:rFonts w:ascii="Times New Roman" w:hAnsi="Times New Roman" w:cs="Times New Roman"/>
          <w:sz w:val="20"/>
          <w:szCs w:val="20"/>
        </w:rPr>
        <w:t>(информация о собственнике отсутствует)</w:t>
      </w:r>
      <w:r w:rsidRPr="00AF1EB3">
        <w:rPr>
          <w:rFonts w:ascii="Times New Roman" w:hAnsi="Times New Roman" w:cs="Times New Roman"/>
          <w:sz w:val="20"/>
          <w:szCs w:val="20"/>
        </w:rPr>
        <w:t>;</w:t>
      </w:r>
    </w:p>
    <w:p w14:paraId="540E033B" w14:textId="77777777" w:rsidR="00DE0E45" w:rsidRPr="00812677" w:rsidRDefault="00DE0E45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AF1EB3">
        <w:rPr>
          <w:rFonts w:ascii="Times New Roman" w:hAnsi="Times New Roman" w:cs="Times New Roman"/>
          <w:sz w:val="20"/>
          <w:szCs w:val="20"/>
        </w:rPr>
        <w:t>- осведомлен о том, что в пределах Объект</w:t>
      </w:r>
      <w:r w:rsidR="00812677">
        <w:rPr>
          <w:rFonts w:ascii="Times New Roman" w:hAnsi="Times New Roman" w:cs="Times New Roman"/>
          <w:sz w:val="20"/>
          <w:szCs w:val="20"/>
        </w:rPr>
        <w:t>а</w:t>
      </w:r>
      <w:r w:rsidRPr="00AF1EB3">
        <w:rPr>
          <w:rFonts w:ascii="Times New Roman" w:hAnsi="Times New Roman" w:cs="Times New Roman"/>
          <w:sz w:val="20"/>
          <w:szCs w:val="20"/>
        </w:rPr>
        <w:t xml:space="preserve"> 9 расположены здания</w:t>
      </w:r>
      <w:r w:rsidR="00812677">
        <w:rPr>
          <w:rFonts w:ascii="Times New Roman" w:hAnsi="Times New Roman" w:cs="Times New Roman"/>
          <w:sz w:val="20"/>
          <w:szCs w:val="20"/>
        </w:rPr>
        <w:t xml:space="preserve"> с кадастровыми номерами</w:t>
      </w:r>
      <w:r w:rsidRPr="00AF1EB3">
        <w:rPr>
          <w:rFonts w:ascii="Times New Roman" w:hAnsi="Times New Roman" w:cs="Times New Roman"/>
          <w:sz w:val="20"/>
          <w:szCs w:val="20"/>
        </w:rPr>
        <w:t xml:space="preserve"> 78:14:0007691:3006, 78:14:0007691:3075, 78:14:0007691:3092, принадлежащ</w:t>
      </w:r>
      <w:r w:rsidR="009D3652" w:rsidRPr="00AF1EB3">
        <w:rPr>
          <w:rFonts w:ascii="Times New Roman" w:hAnsi="Times New Roman" w:cs="Times New Roman"/>
          <w:sz w:val="20"/>
          <w:szCs w:val="20"/>
        </w:rPr>
        <w:t>ие</w:t>
      </w:r>
      <w:r w:rsidR="008B454B" w:rsidRPr="00AF1E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7C9A">
        <w:rPr>
          <w:rFonts w:ascii="Times New Roman" w:hAnsi="Times New Roman" w:cs="Times New Roman"/>
          <w:sz w:val="20"/>
          <w:szCs w:val="20"/>
        </w:rPr>
        <w:t>Горскиной</w:t>
      </w:r>
      <w:proofErr w:type="spellEnd"/>
      <w:r w:rsidR="003F7C9A">
        <w:rPr>
          <w:rFonts w:ascii="Times New Roman" w:hAnsi="Times New Roman" w:cs="Times New Roman"/>
          <w:sz w:val="20"/>
          <w:szCs w:val="20"/>
        </w:rPr>
        <w:t xml:space="preserve"> </w:t>
      </w:r>
      <w:r w:rsidR="00CD13FC">
        <w:rPr>
          <w:rFonts w:ascii="Times New Roman" w:hAnsi="Times New Roman" w:cs="Times New Roman"/>
          <w:sz w:val="20"/>
          <w:szCs w:val="20"/>
        </w:rPr>
        <w:t>Елене Сергеевне</w:t>
      </w:r>
      <w:r w:rsidRPr="00AC19EF">
        <w:rPr>
          <w:rFonts w:ascii="Times New Roman" w:hAnsi="Times New Roman" w:cs="Times New Roman"/>
          <w:sz w:val="20"/>
          <w:szCs w:val="20"/>
        </w:rPr>
        <w:t>;</w:t>
      </w:r>
    </w:p>
    <w:p w14:paraId="389ECDF8" w14:textId="77777777" w:rsidR="00DE0E45" w:rsidRPr="00AC19EF" w:rsidRDefault="00DE0E45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AC19EF">
        <w:rPr>
          <w:rFonts w:ascii="Times New Roman" w:hAnsi="Times New Roman" w:cs="Times New Roman"/>
          <w:sz w:val="20"/>
          <w:szCs w:val="20"/>
        </w:rPr>
        <w:t>- осведомлен о том, что в пределах Объект</w:t>
      </w:r>
      <w:r w:rsidR="00812677">
        <w:rPr>
          <w:rFonts w:ascii="Times New Roman" w:hAnsi="Times New Roman" w:cs="Times New Roman"/>
          <w:sz w:val="20"/>
          <w:szCs w:val="20"/>
        </w:rPr>
        <w:t>а</w:t>
      </w:r>
      <w:r w:rsidRPr="00AC19EF">
        <w:rPr>
          <w:rFonts w:ascii="Times New Roman" w:hAnsi="Times New Roman" w:cs="Times New Roman"/>
          <w:sz w:val="20"/>
          <w:szCs w:val="20"/>
        </w:rPr>
        <w:t xml:space="preserve"> 10 расположен</w:t>
      </w:r>
      <w:r w:rsidR="00C81AA7">
        <w:rPr>
          <w:rFonts w:ascii="Times New Roman" w:hAnsi="Times New Roman" w:cs="Times New Roman"/>
          <w:sz w:val="20"/>
          <w:szCs w:val="20"/>
        </w:rPr>
        <w:t>ы</w:t>
      </w:r>
      <w:r w:rsidRPr="00AC19EF">
        <w:rPr>
          <w:rFonts w:ascii="Times New Roman" w:hAnsi="Times New Roman" w:cs="Times New Roman"/>
          <w:sz w:val="20"/>
          <w:szCs w:val="20"/>
        </w:rPr>
        <w:t xml:space="preserve"> здани</w:t>
      </w:r>
      <w:r w:rsidR="00C81AA7">
        <w:rPr>
          <w:rFonts w:ascii="Times New Roman" w:hAnsi="Times New Roman" w:cs="Times New Roman"/>
          <w:sz w:val="20"/>
          <w:szCs w:val="20"/>
        </w:rPr>
        <w:t>я</w:t>
      </w:r>
      <w:r w:rsidR="00812677">
        <w:rPr>
          <w:rFonts w:ascii="Times New Roman" w:hAnsi="Times New Roman" w:cs="Times New Roman"/>
          <w:sz w:val="20"/>
          <w:szCs w:val="20"/>
        </w:rPr>
        <w:t xml:space="preserve"> с кадастровым</w:t>
      </w:r>
      <w:r w:rsidR="00CD13FC">
        <w:rPr>
          <w:rFonts w:ascii="Times New Roman" w:hAnsi="Times New Roman" w:cs="Times New Roman"/>
          <w:sz w:val="20"/>
          <w:szCs w:val="20"/>
        </w:rPr>
        <w:t>и</w:t>
      </w:r>
      <w:r w:rsidR="00812677">
        <w:rPr>
          <w:rFonts w:ascii="Times New Roman" w:hAnsi="Times New Roman" w:cs="Times New Roman"/>
          <w:sz w:val="20"/>
          <w:szCs w:val="20"/>
        </w:rPr>
        <w:t xml:space="preserve"> </w:t>
      </w:r>
      <w:r w:rsidR="00CD13FC">
        <w:rPr>
          <w:rFonts w:ascii="Times New Roman" w:hAnsi="Times New Roman" w:cs="Times New Roman"/>
          <w:sz w:val="20"/>
          <w:szCs w:val="20"/>
        </w:rPr>
        <w:t>номерами</w:t>
      </w:r>
      <w:r w:rsidR="00CD13FC" w:rsidRPr="00AC19EF">
        <w:rPr>
          <w:rFonts w:ascii="Times New Roman" w:hAnsi="Times New Roman" w:cs="Times New Roman"/>
          <w:sz w:val="20"/>
          <w:szCs w:val="20"/>
        </w:rPr>
        <w:t xml:space="preserve"> </w:t>
      </w:r>
      <w:r w:rsidRPr="00AC19EF">
        <w:rPr>
          <w:rFonts w:ascii="Times New Roman" w:hAnsi="Times New Roman" w:cs="Times New Roman"/>
          <w:sz w:val="20"/>
          <w:szCs w:val="20"/>
        </w:rPr>
        <w:t>78:14:0007691:30</w:t>
      </w:r>
      <w:r w:rsidR="009D3652" w:rsidRPr="00AC19EF">
        <w:rPr>
          <w:rFonts w:ascii="Times New Roman" w:hAnsi="Times New Roman" w:cs="Times New Roman"/>
          <w:sz w:val="20"/>
          <w:szCs w:val="20"/>
        </w:rPr>
        <w:t>14</w:t>
      </w:r>
      <w:r w:rsidRPr="00AC19EF">
        <w:rPr>
          <w:rFonts w:ascii="Times New Roman" w:hAnsi="Times New Roman" w:cs="Times New Roman"/>
          <w:sz w:val="20"/>
          <w:szCs w:val="20"/>
        </w:rPr>
        <w:t xml:space="preserve">, </w:t>
      </w:r>
      <w:r w:rsidR="00953137" w:rsidRPr="00953137">
        <w:rPr>
          <w:rFonts w:ascii="Times New Roman" w:hAnsi="Times New Roman" w:cs="Times New Roman"/>
          <w:sz w:val="20"/>
          <w:szCs w:val="20"/>
        </w:rPr>
        <w:t>78:14:0007691:9219</w:t>
      </w:r>
      <w:r w:rsidRPr="00AC19EF">
        <w:rPr>
          <w:rFonts w:ascii="Times New Roman" w:hAnsi="Times New Roman" w:cs="Times New Roman"/>
          <w:sz w:val="20"/>
          <w:szCs w:val="20"/>
        </w:rPr>
        <w:t xml:space="preserve"> </w:t>
      </w:r>
      <w:r w:rsidR="00C81AA7">
        <w:rPr>
          <w:rFonts w:ascii="Times New Roman" w:hAnsi="Times New Roman" w:cs="Times New Roman"/>
          <w:sz w:val="20"/>
          <w:szCs w:val="20"/>
        </w:rPr>
        <w:t>(информация о собственниках отсутствует)</w:t>
      </w:r>
      <w:r w:rsidR="003F7C9A">
        <w:rPr>
          <w:rFonts w:ascii="Times New Roman" w:hAnsi="Times New Roman" w:cs="Times New Roman"/>
          <w:sz w:val="20"/>
          <w:szCs w:val="20"/>
        </w:rPr>
        <w:t>;</w:t>
      </w:r>
    </w:p>
    <w:p w14:paraId="3F506D46" w14:textId="77777777" w:rsidR="00AB305F" w:rsidRPr="00AC19EF" w:rsidRDefault="00AB305F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AC19EF">
        <w:rPr>
          <w:rFonts w:ascii="Times New Roman" w:hAnsi="Times New Roman" w:cs="Times New Roman"/>
          <w:sz w:val="20"/>
          <w:szCs w:val="20"/>
        </w:rPr>
        <w:t>- осведомлен о том, что в пределах Объект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AC19E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29</w:t>
      </w:r>
      <w:r w:rsidRPr="00AC19EF">
        <w:rPr>
          <w:rFonts w:ascii="Times New Roman" w:hAnsi="Times New Roman" w:cs="Times New Roman"/>
          <w:sz w:val="20"/>
          <w:szCs w:val="20"/>
        </w:rPr>
        <w:t xml:space="preserve"> расположен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AC19EF">
        <w:rPr>
          <w:rFonts w:ascii="Times New Roman" w:hAnsi="Times New Roman" w:cs="Times New Roman"/>
          <w:sz w:val="20"/>
          <w:szCs w:val="20"/>
        </w:rPr>
        <w:t xml:space="preserve"> здани</w:t>
      </w:r>
      <w:r>
        <w:rPr>
          <w:rFonts w:ascii="Times New Roman" w:hAnsi="Times New Roman" w:cs="Times New Roman"/>
          <w:sz w:val="20"/>
          <w:szCs w:val="20"/>
        </w:rPr>
        <w:t>я с кадастровым</w:t>
      </w:r>
      <w:r w:rsidR="00CD13FC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номер</w:t>
      </w:r>
      <w:r w:rsidR="00CD13FC">
        <w:rPr>
          <w:rFonts w:ascii="Times New Roman" w:hAnsi="Times New Roman" w:cs="Times New Roman"/>
          <w:sz w:val="20"/>
          <w:szCs w:val="20"/>
        </w:rPr>
        <w:t>ами</w:t>
      </w:r>
      <w:r w:rsidRPr="00AC19EF">
        <w:rPr>
          <w:rFonts w:ascii="Times New Roman" w:hAnsi="Times New Roman" w:cs="Times New Roman"/>
          <w:sz w:val="20"/>
          <w:szCs w:val="20"/>
        </w:rPr>
        <w:t xml:space="preserve"> 78:14:0007691:30</w:t>
      </w:r>
      <w:r>
        <w:rPr>
          <w:rFonts w:ascii="Times New Roman" w:hAnsi="Times New Roman" w:cs="Times New Roman"/>
          <w:sz w:val="20"/>
          <w:szCs w:val="20"/>
        </w:rPr>
        <w:t>61</w:t>
      </w:r>
      <w:r w:rsidRPr="00AC19EF">
        <w:rPr>
          <w:rFonts w:ascii="Times New Roman" w:hAnsi="Times New Roman" w:cs="Times New Roman"/>
          <w:sz w:val="20"/>
          <w:szCs w:val="20"/>
        </w:rPr>
        <w:t xml:space="preserve">, </w:t>
      </w:r>
      <w:r w:rsidRPr="00953137">
        <w:rPr>
          <w:rFonts w:ascii="Times New Roman" w:hAnsi="Times New Roman" w:cs="Times New Roman"/>
          <w:sz w:val="20"/>
          <w:szCs w:val="20"/>
        </w:rPr>
        <w:t>78:14:0007691:</w:t>
      </w:r>
      <w:r>
        <w:rPr>
          <w:rFonts w:ascii="Times New Roman" w:hAnsi="Times New Roman" w:cs="Times New Roman"/>
          <w:sz w:val="20"/>
          <w:szCs w:val="20"/>
        </w:rPr>
        <w:t xml:space="preserve">3049, </w:t>
      </w:r>
      <w:r w:rsidRPr="00AC19EF">
        <w:rPr>
          <w:rFonts w:ascii="Times New Roman" w:hAnsi="Times New Roman" w:cs="Times New Roman"/>
          <w:sz w:val="20"/>
          <w:szCs w:val="20"/>
        </w:rPr>
        <w:t>принадлежащ</w:t>
      </w:r>
      <w:r>
        <w:rPr>
          <w:rFonts w:ascii="Times New Roman" w:hAnsi="Times New Roman" w:cs="Times New Roman"/>
          <w:sz w:val="20"/>
          <w:szCs w:val="20"/>
        </w:rPr>
        <w:t xml:space="preserve">ие </w:t>
      </w:r>
      <w:proofErr w:type="spellStart"/>
      <w:r w:rsidRPr="00AB305F">
        <w:rPr>
          <w:rFonts w:ascii="Times New Roman" w:hAnsi="Times New Roman" w:cs="Times New Roman"/>
          <w:sz w:val="20"/>
          <w:szCs w:val="20"/>
        </w:rPr>
        <w:t>Арсамаков</w:t>
      </w:r>
      <w:r>
        <w:rPr>
          <w:rFonts w:ascii="Times New Roman" w:hAnsi="Times New Roman" w:cs="Times New Roman"/>
          <w:sz w:val="20"/>
          <w:szCs w:val="20"/>
        </w:rPr>
        <w:t>у</w:t>
      </w:r>
      <w:proofErr w:type="spellEnd"/>
      <w:r w:rsidRPr="00AB30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305F">
        <w:rPr>
          <w:rFonts w:ascii="Times New Roman" w:hAnsi="Times New Roman" w:cs="Times New Roman"/>
          <w:sz w:val="20"/>
          <w:szCs w:val="20"/>
        </w:rPr>
        <w:t>Хамзат</w:t>
      </w:r>
      <w:r>
        <w:rPr>
          <w:rFonts w:ascii="Times New Roman" w:hAnsi="Times New Roman" w:cs="Times New Roman"/>
          <w:sz w:val="20"/>
          <w:szCs w:val="20"/>
        </w:rPr>
        <w:t>у</w:t>
      </w:r>
      <w:proofErr w:type="spellEnd"/>
      <w:r w:rsidRPr="00AB30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305F">
        <w:rPr>
          <w:rFonts w:ascii="Times New Roman" w:hAnsi="Times New Roman" w:cs="Times New Roman"/>
          <w:sz w:val="20"/>
          <w:szCs w:val="20"/>
        </w:rPr>
        <w:t>Хамидович</w:t>
      </w:r>
      <w:r>
        <w:rPr>
          <w:rFonts w:ascii="Times New Roman" w:hAnsi="Times New Roman" w:cs="Times New Roman"/>
          <w:sz w:val="20"/>
          <w:szCs w:val="20"/>
        </w:rPr>
        <w:t>у</w:t>
      </w:r>
      <w:proofErr w:type="spellEnd"/>
      <w:r w:rsidR="00CD13F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AC19EF">
        <w:rPr>
          <w:rFonts w:ascii="Times New Roman" w:hAnsi="Times New Roman" w:cs="Times New Roman"/>
          <w:sz w:val="20"/>
          <w:szCs w:val="20"/>
        </w:rPr>
        <w:t>78:14:0007691:</w:t>
      </w:r>
      <w:r w:rsidR="0058334C">
        <w:rPr>
          <w:rFonts w:ascii="Times New Roman" w:hAnsi="Times New Roman" w:cs="Times New Roman"/>
          <w:sz w:val="20"/>
          <w:szCs w:val="20"/>
        </w:rPr>
        <w:t>9223 (информация о собственнике отсутствует</w:t>
      </w:r>
      <w:r w:rsidR="00C81AA7">
        <w:rPr>
          <w:rFonts w:ascii="Times New Roman" w:hAnsi="Times New Roman" w:cs="Times New Roman"/>
          <w:sz w:val="20"/>
          <w:szCs w:val="20"/>
        </w:rPr>
        <w:t>)</w:t>
      </w:r>
      <w:r w:rsidRPr="00AC19EF">
        <w:rPr>
          <w:rFonts w:ascii="Times New Roman" w:hAnsi="Times New Roman" w:cs="Times New Roman"/>
          <w:sz w:val="20"/>
          <w:szCs w:val="20"/>
        </w:rPr>
        <w:t>.</w:t>
      </w:r>
    </w:p>
    <w:p w14:paraId="0B7CE987" w14:textId="77777777" w:rsidR="00862ECA" w:rsidRPr="00AC19EF" w:rsidRDefault="00862ECA" w:rsidP="005F4D69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217A460" w14:textId="77777777" w:rsidR="001D0F08" w:rsidRPr="00AC19EF" w:rsidRDefault="004C3887" w:rsidP="00615C1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19EF">
        <w:rPr>
          <w:rFonts w:ascii="Times New Roman" w:hAnsi="Times New Roman" w:cs="Times New Roman"/>
          <w:b/>
          <w:sz w:val="20"/>
          <w:szCs w:val="20"/>
        </w:rPr>
        <w:t>5</w:t>
      </w:r>
      <w:r w:rsidR="001D0F08" w:rsidRPr="00AC19EF">
        <w:rPr>
          <w:rFonts w:ascii="Times New Roman" w:hAnsi="Times New Roman" w:cs="Times New Roman"/>
          <w:b/>
          <w:sz w:val="20"/>
          <w:szCs w:val="20"/>
        </w:rPr>
        <w:t>. РЕГИСТРАЦИЯ ПЕРЕХОДА</w:t>
      </w:r>
      <w:r w:rsidR="00CD13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0F08" w:rsidRPr="00AC19EF">
        <w:rPr>
          <w:rFonts w:ascii="Times New Roman" w:hAnsi="Times New Roman" w:cs="Times New Roman"/>
          <w:b/>
          <w:sz w:val="20"/>
          <w:szCs w:val="20"/>
        </w:rPr>
        <w:t>ПРАВА СОБСТВЕННОСТИ</w:t>
      </w:r>
    </w:p>
    <w:p w14:paraId="7009E9E3" w14:textId="77777777" w:rsidR="001D0F08" w:rsidRPr="00AC19EF" w:rsidRDefault="004C3887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AC19EF">
        <w:rPr>
          <w:rFonts w:ascii="Times New Roman" w:hAnsi="Times New Roman" w:cs="Times New Roman"/>
          <w:sz w:val="20"/>
          <w:szCs w:val="20"/>
        </w:rPr>
        <w:t>5</w:t>
      </w:r>
      <w:r w:rsidR="001D0F08" w:rsidRPr="00AC19EF">
        <w:rPr>
          <w:rFonts w:ascii="Times New Roman" w:hAnsi="Times New Roman" w:cs="Times New Roman"/>
          <w:sz w:val="20"/>
          <w:szCs w:val="20"/>
        </w:rPr>
        <w:t xml:space="preserve">.1. Переход права собственности на </w:t>
      </w:r>
      <w:r w:rsidR="007437D8" w:rsidRPr="00AC19EF">
        <w:rPr>
          <w:rFonts w:ascii="Times New Roman" w:hAnsi="Times New Roman" w:cs="Times New Roman"/>
          <w:sz w:val="20"/>
          <w:szCs w:val="20"/>
        </w:rPr>
        <w:t>Н</w:t>
      </w:r>
      <w:r w:rsidR="001D0F08" w:rsidRPr="00AC19EF">
        <w:rPr>
          <w:rFonts w:ascii="Times New Roman" w:hAnsi="Times New Roman" w:cs="Times New Roman"/>
          <w:sz w:val="20"/>
          <w:szCs w:val="20"/>
        </w:rPr>
        <w:t>едвижимое имущество подлежит государственной регистрации.</w:t>
      </w:r>
      <w:r w:rsidR="00F07E0D" w:rsidRPr="00AC19EF">
        <w:rPr>
          <w:rFonts w:ascii="Times New Roman" w:hAnsi="Times New Roman" w:cs="Times New Roman"/>
          <w:sz w:val="20"/>
          <w:szCs w:val="20"/>
        </w:rPr>
        <w:t xml:space="preserve"> Право собственности на </w:t>
      </w:r>
      <w:r w:rsidR="007437D8" w:rsidRPr="00AC19EF">
        <w:rPr>
          <w:rFonts w:ascii="Times New Roman" w:hAnsi="Times New Roman" w:cs="Times New Roman"/>
          <w:sz w:val="20"/>
          <w:szCs w:val="20"/>
        </w:rPr>
        <w:t>Н</w:t>
      </w:r>
      <w:r w:rsidR="00F07E0D" w:rsidRPr="00AC19EF">
        <w:rPr>
          <w:rFonts w:ascii="Times New Roman" w:hAnsi="Times New Roman" w:cs="Times New Roman"/>
          <w:sz w:val="20"/>
          <w:szCs w:val="20"/>
        </w:rPr>
        <w:t>едвижимое имущество 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475EA2B3" w14:textId="77777777" w:rsidR="004C3887" w:rsidRPr="00AC19EF" w:rsidRDefault="004C3887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AC19EF">
        <w:rPr>
          <w:rFonts w:ascii="Times New Roman" w:hAnsi="Times New Roman" w:cs="Times New Roman"/>
          <w:sz w:val="20"/>
          <w:szCs w:val="20"/>
        </w:rPr>
        <w:t>5</w:t>
      </w:r>
      <w:r w:rsidR="001E6FA6" w:rsidRPr="00AC19EF">
        <w:rPr>
          <w:rFonts w:ascii="Times New Roman" w:hAnsi="Times New Roman" w:cs="Times New Roman"/>
          <w:sz w:val="20"/>
          <w:szCs w:val="20"/>
        </w:rPr>
        <w:t xml:space="preserve">.2. Все расходы, связанные с оформлением государственной регистрации права собственности и перехода права собственности на </w:t>
      </w:r>
      <w:r w:rsidR="00A6216C" w:rsidRPr="00AC19EF">
        <w:rPr>
          <w:rFonts w:ascii="Times New Roman" w:hAnsi="Times New Roman" w:cs="Times New Roman"/>
          <w:sz w:val="20"/>
          <w:szCs w:val="20"/>
        </w:rPr>
        <w:t>Н</w:t>
      </w:r>
      <w:r w:rsidR="001E6FA6" w:rsidRPr="00AC19EF">
        <w:rPr>
          <w:rFonts w:ascii="Times New Roman" w:hAnsi="Times New Roman" w:cs="Times New Roman"/>
          <w:sz w:val="20"/>
          <w:szCs w:val="20"/>
        </w:rPr>
        <w:t xml:space="preserve">едвижимое имущество, </w:t>
      </w:r>
      <w:r w:rsidRPr="00AC19EF">
        <w:rPr>
          <w:rFonts w:ascii="Times New Roman" w:hAnsi="Times New Roman" w:cs="Times New Roman"/>
          <w:sz w:val="20"/>
          <w:szCs w:val="20"/>
        </w:rPr>
        <w:t xml:space="preserve">несет Покупатель. Данные расходы не включаются в сумму, указанную в п. 2.1 настоящего </w:t>
      </w:r>
      <w:r w:rsidR="00675C8E">
        <w:rPr>
          <w:rFonts w:ascii="Times New Roman" w:hAnsi="Times New Roman" w:cs="Times New Roman"/>
          <w:sz w:val="20"/>
          <w:szCs w:val="20"/>
        </w:rPr>
        <w:t>Д</w:t>
      </w:r>
      <w:r w:rsidRPr="00AC19EF">
        <w:rPr>
          <w:rFonts w:ascii="Times New Roman" w:hAnsi="Times New Roman" w:cs="Times New Roman"/>
          <w:sz w:val="20"/>
          <w:szCs w:val="20"/>
        </w:rPr>
        <w:t>оговора</w:t>
      </w:r>
      <w:r w:rsidR="00675C8E">
        <w:rPr>
          <w:rFonts w:ascii="Times New Roman" w:hAnsi="Times New Roman" w:cs="Times New Roman"/>
          <w:sz w:val="20"/>
          <w:szCs w:val="20"/>
        </w:rPr>
        <w:t>,</w:t>
      </w:r>
      <w:r w:rsidRPr="00AC19EF">
        <w:rPr>
          <w:rFonts w:ascii="Times New Roman" w:hAnsi="Times New Roman" w:cs="Times New Roman"/>
          <w:sz w:val="20"/>
          <w:szCs w:val="20"/>
        </w:rPr>
        <w:t xml:space="preserve"> и уплачиваются Покупателем </w:t>
      </w:r>
      <w:r w:rsidR="004264FB">
        <w:rPr>
          <w:rFonts w:ascii="Times New Roman" w:hAnsi="Times New Roman" w:cs="Times New Roman"/>
          <w:sz w:val="20"/>
          <w:szCs w:val="20"/>
        </w:rPr>
        <w:t>в срок, необходимый для государственной регистрации перехода права собственности на Недвижимое имуществ</w:t>
      </w:r>
      <w:r w:rsidR="00B02CAB">
        <w:rPr>
          <w:rFonts w:ascii="Times New Roman" w:hAnsi="Times New Roman" w:cs="Times New Roman"/>
          <w:sz w:val="20"/>
          <w:szCs w:val="20"/>
        </w:rPr>
        <w:t>о</w:t>
      </w:r>
      <w:r w:rsidR="004264FB">
        <w:rPr>
          <w:rFonts w:ascii="Times New Roman" w:hAnsi="Times New Roman" w:cs="Times New Roman"/>
          <w:sz w:val="20"/>
          <w:szCs w:val="20"/>
        </w:rPr>
        <w:t xml:space="preserve"> в соответствии с разделом 4 Договора</w:t>
      </w:r>
      <w:r w:rsidRPr="00AC19EF">
        <w:rPr>
          <w:rFonts w:ascii="Times New Roman" w:hAnsi="Times New Roman" w:cs="Times New Roman"/>
          <w:sz w:val="20"/>
          <w:szCs w:val="20"/>
        </w:rPr>
        <w:t>.</w:t>
      </w:r>
    </w:p>
    <w:p w14:paraId="149482F9" w14:textId="77777777" w:rsidR="00793E6C" w:rsidRPr="00AC19EF" w:rsidRDefault="001B11EE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AC19EF">
        <w:rPr>
          <w:rFonts w:ascii="Times New Roman" w:hAnsi="Times New Roman" w:cs="Times New Roman"/>
          <w:sz w:val="20"/>
          <w:szCs w:val="20"/>
        </w:rPr>
        <w:t>5</w:t>
      </w:r>
      <w:r w:rsidR="00F07E0D" w:rsidRPr="00AC19EF">
        <w:rPr>
          <w:rFonts w:ascii="Times New Roman" w:hAnsi="Times New Roman" w:cs="Times New Roman"/>
          <w:sz w:val="20"/>
          <w:szCs w:val="20"/>
        </w:rPr>
        <w:t xml:space="preserve">.3. Не позднее 10 (десяти) рабочих дней с даты подписания Сторонами </w:t>
      </w:r>
      <w:r w:rsidR="00B4520D">
        <w:rPr>
          <w:rFonts w:ascii="Times New Roman" w:hAnsi="Times New Roman" w:cs="Times New Roman"/>
          <w:sz w:val="20"/>
          <w:szCs w:val="20"/>
        </w:rPr>
        <w:t>Договора</w:t>
      </w:r>
      <w:r w:rsidRPr="00AC19EF" w:rsidDel="001B11EE">
        <w:rPr>
          <w:rFonts w:ascii="Times New Roman" w:hAnsi="Times New Roman" w:cs="Times New Roman"/>
          <w:sz w:val="20"/>
          <w:szCs w:val="20"/>
        </w:rPr>
        <w:t xml:space="preserve"> </w:t>
      </w:r>
      <w:r w:rsidR="00793E6C" w:rsidRPr="00AC19EF">
        <w:rPr>
          <w:rFonts w:ascii="Times New Roman" w:hAnsi="Times New Roman" w:cs="Times New Roman"/>
          <w:sz w:val="20"/>
          <w:szCs w:val="20"/>
        </w:rPr>
        <w:t>Покупатель</w:t>
      </w:r>
      <w:r w:rsidR="00B4520D">
        <w:rPr>
          <w:rFonts w:ascii="Times New Roman" w:hAnsi="Times New Roman" w:cs="Times New Roman"/>
          <w:sz w:val="20"/>
          <w:szCs w:val="20"/>
        </w:rPr>
        <w:t xml:space="preserve"> </w:t>
      </w:r>
      <w:r w:rsidR="00793E6C" w:rsidRPr="00AC19EF">
        <w:rPr>
          <w:rFonts w:ascii="Times New Roman" w:hAnsi="Times New Roman" w:cs="Times New Roman"/>
          <w:sz w:val="20"/>
          <w:szCs w:val="20"/>
        </w:rPr>
        <w:t>обязуется</w:t>
      </w:r>
      <w:r w:rsidR="00BB1088">
        <w:rPr>
          <w:rFonts w:ascii="Times New Roman" w:hAnsi="Times New Roman" w:cs="Times New Roman"/>
          <w:sz w:val="20"/>
          <w:szCs w:val="20"/>
        </w:rPr>
        <w:t xml:space="preserve"> вместе с Продавцом</w:t>
      </w:r>
      <w:r w:rsidR="00793E6C" w:rsidRPr="00AC19EF">
        <w:rPr>
          <w:rFonts w:ascii="Times New Roman" w:hAnsi="Times New Roman" w:cs="Times New Roman"/>
          <w:sz w:val="20"/>
          <w:szCs w:val="20"/>
        </w:rPr>
        <w:t xml:space="preserve"> подать заявление и необходимые документы в орган государственной регистрации прав для государственной регистрации перехода права собственности на </w:t>
      </w:r>
      <w:r w:rsidR="00A6216C" w:rsidRPr="00AC19EF">
        <w:rPr>
          <w:rFonts w:ascii="Times New Roman" w:hAnsi="Times New Roman" w:cs="Times New Roman"/>
          <w:sz w:val="20"/>
          <w:szCs w:val="20"/>
        </w:rPr>
        <w:t>Н</w:t>
      </w:r>
      <w:r w:rsidR="00793E6C" w:rsidRPr="00AC19EF">
        <w:rPr>
          <w:rFonts w:ascii="Times New Roman" w:hAnsi="Times New Roman" w:cs="Times New Roman"/>
          <w:sz w:val="20"/>
          <w:szCs w:val="20"/>
        </w:rPr>
        <w:t>едвижимое имущество от Продавца к Покупателю, а также выполнить все иные юридические и фактические действия, которые необходимы для проведения регистрации перехода прав</w:t>
      </w:r>
      <w:r w:rsidR="00136A38">
        <w:rPr>
          <w:rFonts w:ascii="Times New Roman" w:hAnsi="Times New Roman" w:cs="Times New Roman"/>
          <w:sz w:val="20"/>
          <w:szCs w:val="20"/>
        </w:rPr>
        <w:t>а собственности</w:t>
      </w:r>
      <w:r w:rsidR="00793E6C" w:rsidRPr="00AC19EF">
        <w:rPr>
          <w:rFonts w:ascii="Times New Roman" w:hAnsi="Times New Roman" w:cs="Times New Roman"/>
          <w:sz w:val="20"/>
          <w:szCs w:val="20"/>
        </w:rPr>
        <w:t xml:space="preserve"> на </w:t>
      </w:r>
      <w:r w:rsidR="00A6216C" w:rsidRPr="00AC19EF">
        <w:rPr>
          <w:rFonts w:ascii="Times New Roman" w:hAnsi="Times New Roman" w:cs="Times New Roman"/>
          <w:sz w:val="20"/>
          <w:szCs w:val="20"/>
        </w:rPr>
        <w:t>Н</w:t>
      </w:r>
      <w:r w:rsidR="00793E6C" w:rsidRPr="00AC19EF">
        <w:rPr>
          <w:rFonts w:ascii="Times New Roman" w:hAnsi="Times New Roman" w:cs="Times New Roman"/>
          <w:sz w:val="20"/>
          <w:szCs w:val="20"/>
        </w:rPr>
        <w:t>едвижимое имущество к Покупателю.</w:t>
      </w:r>
    </w:p>
    <w:p w14:paraId="20714B0C" w14:textId="77777777" w:rsidR="004C6ADD" w:rsidRPr="00AC19EF" w:rsidRDefault="004C6ADD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AC19EF">
        <w:rPr>
          <w:rFonts w:ascii="Times New Roman" w:hAnsi="Times New Roman" w:cs="Times New Roman"/>
          <w:sz w:val="20"/>
          <w:szCs w:val="20"/>
        </w:rPr>
        <w:lastRenderedPageBreak/>
        <w:t>5.4. В случае приостановления регистрации перехода прав</w:t>
      </w:r>
      <w:r w:rsidR="00136A38">
        <w:rPr>
          <w:rFonts w:ascii="Times New Roman" w:hAnsi="Times New Roman" w:cs="Times New Roman"/>
          <w:sz w:val="20"/>
          <w:szCs w:val="20"/>
        </w:rPr>
        <w:t>а собственности</w:t>
      </w:r>
      <w:r w:rsidRPr="00AC19EF">
        <w:rPr>
          <w:rFonts w:ascii="Times New Roman" w:hAnsi="Times New Roman" w:cs="Times New Roman"/>
          <w:sz w:val="20"/>
          <w:szCs w:val="20"/>
        </w:rPr>
        <w:t xml:space="preserve"> либо отказа в регистрации перехода прав</w:t>
      </w:r>
      <w:r w:rsidR="00136A38">
        <w:rPr>
          <w:rFonts w:ascii="Times New Roman" w:hAnsi="Times New Roman" w:cs="Times New Roman"/>
          <w:sz w:val="20"/>
          <w:szCs w:val="20"/>
        </w:rPr>
        <w:t>а</w:t>
      </w:r>
      <w:r w:rsidRPr="00AC19EF">
        <w:rPr>
          <w:rFonts w:ascii="Times New Roman" w:hAnsi="Times New Roman" w:cs="Times New Roman"/>
          <w:sz w:val="20"/>
          <w:szCs w:val="20"/>
        </w:rPr>
        <w:t xml:space="preserve"> собственности на </w:t>
      </w:r>
      <w:r w:rsidR="00A6216C" w:rsidRPr="00AC19EF">
        <w:rPr>
          <w:rFonts w:ascii="Times New Roman" w:hAnsi="Times New Roman" w:cs="Times New Roman"/>
          <w:sz w:val="20"/>
          <w:szCs w:val="20"/>
        </w:rPr>
        <w:t>Н</w:t>
      </w:r>
      <w:r w:rsidRPr="00AC19EF">
        <w:rPr>
          <w:rFonts w:ascii="Times New Roman" w:hAnsi="Times New Roman" w:cs="Times New Roman"/>
          <w:sz w:val="20"/>
          <w:szCs w:val="20"/>
        </w:rPr>
        <w:t>едвижимое имущество к Покупателю Стороны</w:t>
      </w:r>
      <w:r w:rsidRPr="00AC19EF">
        <w:rPr>
          <w:rFonts w:ascii="Times New Roman" w:hAnsi="Times New Roman" w:cs="Times New Roman"/>
          <w:i/>
          <w:color w:val="2E74B5"/>
          <w:sz w:val="20"/>
          <w:szCs w:val="20"/>
        </w:rPr>
        <w:t xml:space="preserve"> </w:t>
      </w:r>
      <w:r w:rsidRPr="00AC19EF">
        <w:rPr>
          <w:rFonts w:ascii="Times New Roman" w:hAnsi="Times New Roman" w:cs="Times New Roman"/>
          <w:sz w:val="20"/>
          <w:szCs w:val="20"/>
        </w:rPr>
        <w:t>в течение срока, указанного в письменном уведомлении органа государственной регистрации прав о приостановлении либо об отказе в совершении регистрационных действий</w:t>
      </w:r>
      <w:r w:rsidR="00136A38">
        <w:rPr>
          <w:rFonts w:ascii="Times New Roman" w:hAnsi="Times New Roman" w:cs="Times New Roman"/>
          <w:sz w:val="20"/>
          <w:szCs w:val="20"/>
        </w:rPr>
        <w:t>, обязаны</w:t>
      </w:r>
      <w:r w:rsidRPr="00AC19EF">
        <w:rPr>
          <w:rFonts w:ascii="Times New Roman" w:hAnsi="Times New Roman" w:cs="Times New Roman"/>
          <w:sz w:val="20"/>
          <w:szCs w:val="20"/>
        </w:rPr>
        <w:t xml:space="preserve"> устранить причины, препятствующие осуществлению регистрации прав</w:t>
      </w:r>
      <w:r w:rsidR="00136A38">
        <w:rPr>
          <w:rFonts w:ascii="Times New Roman" w:hAnsi="Times New Roman" w:cs="Times New Roman"/>
          <w:sz w:val="20"/>
          <w:szCs w:val="20"/>
        </w:rPr>
        <w:t>а собственности,</w:t>
      </w:r>
      <w:r w:rsidRPr="00AC19EF">
        <w:rPr>
          <w:rFonts w:ascii="Times New Roman" w:hAnsi="Times New Roman" w:cs="Times New Roman"/>
          <w:sz w:val="20"/>
          <w:szCs w:val="20"/>
        </w:rPr>
        <w:t xml:space="preserve"> и, при необходимости, подать соответствующие документы в орган государственной регистрации прав.</w:t>
      </w:r>
    </w:p>
    <w:p w14:paraId="3558D4DD" w14:textId="77777777" w:rsidR="00F05E84" w:rsidRPr="00AC19EF" w:rsidRDefault="004C6ADD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AC19EF">
        <w:rPr>
          <w:rFonts w:ascii="Times New Roman" w:hAnsi="Times New Roman" w:cs="Times New Roman"/>
          <w:sz w:val="20"/>
          <w:szCs w:val="20"/>
        </w:rPr>
        <w:t>В случае возврата заявления о государственной регистрации перехода прав</w:t>
      </w:r>
      <w:r w:rsidR="00136A38">
        <w:rPr>
          <w:rFonts w:ascii="Times New Roman" w:hAnsi="Times New Roman" w:cs="Times New Roman"/>
          <w:sz w:val="20"/>
          <w:szCs w:val="20"/>
        </w:rPr>
        <w:t>а собственности</w:t>
      </w:r>
      <w:r w:rsidRPr="00AC19EF">
        <w:rPr>
          <w:rFonts w:ascii="Times New Roman" w:hAnsi="Times New Roman" w:cs="Times New Roman"/>
          <w:sz w:val="20"/>
          <w:szCs w:val="20"/>
        </w:rPr>
        <w:t xml:space="preserve"> и документов, прилагаемых к нему, без рассмотрения</w:t>
      </w:r>
      <w:r w:rsidRPr="00AC19E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C19EF">
        <w:rPr>
          <w:rFonts w:ascii="Times New Roman" w:hAnsi="Times New Roman" w:cs="Times New Roman"/>
          <w:sz w:val="20"/>
          <w:szCs w:val="20"/>
        </w:rPr>
        <w:t>Стороны обязуются</w:t>
      </w:r>
      <w:r w:rsidR="00793E6C" w:rsidRPr="00AC19EF">
        <w:rPr>
          <w:rFonts w:ascii="Times New Roman" w:hAnsi="Times New Roman" w:cs="Times New Roman"/>
          <w:sz w:val="20"/>
          <w:szCs w:val="20"/>
        </w:rPr>
        <w:t xml:space="preserve"> </w:t>
      </w:r>
      <w:r w:rsidRPr="00AC19EF">
        <w:rPr>
          <w:rFonts w:ascii="Times New Roman" w:hAnsi="Times New Roman" w:cs="Times New Roman"/>
          <w:sz w:val="20"/>
          <w:szCs w:val="20"/>
        </w:rPr>
        <w:t xml:space="preserve">не позднее 3 (трех) рабочих дней </w:t>
      </w:r>
      <w:r w:rsidR="00240484">
        <w:rPr>
          <w:rFonts w:ascii="Times New Roman" w:hAnsi="Times New Roman" w:cs="Times New Roman"/>
          <w:sz w:val="20"/>
          <w:szCs w:val="20"/>
        </w:rPr>
        <w:t xml:space="preserve">с момента возврата заявления </w:t>
      </w:r>
      <w:r w:rsidRPr="00AC19EF">
        <w:rPr>
          <w:rFonts w:ascii="Times New Roman" w:hAnsi="Times New Roman" w:cs="Times New Roman"/>
          <w:sz w:val="20"/>
          <w:szCs w:val="20"/>
        </w:rPr>
        <w:t>устранить причины возврата и подать все необходимые документы в орган государственной регистрации прав.</w:t>
      </w:r>
      <w:r w:rsidR="00AF45EB" w:rsidRPr="00AC19E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EB0365" w14:textId="77777777" w:rsidR="006772D8" w:rsidRPr="00AC19EF" w:rsidRDefault="006772D8" w:rsidP="005F4D6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0"/>
          <w:szCs w:val="20"/>
        </w:rPr>
      </w:pPr>
    </w:p>
    <w:p w14:paraId="71EDFCC0" w14:textId="77777777" w:rsidR="00F05E84" w:rsidRPr="00AC19EF" w:rsidRDefault="0025145E" w:rsidP="00615C1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19EF">
        <w:rPr>
          <w:rFonts w:ascii="Times New Roman" w:hAnsi="Times New Roman" w:cs="Times New Roman"/>
          <w:b/>
          <w:sz w:val="20"/>
          <w:szCs w:val="20"/>
        </w:rPr>
        <w:t>6</w:t>
      </w:r>
      <w:r w:rsidR="00F05E84" w:rsidRPr="00AC19EF">
        <w:rPr>
          <w:rFonts w:ascii="Times New Roman" w:hAnsi="Times New Roman" w:cs="Times New Roman"/>
          <w:b/>
          <w:sz w:val="20"/>
          <w:szCs w:val="20"/>
        </w:rPr>
        <w:t>. ОТВЕТСТВЕННОСТЬ СТОРОН</w:t>
      </w:r>
    </w:p>
    <w:p w14:paraId="52064164" w14:textId="77777777" w:rsidR="007D6541" w:rsidRPr="00AC19EF" w:rsidRDefault="007D6541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AC19EF">
        <w:rPr>
          <w:rFonts w:ascii="Times New Roman" w:hAnsi="Times New Roman" w:cs="Times New Roman"/>
          <w:sz w:val="20"/>
          <w:szCs w:val="20"/>
        </w:rPr>
        <w:t xml:space="preserve">6.1. За нарушение Покупателем сроков </w:t>
      </w:r>
      <w:r w:rsidR="006F55AB">
        <w:rPr>
          <w:rFonts w:ascii="Times New Roman" w:hAnsi="Times New Roman" w:cs="Times New Roman"/>
          <w:sz w:val="20"/>
          <w:szCs w:val="20"/>
        </w:rPr>
        <w:t>исполнения платежных обязательств</w:t>
      </w:r>
      <w:r w:rsidRPr="00AC19EF">
        <w:rPr>
          <w:rFonts w:ascii="Times New Roman" w:hAnsi="Times New Roman" w:cs="Times New Roman"/>
          <w:sz w:val="20"/>
          <w:szCs w:val="20"/>
        </w:rPr>
        <w:t xml:space="preserve">, предусмотренных п. 2.3 и п. 4.2.4 Договора, Продавец вправе </w:t>
      </w:r>
      <w:r w:rsidR="006F55AB">
        <w:rPr>
          <w:rFonts w:ascii="Times New Roman" w:hAnsi="Times New Roman" w:cs="Times New Roman"/>
          <w:sz w:val="20"/>
          <w:szCs w:val="20"/>
        </w:rPr>
        <w:t>по</w:t>
      </w:r>
      <w:r w:rsidRPr="00AC19EF">
        <w:rPr>
          <w:rFonts w:ascii="Times New Roman" w:hAnsi="Times New Roman" w:cs="Times New Roman"/>
          <w:sz w:val="20"/>
          <w:szCs w:val="20"/>
        </w:rPr>
        <w:t>требовать от Покупателя уплаты неустойки (пени) в размере 0,05 (нол</w:t>
      </w:r>
      <w:r w:rsidR="006F55AB">
        <w:rPr>
          <w:rFonts w:ascii="Times New Roman" w:hAnsi="Times New Roman" w:cs="Times New Roman"/>
          <w:sz w:val="20"/>
          <w:szCs w:val="20"/>
        </w:rPr>
        <w:t>я</w:t>
      </w:r>
      <w:r w:rsidRPr="00AC19EF">
        <w:rPr>
          <w:rFonts w:ascii="Times New Roman" w:hAnsi="Times New Roman" w:cs="Times New Roman"/>
          <w:sz w:val="20"/>
          <w:szCs w:val="20"/>
        </w:rPr>
        <w:t xml:space="preserve"> целых пят</w:t>
      </w:r>
      <w:r w:rsidR="006F55AB">
        <w:rPr>
          <w:rFonts w:ascii="Times New Roman" w:hAnsi="Times New Roman" w:cs="Times New Roman"/>
          <w:sz w:val="20"/>
          <w:szCs w:val="20"/>
        </w:rPr>
        <w:t>и</w:t>
      </w:r>
      <w:r w:rsidRPr="00AC19EF">
        <w:rPr>
          <w:rFonts w:ascii="Times New Roman" w:hAnsi="Times New Roman" w:cs="Times New Roman"/>
          <w:sz w:val="20"/>
          <w:szCs w:val="20"/>
        </w:rPr>
        <w:t xml:space="preserve"> сотых) процента от</w:t>
      </w:r>
      <w:r w:rsidR="00433C01" w:rsidRPr="00AC19EF">
        <w:rPr>
          <w:rFonts w:ascii="Times New Roman" w:hAnsi="Times New Roman" w:cs="Times New Roman"/>
          <w:sz w:val="20"/>
          <w:szCs w:val="20"/>
        </w:rPr>
        <w:t xml:space="preserve"> Цены </w:t>
      </w:r>
      <w:r w:rsidR="00E2165D" w:rsidRPr="00AC19EF">
        <w:rPr>
          <w:rFonts w:ascii="Times New Roman" w:hAnsi="Times New Roman" w:cs="Times New Roman"/>
          <w:sz w:val="20"/>
          <w:szCs w:val="20"/>
        </w:rPr>
        <w:t xml:space="preserve">продажи </w:t>
      </w:r>
      <w:r w:rsidRPr="00AC19EF">
        <w:rPr>
          <w:rFonts w:ascii="Times New Roman" w:hAnsi="Times New Roman" w:cs="Times New Roman"/>
          <w:sz w:val="20"/>
          <w:szCs w:val="20"/>
        </w:rPr>
        <w:t>за каждый день просрочки.</w:t>
      </w:r>
    </w:p>
    <w:p w14:paraId="55078C0B" w14:textId="77777777" w:rsidR="007D6541" w:rsidRPr="00AC19EF" w:rsidRDefault="007D6541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AC19EF">
        <w:rPr>
          <w:rFonts w:ascii="Times New Roman" w:hAnsi="Times New Roman" w:cs="Times New Roman"/>
          <w:sz w:val="20"/>
          <w:szCs w:val="20"/>
        </w:rPr>
        <w:t>6.2. В случае неисполнения</w:t>
      </w:r>
      <w:r w:rsidR="008726C1">
        <w:rPr>
          <w:rFonts w:ascii="Times New Roman" w:hAnsi="Times New Roman" w:cs="Times New Roman"/>
          <w:sz w:val="20"/>
          <w:szCs w:val="20"/>
        </w:rPr>
        <w:t xml:space="preserve"> или </w:t>
      </w:r>
      <w:r w:rsidRPr="00AC19EF">
        <w:rPr>
          <w:rFonts w:ascii="Times New Roman" w:hAnsi="Times New Roman" w:cs="Times New Roman"/>
          <w:sz w:val="20"/>
          <w:szCs w:val="20"/>
        </w:rPr>
        <w:t xml:space="preserve">несвоевременного исполнения Покупателем обязанностей по приему </w:t>
      </w:r>
      <w:r w:rsidR="00A6216C" w:rsidRPr="00AC19EF">
        <w:rPr>
          <w:rFonts w:ascii="Times New Roman" w:hAnsi="Times New Roman" w:cs="Times New Roman"/>
          <w:sz w:val="20"/>
          <w:szCs w:val="20"/>
        </w:rPr>
        <w:t>Н</w:t>
      </w:r>
      <w:r w:rsidRPr="00AC19EF">
        <w:rPr>
          <w:rFonts w:ascii="Times New Roman" w:hAnsi="Times New Roman" w:cs="Times New Roman"/>
          <w:sz w:val="20"/>
          <w:szCs w:val="20"/>
        </w:rPr>
        <w:t xml:space="preserve">едвижимого имущества и </w:t>
      </w:r>
      <w:r w:rsidR="00B02CAB" w:rsidRPr="00AC19EF">
        <w:rPr>
          <w:rFonts w:ascii="Times New Roman" w:hAnsi="Times New Roman" w:cs="Times New Roman"/>
          <w:sz w:val="20"/>
          <w:szCs w:val="20"/>
        </w:rPr>
        <w:t>подач</w:t>
      </w:r>
      <w:r w:rsidR="00B02CAB">
        <w:rPr>
          <w:rFonts w:ascii="Times New Roman" w:hAnsi="Times New Roman" w:cs="Times New Roman"/>
          <w:sz w:val="20"/>
          <w:szCs w:val="20"/>
        </w:rPr>
        <w:t>е</w:t>
      </w:r>
      <w:r w:rsidR="00B02CAB" w:rsidRPr="00AC19EF">
        <w:rPr>
          <w:rFonts w:ascii="Times New Roman" w:hAnsi="Times New Roman" w:cs="Times New Roman"/>
          <w:sz w:val="20"/>
          <w:szCs w:val="20"/>
        </w:rPr>
        <w:t xml:space="preserve"> </w:t>
      </w:r>
      <w:r w:rsidRPr="00AC19EF">
        <w:rPr>
          <w:rFonts w:ascii="Times New Roman" w:hAnsi="Times New Roman" w:cs="Times New Roman"/>
          <w:sz w:val="20"/>
          <w:szCs w:val="20"/>
        </w:rPr>
        <w:t>документов на государственную регистрацию, предусмотренных п. 3.1</w:t>
      </w:r>
      <w:r w:rsidR="004270AA">
        <w:rPr>
          <w:rFonts w:ascii="Times New Roman" w:hAnsi="Times New Roman" w:cs="Times New Roman"/>
          <w:sz w:val="20"/>
          <w:szCs w:val="20"/>
        </w:rPr>
        <w:t xml:space="preserve"> и п.</w:t>
      </w:r>
      <w:r w:rsidRPr="00AC19EF">
        <w:rPr>
          <w:rFonts w:ascii="Times New Roman" w:hAnsi="Times New Roman" w:cs="Times New Roman"/>
          <w:sz w:val="20"/>
          <w:szCs w:val="20"/>
        </w:rPr>
        <w:t xml:space="preserve"> 5.3 настоящего Договора, Продавец вправе требовать от Покупателя уплаты неустойки (пени) в размере 0,05 (нол</w:t>
      </w:r>
      <w:r w:rsidR="004270AA">
        <w:rPr>
          <w:rFonts w:ascii="Times New Roman" w:hAnsi="Times New Roman" w:cs="Times New Roman"/>
          <w:sz w:val="20"/>
          <w:szCs w:val="20"/>
        </w:rPr>
        <w:t>я</w:t>
      </w:r>
      <w:r w:rsidRPr="00AC19EF">
        <w:rPr>
          <w:rFonts w:ascii="Times New Roman" w:hAnsi="Times New Roman" w:cs="Times New Roman"/>
          <w:sz w:val="20"/>
          <w:szCs w:val="20"/>
        </w:rPr>
        <w:t xml:space="preserve"> целых пят</w:t>
      </w:r>
      <w:r w:rsidR="004270AA">
        <w:rPr>
          <w:rFonts w:ascii="Times New Roman" w:hAnsi="Times New Roman" w:cs="Times New Roman"/>
          <w:sz w:val="20"/>
          <w:szCs w:val="20"/>
        </w:rPr>
        <w:t>и</w:t>
      </w:r>
      <w:r w:rsidRPr="00AC19EF">
        <w:rPr>
          <w:rFonts w:ascii="Times New Roman" w:hAnsi="Times New Roman" w:cs="Times New Roman"/>
          <w:sz w:val="20"/>
          <w:szCs w:val="20"/>
        </w:rPr>
        <w:t xml:space="preserve"> сотых)</w:t>
      </w:r>
      <w:r w:rsidRPr="00AC19EF">
        <w:rPr>
          <w:rFonts w:ascii="Times New Roman" w:hAnsi="Times New Roman" w:cs="Times New Roman"/>
          <w:color w:val="2E74B5"/>
          <w:sz w:val="20"/>
          <w:szCs w:val="20"/>
        </w:rPr>
        <w:t xml:space="preserve"> </w:t>
      </w:r>
      <w:r w:rsidRPr="00AC19EF">
        <w:rPr>
          <w:rFonts w:ascii="Times New Roman" w:hAnsi="Times New Roman" w:cs="Times New Roman"/>
          <w:sz w:val="20"/>
          <w:szCs w:val="20"/>
        </w:rPr>
        <w:t xml:space="preserve">процента от </w:t>
      </w:r>
      <w:r w:rsidR="00433C01" w:rsidRPr="00AC19EF">
        <w:rPr>
          <w:rFonts w:ascii="Times New Roman" w:hAnsi="Times New Roman" w:cs="Times New Roman"/>
          <w:sz w:val="20"/>
          <w:szCs w:val="20"/>
        </w:rPr>
        <w:t>Цены продажи</w:t>
      </w:r>
      <w:r w:rsidR="00E2165D" w:rsidRPr="00AC19EF">
        <w:rPr>
          <w:rFonts w:ascii="Times New Roman" w:hAnsi="Times New Roman" w:cs="Times New Roman"/>
          <w:sz w:val="20"/>
          <w:szCs w:val="20"/>
        </w:rPr>
        <w:t xml:space="preserve"> </w:t>
      </w:r>
      <w:r w:rsidRPr="00AC19EF">
        <w:rPr>
          <w:rFonts w:ascii="Times New Roman" w:hAnsi="Times New Roman" w:cs="Times New Roman"/>
          <w:sz w:val="20"/>
          <w:szCs w:val="20"/>
        </w:rPr>
        <w:t>за каждый день</w:t>
      </w:r>
      <w:r w:rsidR="00433C01" w:rsidRPr="00AC19EF">
        <w:rPr>
          <w:rFonts w:ascii="Times New Roman" w:hAnsi="Times New Roman" w:cs="Times New Roman"/>
          <w:sz w:val="20"/>
          <w:szCs w:val="20"/>
        </w:rPr>
        <w:t xml:space="preserve"> просрочки</w:t>
      </w:r>
      <w:r w:rsidRPr="00AC19EF">
        <w:rPr>
          <w:rFonts w:ascii="Times New Roman" w:hAnsi="Times New Roman" w:cs="Times New Roman"/>
          <w:sz w:val="20"/>
          <w:szCs w:val="20"/>
        </w:rPr>
        <w:t>.</w:t>
      </w:r>
    </w:p>
    <w:p w14:paraId="1D945F5C" w14:textId="77777777" w:rsidR="00BA61E6" w:rsidRPr="00AC19EF" w:rsidRDefault="00BA61E6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AC19EF">
        <w:rPr>
          <w:rFonts w:ascii="Times New Roman" w:hAnsi="Times New Roman" w:cs="Times New Roman"/>
          <w:sz w:val="20"/>
          <w:szCs w:val="20"/>
        </w:rPr>
        <w:t>6.3. Стороны освобождаются от ответственности за неисполнение или ненадлежащее исполнение своих обязанностей по настоящему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на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являться соответствующие документы, выдаваемые компетентными органами.</w:t>
      </w:r>
    </w:p>
    <w:p w14:paraId="601B0C56" w14:textId="77777777" w:rsidR="00BA61E6" w:rsidRPr="00AC19EF" w:rsidRDefault="00BA61E6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AC19EF">
        <w:rPr>
          <w:rFonts w:ascii="Times New Roman" w:hAnsi="Times New Roman" w:cs="Times New Roman"/>
          <w:sz w:val="20"/>
          <w:szCs w:val="20"/>
        </w:rPr>
        <w:t xml:space="preserve">6.4. В случае если одна из Сторон уклоняется от государственной регистрации перехода права собственности на </w:t>
      </w:r>
      <w:r w:rsidR="00A6216C" w:rsidRPr="00AC19EF">
        <w:rPr>
          <w:rFonts w:ascii="Times New Roman" w:hAnsi="Times New Roman" w:cs="Times New Roman"/>
          <w:sz w:val="20"/>
          <w:szCs w:val="20"/>
        </w:rPr>
        <w:t>Н</w:t>
      </w:r>
      <w:r w:rsidRPr="00AC19EF">
        <w:rPr>
          <w:rFonts w:ascii="Times New Roman" w:hAnsi="Times New Roman" w:cs="Times New Roman"/>
          <w:sz w:val="20"/>
          <w:szCs w:val="20"/>
        </w:rPr>
        <w:t>едвижимое имущество, другая Сторона вправе потребовать регистрации в судебном порядке. Сторона, необоснованно уклоняющаяся от государственной регистрации перехода права собственности</w:t>
      </w:r>
      <w:r w:rsidR="008B2787">
        <w:rPr>
          <w:rFonts w:ascii="Times New Roman" w:hAnsi="Times New Roman" w:cs="Times New Roman"/>
          <w:sz w:val="20"/>
          <w:szCs w:val="20"/>
        </w:rPr>
        <w:t xml:space="preserve"> на Недвижимое имущество</w:t>
      </w:r>
      <w:r w:rsidRPr="00AC19EF">
        <w:rPr>
          <w:rFonts w:ascii="Times New Roman" w:hAnsi="Times New Roman" w:cs="Times New Roman"/>
          <w:sz w:val="20"/>
          <w:szCs w:val="20"/>
        </w:rPr>
        <w:t>, должна возместить другой Стороне убытки, вызванные задержкой регистрации либо отказом от регистрации.</w:t>
      </w:r>
    </w:p>
    <w:p w14:paraId="08B516C3" w14:textId="77777777" w:rsidR="0096056E" w:rsidRPr="00AC19EF" w:rsidRDefault="0096056E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</w:p>
    <w:p w14:paraId="2636F050" w14:textId="77777777" w:rsidR="008E779E" w:rsidRPr="00AC19EF" w:rsidRDefault="00CE7788" w:rsidP="00615C1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19EF">
        <w:rPr>
          <w:rFonts w:ascii="Times New Roman" w:hAnsi="Times New Roman" w:cs="Times New Roman"/>
          <w:b/>
          <w:sz w:val="20"/>
          <w:szCs w:val="20"/>
        </w:rPr>
        <w:t>7</w:t>
      </w:r>
      <w:r w:rsidR="008E779E" w:rsidRPr="00AC19EF">
        <w:rPr>
          <w:rFonts w:ascii="Times New Roman" w:hAnsi="Times New Roman" w:cs="Times New Roman"/>
          <w:b/>
          <w:sz w:val="20"/>
          <w:szCs w:val="20"/>
        </w:rPr>
        <w:t>. СРОК ДЕЙСТВИЯ ДОГОВОРА</w:t>
      </w:r>
    </w:p>
    <w:p w14:paraId="24ADECC1" w14:textId="77777777" w:rsidR="008E779E" w:rsidRPr="00AC19EF" w:rsidRDefault="00CE7788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AC19EF">
        <w:rPr>
          <w:rFonts w:ascii="Times New Roman" w:hAnsi="Times New Roman" w:cs="Times New Roman"/>
          <w:sz w:val="20"/>
          <w:szCs w:val="20"/>
        </w:rPr>
        <w:t>7</w:t>
      </w:r>
      <w:r w:rsidR="008E779E" w:rsidRPr="00AC19EF">
        <w:rPr>
          <w:rFonts w:ascii="Times New Roman" w:hAnsi="Times New Roman" w:cs="Times New Roman"/>
          <w:sz w:val="20"/>
          <w:szCs w:val="20"/>
        </w:rPr>
        <w:t xml:space="preserve">.1. Настоящий Договор вступает в силу с даты его подписания обеими </w:t>
      </w:r>
      <w:r w:rsidR="00552C14" w:rsidRPr="00AC19EF">
        <w:rPr>
          <w:rFonts w:ascii="Times New Roman" w:hAnsi="Times New Roman" w:cs="Times New Roman"/>
          <w:sz w:val="20"/>
          <w:szCs w:val="20"/>
        </w:rPr>
        <w:t>С</w:t>
      </w:r>
      <w:r w:rsidR="008E779E" w:rsidRPr="00AC19EF">
        <w:rPr>
          <w:rFonts w:ascii="Times New Roman" w:hAnsi="Times New Roman" w:cs="Times New Roman"/>
          <w:sz w:val="20"/>
          <w:szCs w:val="20"/>
        </w:rPr>
        <w:t>торонами</w:t>
      </w:r>
      <w:r w:rsidR="00552C14" w:rsidRPr="00AC19EF">
        <w:rPr>
          <w:rFonts w:ascii="Times New Roman" w:hAnsi="Times New Roman" w:cs="Times New Roman"/>
          <w:sz w:val="20"/>
          <w:szCs w:val="20"/>
        </w:rPr>
        <w:t xml:space="preserve"> и действует до полного исполнения Сторонами своих обязательств по нему.</w:t>
      </w:r>
    </w:p>
    <w:p w14:paraId="3F606ABA" w14:textId="77777777" w:rsidR="0096056E" w:rsidRPr="00AC19EF" w:rsidRDefault="0096056E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</w:p>
    <w:p w14:paraId="70EB2767" w14:textId="77777777" w:rsidR="00552C14" w:rsidRPr="00AC19EF" w:rsidRDefault="00CE7788" w:rsidP="00615C1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19EF">
        <w:rPr>
          <w:rFonts w:ascii="Times New Roman" w:hAnsi="Times New Roman" w:cs="Times New Roman"/>
          <w:b/>
          <w:sz w:val="20"/>
          <w:szCs w:val="20"/>
        </w:rPr>
        <w:t>8</w:t>
      </w:r>
      <w:r w:rsidR="00552C14" w:rsidRPr="00AC19EF">
        <w:rPr>
          <w:rFonts w:ascii="Times New Roman" w:hAnsi="Times New Roman" w:cs="Times New Roman"/>
          <w:b/>
          <w:sz w:val="20"/>
          <w:szCs w:val="20"/>
        </w:rPr>
        <w:t>. РАЗРЕШЕНИЕ СПОРОВ</w:t>
      </w:r>
    </w:p>
    <w:p w14:paraId="08537F5A" w14:textId="77777777" w:rsidR="00B02CAB" w:rsidRDefault="00CE7788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AC19EF">
        <w:rPr>
          <w:rFonts w:ascii="Times New Roman" w:hAnsi="Times New Roman" w:cs="Times New Roman"/>
          <w:sz w:val="20"/>
          <w:szCs w:val="20"/>
        </w:rPr>
        <w:t xml:space="preserve">8.1. </w:t>
      </w:r>
      <w:r w:rsidR="00B02CAB" w:rsidRPr="00D95BC8">
        <w:rPr>
          <w:rFonts w:ascii="Times New Roman" w:hAnsi="Times New Roman" w:cs="Times New Roman"/>
          <w:sz w:val="20"/>
          <w:szCs w:val="20"/>
        </w:rPr>
        <w:t xml:space="preserve">Все споры и разногласия, которые могут возникнуть из Договора, Стороны будут стремиться </w:t>
      </w:r>
      <w:r w:rsidR="00B02CAB">
        <w:rPr>
          <w:rFonts w:ascii="Times New Roman" w:hAnsi="Times New Roman" w:cs="Times New Roman"/>
          <w:sz w:val="20"/>
          <w:szCs w:val="20"/>
        </w:rPr>
        <w:t>урегулировать</w:t>
      </w:r>
      <w:r w:rsidR="00B02CAB" w:rsidRPr="00D95BC8">
        <w:rPr>
          <w:rFonts w:ascii="Times New Roman" w:hAnsi="Times New Roman" w:cs="Times New Roman"/>
          <w:sz w:val="20"/>
          <w:szCs w:val="20"/>
        </w:rPr>
        <w:t xml:space="preserve"> путем переговоров. </w:t>
      </w:r>
      <w:r w:rsidR="00B02CAB" w:rsidRPr="00AC19EF">
        <w:rPr>
          <w:rFonts w:ascii="Times New Roman" w:hAnsi="Times New Roman" w:cs="Times New Roman"/>
          <w:sz w:val="20"/>
          <w:szCs w:val="20"/>
        </w:rPr>
        <w:t>В случае нарушения одной из Сторон обязательств по настоящему Договору, Сторона, считающая, что ее права нарушены, предъявляет</w:t>
      </w:r>
      <w:r w:rsidR="00B02CAB">
        <w:rPr>
          <w:rFonts w:ascii="Times New Roman" w:hAnsi="Times New Roman" w:cs="Times New Roman"/>
          <w:sz w:val="20"/>
          <w:szCs w:val="20"/>
        </w:rPr>
        <w:t xml:space="preserve"> другой стороне</w:t>
      </w:r>
      <w:r w:rsidR="00B02CAB" w:rsidRPr="00AC19EF">
        <w:rPr>
          <w:rFonts w:ascii="Times New Roman" w:hAnsi="Times New Roman" w:cs="Times New Roman"/>
          <w:sz w:val="20"/>
          <w:szCs w:val="20"/>
        </w:rPr>
        <w:t xml:space="preserve"> претензию в письменной форме. </w:t>
      </w:r>
      <w:r w:rsidR="00B02CAB" w:rsidRPr="00D95BC8">
        <w:rPr>
          <w:rFonts w:ascii="Times New Roman" w:hAnsi="Times New Roman" w:cs="Times New Roman"/>
          <w:sz w:val="20"/>
          <w:szCs w:val="20"/>
        </w:rPr>
        <w:t xml:space="preserve">При этом срок рассмотрения </w:t>
      </w:r>
      <w:r w:rsidR="00B02CAB">
        <w:rPr>
          <w:rFonts w:ascii="Times New Roman" w:hAnsi="Times New Roman" w:cs="Times New Roman"/>
          <w:sz w:val="20"/>
          <w:szCs w:val="20"/>
        </w:rPr>
        <w:t>такой</w:t>
      </w:r>
      <w:r w:rsidR="00B02CAB" w:rsidRPr="00D95BC8">
        <w:rPr>
          <w:rFonts w:ascii="Times New Roman" w:hAnsi="Times New Roman" w:cs="Times New Roman"/>
          <w:sz w:val="20"/>
          <w:szCs w:val="20"/>
        </w:rPr>
        <w:t xml:space="preserve"> претензи</w:t>
      </w:r>
      <w:r w:rsidR="00B02CAB">
        <w:rPr>
          <w:rFonts w:ascii="Times New Roman" w:hAnsi="Times New Roman" w:cs="Times New Roman"/>
          <w:sz w:val="20"/>
          <w:szCs w:val="20"/>
        </w:rPr>
        <w:t>и</w:t>
      </w:r>
      <w:r w:rsidR="00B02CAB" w:rsidRPr="00D95BC8">
        <w:rPr>
          <w:rFonts w:ascii="Times New Roman" w:hAnsi="Times New Roman" w:cs="Times New Roman"/>
          <w:sz w:val="20"/>
          <w:szCs w:val="20"/>
        </w:rPr>
        <w:t>/обращени</w:t>
      </w:r>
      <w:r w:rsidR="00B02CAB">
        <w:rPr>
          <w:rFonts w:ascii="Times New Roman" w:hAnsi="Times New Roman" w:cs="Times New Roman"/>
          <w:sz w:val="20"/>
          <w:szCs w:val="20"/>
        </w:rPr>
        <w:t>я</w:t>
      </w:r>
      <w:r w:rsidR="00B02CAB" w:rsidRPr="00D95BC8">
        <w:rPr>
          <w:rFonts w:ascii="Times New Roman" w:hAnsi="Times New Roman" w:cs="Times New Roman"/>
          <w:sz w:val="20"/>
          <w:szCs w:val="20"/>
        </w:rPr>
        <w:t xml:space="preserve"> другой составляет 10</w:t>
      </w:r>
      <w:r w:rsidR="00B02CAB">
        <w:rPr>
          <w:rFonts w:ascii="Times New Roman" w:hAnsi="Times New Roman" w:cs="Times New Roman"/>
          <w:sz w:val="20"/>
          <w:szCs w:val="20"/>
        </w:rPr>
        <w:t> </w:t>
      </w:r>
      <w:r w:rsidR="00B02CAB" w:rsidRPr="00D95BC8">
        <w:rPr>
          <w:rFonts w:ascii="Times New Roman" w:hAnsi="Times New Roman" w:cs="Times New Roman"/>
          <w:sz w:val="20"/>
          <w:szCs w:val="20"/>
        </w:rPr>
        <w:t>(десять) календарных дней с</w:t>
      </w:r>
      <w:r w:rsidR="00B02CAB">
        <w:rPr>
          <w:rFonts w:ascii="Times New Roman" w:hAnsi="Times New Roman" w:cs="Times New Roman"/>
          <w:sz w:val="20"/>
          <w:szCs w:val="20"/>
        </w:rPr>
        <w:t>о дня, следующего за днем</w:t>
      </w:r>
      <w:r w:rsidR="00B02CAB" w:rsidRPr="00D95BC8">
        <w:rPr>
          <w:rFonts w:ascii="Times New Roman" w:hAnsi="Times New Roman" w:cs="Times New Roman"/>
          <w:sz w:val="20"/>
          <w:szCs w:val="20"/>
        </w:rPr>
        <w:t xml:space="preserve"> получения такой претензии/обращения. В случае если указанные споры и разногласия не могут быть разрешены путем переговоров, они подлежат разрешению в Арбитражном суде г. Москвы.</w:t>
      </w:r>
    </w:p>
    <w:p w14:paraId="06494696" w14:textId="77777777" w:rsidR="00B02CAB" w:rsidRPr="00AC19EF" w:rsidRDefault="00B02CAB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</w:p>
    <w:p w14:paraId="4425A662" w14:textId="77777777" w:rsidR="00552C14" w:rsidRPr="00AC19EF" w:rsidRDefault="00F0477C" w:rsidP="005F4D69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19EF">
        <w:rPr>
          <w:rFonts w:ascii="Times New Roman" w:hAnsi="Times New Roman" w:cs="Times New Roman"/>
          <w:b/>
          <w:sz w:val="20"/>
          <w:szCs w:val="20"/>
        </w:rPr>
        <w:t>9</w:t>
      </w:r>
      <w:r w:rsidR="00552C14" w:rsidRPr="00AC19EF">
        <w:rPr>
          <w:rFonts w:ascii="Times New Roman" w:hAnsi="Times New Roman" w:cs="Times New Roman"/>
          <w:b/>
          <w:sz w:val="20"/>
          <w:szCs w:val="20"/>
        </w:rPr>
        <w:t>. ИЗМЕНЕНИЕ, ДОПОЛНЕНИЕ И ПРЕКРАЩЕНИЕ ДОГОВОРА</w:t>
      </w:r>
    </w:p>
    <w:p w14:paraId="736CD8C9" w14:textId="77777777" w:rsidR="00D96C2F" w:rsidRPr="00AC19EF" w:rsidRDefault="00D96C2F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AC19EF">
        <w:rPr>
          <w:rFonts w:ascii="Times New Roman" w:hAnsi="Times New Roman" w:cs="Times New Roman"/>
          <w:sz w:val="20"/>
          <w:szCs w:val="20"/>
        </w:rPr>
        <w:t xml:space="preserve">9.1. Любые изменения и дополнения в настоящий Договор действительны при условии, если они совершены в письменной форме и подписаны надлежаще уполномоченными </w:t>
      </w:r>
      <w:proofErr w:type="gramStart"/>
      <w:r w:rsidRPr="00AC19EF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AC19EF">
        <w:rPr>
          <w:rFonts w:ascii="Times New Roman" w:hAnsi="Times New Roman" w:cs="Times New Roman"/>
          <w:sz w:val="20"/>
          <w:szCs w:val="20"/>
        </w:rPr>
        <w:t xml:space="preserve"> то представителями Сторон.</w:t>
      </w:r>
    </w:p>
    <w:p w14:paraId="31C59965" w14:textId="77777777" w:rsidR="00D96C2F" w:rsidRPr="00AC19EF" w:rsidRDefault="00D96C2F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AC19EF">
        <w:rPr>
          <w:rFonts w:ascii="Times New Roman" w:hAnsi="Times New Roman" w:cs="Times New Roman"/>
          <w:sz w:val="20"/>
          <w:szCs w:val="20"/>
        </w:rPr>
        <w:t>9.2. Продавец вправе в одностороннем внесудебном порядке отказаться от исполнения Договора</w:t>
      </w:r>
      <w:r w:rsidR="00506FBA">
        <w:rPr>
          <w:rFonts w:ascii="Times New Roman" w:hAnsi="Times New Roman" w:cs="Times New Roman"/>
          <w:sz w:val="20"/>
          <w:szCs w:val="20"/>
        </w:rPr>
        <w:t>:</w:t>
      </w:r>
    </w:p>
    <w:p w14:paraId="049A93A2" w14:textId="77777777" w:rsidR="00141EF5" w:rsidRPr="00AC19EF" w:rsidRDefault="00141EF5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AC19EF">
        <w:rPr>
          <w:rFonts w:ascii="Times New Roman" w:hAnsi="Times New Roman" w:cs="Times New Roman"/>
          <w:sz w:val="20"/>
          <w:szCs w:val="20"/>
        </w:rPr>
        <w:t xml:space="preserve">9.2.1. </w:t>
      </w:r>
      <w:r w:rsidR="00C64D27">
        <w:rPr>
          <w:rFonts w:ascii="Times New Roman" w:hAnsi="Times New Roman" w:cs="Times New Roman"/>
          <w:sz w:val="20"/>
          <w:szCs w:val="20"/>
        </w:rPr>
        <w:t xml:space="preserve">в случае </w:t>
      </w:r>
      <w:proofErr w:type="spellStart"/>
      <w:r w:rsidRPr="00AC19EF">
        <w:rPr>
          <w:rFonts w:ascii="Times New Roman" w:hAnsi="Times New Roman" w:cs="Times New Roman"/>
          <w:sz w:val="20"/>
          <w:szCs w:val="20"/>
        </w:rPr>
        <w:t>непоступления</w:t>
      </w:r>
      <w:proofErr w:type="spellEnd"/>
      <w:r w:rsidRPr="00AC19EF">
        <w:rPr>
          <w:rFonts w:ascii="Times New Roman" w:hAnsi="Times New Roman" w:cs="Times New Roman"/>
          <w:sz w:val="20"/>
          <w:szCs w:val="20"/>
        </w:rPr>
        <w:t xml:space="preserve"> на счет Продавца Цен</w:t>
      </w:r>
      <w:r w:rsidR="00B02CAB">
        <w:rPr>
          <w:rFonts w:ascii="Times New Roman" w:hAnsi="Times New Roman" w:cs="Times New Roman"/>
          <w:sz w:val="20"/>
          <w:szCs w:val="20"/>
        </w:rPr>
        <w:t>ы</w:t>
      </w:r>
      <w:r w:rsidRPr="00AC19EF">
        <w:rPr>
          <w:rFonts w:ascii="Times New Roman" w:hAnsi="Times New Roman" w:cs="Times New Roman"/>
          <w:sz w:val="20"/>
          <w:szCs w:val="20"/>
        </w:rPr>
        <w:t xml:space="preserve"> продажи в срок, установленны</w:t>
      </w:r>
      <w:r w:rsidR="00506FBA">
        <w:rPr>
          <w:rFonts w:ascii="Times New Roman" w:hAnsi="Times New Roman" w:cs="Times New Roman"/>
          <w:sz w:val="20"/>
          <w:szCs w:val="20"/>
        </w:rPr>
        <w:t>й</w:t>
      </w:r>
      <w:r w:rsidR="00DA7739" w:rsidRPr="00AC19EF">
        <w:rPr>
          <w:rFonts w:ascii="Times New Roman" w:hAnsi="Times New Roman" w:cs="Times New Roman"/>
          <w:sz w:val="20"/>
          <w:szCs w:val="20"/>
        </w:rPr>
        <w:t xml:space="preserve"> разделом 2</w:t>
      </w:r>
      <w:r w:rsidRPr="00AC19EF">
        <w:rPr>
          <w:rFonts w:ascii="Times New Roman" w:hAnsi="Times New Roman" w:cs="Times New Roman"/>
          <w:sz w:val="20"/>
          <w:szCs w:val="20"/>
        </w:rPr>
        <w:t xml:space="preserve"> настоящего Договора. </w:t>
      </w:r>
    </w:p>
    <w:p w14:paraId="391E5C75" w14:textId="77777777" w:rsidR="00141EF5" w:rsidRPr="00AC19EF" w:rsidRDefault="00141EF5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AC19EF">
        <w:rPr>
          <w:rFonts w:ascii="Times New Roman" w:hAnsi="Times New Roman" w:cs="Times New Roman"/>
          <w:sz w:val="20"/>
          <w:szCs w:val="20"/>
        </w:rPr>
        <w:t>9.2.2. в случае нарушения Покупателем срок</w:t>
      </w:r>
      <w:r w:rsidR="00B4520D">
        <w:rPr>
          <w:rFonts w:ascii="Times New Roman" w:hAnsi="Times New Roman" w:cs="Times New Roman"/>
          <w:sz w:val="20"/>
          <w:szCs w:val="20"/>
        </w:rPr>
        <w:t>а</w:t>
      </w:r>
      <w:r w:rsidRPr="00AC19EF">
        <w:rPr>
          <w:rFonts w:ascii="Times New Roman" w:hAnsi="Times New Roman" w:cs="Times New Roman"/>
          <w:sz w:val="20"/>
          <w:szCs w:val="20"/>
        </w:rPr>
        <w:t xml:space="preserve"> подачи документов в орган государственной регистрации прав для государственной регистрации перехода права собственности на </w:t>
      </w:r>
      <w:r w:rsidR="00B4520D">
        <w:rPr>
          <w:rFonts w:ascii="Times New Roman" w:hAnsi="Times New Roman" w:cs="Times New Roman"/>
          <w:sz w:val="20"/>
          <w:szCs w:val="20"/>
        </w:rPr>
        <w:t>Н</w:t>
      </w:r>
      <w:r w:rsidRPr="00AC19EF">
        <w:rPr>
          <w:rFonts w:ascii="Times New Roman" w:hAnsi="Times New Roman" w:cs="Times New Roman"/>
          <w:sz w:val="20"/>
          <w:szCs w:val="20"/>
        </w:rPr>
        <w:t>едвижимое имущество от Продавца к Покупателю, установленн</w:t>
      </w:r>
      <w:r w:rsidR="00B4520D">
        <w:rPr>
          <w:rFonts w:ascii="Times New Roman" w:hAnsi="Times New Roman" w:cs="Times New Roman"/>
          <w:sz w:val="20"/>
          <w:szCs w:val="20"/>
        </w:rPr>
        <w:t>ого</w:t>
      </w:r>
      <w:r w:rsidRPr="00AC19EF">
        <w:rPr>
          <w:rFonts w:ascii="Times New Roman" w:hAnsi="Times New Roman" w:cs="Times New Roman"/>
          <w:sz w:val="20"/>
          <w:szCs w:val="20"/>
        </w:rPr>
        <w:t xml:space="preserve"> п.</w:t>
      </w:r>
      <w:r w:rsidR="00B4520D">
        <w:rPr>
          <w:rFonts w:ascii="Times New Roman" w:hAnsi="Times New Roman" w:cs="Times New Roman"/>
          <w:sz w:val="20"/>
          <w:szCs w:val="20"/>
        </w:rPr>
        <w:t xml:space="preserve"> </w:t>
      </w:r>
      <w:r w:rsidRPr="00AC19EF">
        <w:rPr>
          <w:rFonts w:ascii="Times New Roman" w:hAnsi="Times New Roman" w:cs="Times New Roman"/>
          <w:sz w:val="20"/>
          <w:szCs w:val="20"/>
        </w:rPr>
        <w:t>5.3 настоящего Договора</w:t>
      </w:r>
    </w:p>
    <w:p w14:paraId="5CCDCD98" w14:textId="77777777" w:rsidR="007141E0" w:rsidRPr="00AC19EF" w:rsidRDefault="00D96C2F" w:rsidP="00615C1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AC19EF">
        <w:rPr>
          <w:rFonts w:ascii="Times New Roman" w:hAnsi="Times New Roman" w:cs="Times New Roman"/>
          <w:sz w:val="20"/>
          <w:szCs w:val="20"/>
        </w:rPr>
        <w:t>9.3. Указанное в п</w:t>
      </w:r>
      <w:r w:rsidR="00B62808">
        <w:rPr>
          <w:rFonts w:ascii="Times New Roman" w:hAnsi="Times New Roman" w:cs="Times New Roman"/>
          <w:sz w:val="20"/>
          <w:szCs w:val="20"/>
        </w:rPr>
        <w:t>.</w:t>
      </w:r>
      <w:r w:rsidRPr="00AC19EF">
        <w:rPr>
          <w:rFonts w:ascii="Times New Roman" w:hAnsi="Times New Roman" w:cs="Times New Roman"/>
          <w:sz w:val="20"/>
          <w:szCs w:val="20"/>
        </w:rPr>
        <w:t xml:space="preserve"> 9.2 </w:t>
      </w:r>
      <w:r w:rsidR="00B62808">
        <w:rPr>
          <w:rFonts w:ascii="Times New Roman" w:hAnsi="Times New Roman" w:cs="Times New Roman"/>
          <w:sz w:val="20"/>
          <w:szCs w:val="20"/>
        </w:rPr>
        <w:t xml:space="preserve">Договора </w:t>
      </w:r>
      <w:r w:rsidRPr="00AC19EF">
        <w:rPr>
          <w:rFonts w:ascii="Times New Roman" w:hAnsi="Times New Roman" w:cs="Times New Roman"/>
          <w:sz w:val="20"/>
          <w:szCs w:val="20"/>
        </w:rPr>
        <w:t xml:space="preserve">право может быть реализовано </w:t>
      </w:r>
      <w:r w:rsidR="005F75CF">
        <w:rPr>
          <w:rFonts w:ascii="Times New Roman" w:hAnsi="Times New Roman" w:cs="Times New Roman"/>
          <w:sz w:val="20"/>
          <w:szCs w:val="20"/>
        </w:rPr>
        <w:t xml:space="preserve">Продавцом </w:t>
      </w:r>
      <w:r w:rsidRPr="00AC19EF">
        <w:rPr>
          <w:rFonts w:ascii="Times New Roman" w:hAnsi="Times New Roman" w:cs="Times New Roman"/>
          <w:sz w:val="20"/>
          <w:szCs w:val="20"/>
        </w:rPr>
        <w:t xml:space="preserve">посредством направления уведомления Покупателю в течение 10 (десяти) рабочих дней с даты </w:t>
      </w:r>
      <w:r w:rsidR="00DF24F7">
        <w:rPr>
          <w:rFonts w:ascii="Times New Roman" w:hAnsi="Times New Roman" w:cs="Times New Roman"/>
          <w:sz w:val="20"/>
          <w:szCs w:val="20"/>
        </w:rPr>
        <w:t xml:space="preserve">после </w:t>
      </w:r>
      <w:r w:rsidRPr="00AC19EF">
        <w:rPr>
          <w:rFonts w:ascii="Times New Roman" w:hAnsi="Times New Roman" w:cs="Times New Roman"/>
          <w:sz w:val="20"/>
          <w:szCs w:val="20"/>
        </w:rPr>
        <w:t xml:space="preserve">наступления соответствующего </w:t>
      </w:r>
      <w:r w:rsidR="00DF24F7">
        <w:rPr>
          <w:rFonts w:ascii="Times New Roman" w:hAnsi="Times New Roman" w:cs="Times New Roman"/>
          <w:sz w:val="20"/>
          <w:szCs w:val="20"/>
        </w:rPr>
        <w:t>обстоятельства</w:t>
      </w:r>
      <w:r w:rsidRPr="00AC19EF">
        <w:rPr>
          <w:rFonts w:ascii="Times New Roman" w:hAnsi="Times New Roman" w:cs="Times New Roman"/>
          <w:sz w:val="20"/>
          <w:szCs w:val="20"/>
        </w:rPr>
        <w:t>. Договор прекращается в дату получения Покупателем указанного уведомления.</w:t>
      </w:r>
      <w:r w:rsidR="007141E0" w:rsidRPr="00AC19E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5518EF" w14:textId="77777777" w:rsidR="007141E0" w:rsidRPr="00AC19EF" w:rsidRDefault="007141E0" w:rsidP="00615C1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AC19EF">
        <w:rPr>
          <w:rFonts w:ascii="Times New Roman" w:hAnsi="Times New Roman" w:cs="Times New Roman"/>
          <w:sz w:val="20"/>
          <w:szCs w:val="20"/>
        </w:rPr>
        <w:t>9.4. Стороны обязуются в течение 10 (</w:t>
      </w:r>
      <w:r w:rsidR="00A908AC">
        <w:rPr>
          <w:rFonts w:ascii="Times New Roman" w:hAnsi="Times New Roman" w:cs="Times New Roman"/>
          <w:sz w:val="20"/>
          <w:szCs w:val="20"/>
        </w:rPr>
        <w:t>д</w:t>
      </w:r>
      <w:r w:rsidRPr="00AC19EF">
        <w:rPr>
          <w:rFonts w:ascii="Times New Roman" w:hAnsi="Times New Roman" w:cs="Times New Roman"/>
          <w:sz w:val="20"/>
          <w:szCs w:val="20"/>
        </w:rPr>
        <w:t>есяти) рабочих дней со дня расторжения</w:t>
      </w:r>
      <w:r w:rsidR="00A8650D">
        <w:rPr>
          <w:rFonts w:ascii="Times New Roman" w:hAnsi="Times New Roman" w:cs="Times New Roman"/>
          <w:sz w:val="20"/>
          <w:szCs w:val="20"/>
        </w:rPr>
        <w:t xml:space="preserve"> или отказа от исполнения</w:t>
      </w:r>
      <w:r w:rsidRPr="00AC19EF">
        <w:rPr>
          <w:rFonts w:ascii="Times New Roman" w:hAnsi="Times New Roman" w:cs="Times New Roman"/>
          <w:sz w:val="20"/>
          <w:szCs w:val="20"/>
        </w:rPr>
        <w:t xml:space="preserve"> Договора по любым основаниям, предусмотренных законодательством и настоящим Договором, обратиться в орган государственной регистрации прав на недвижимое имущество за регистрацией обратного перехода права собственности к Продавцу. Расходы на государственную регистрацию права собственности возлагаются на Покупателя. </w:t>
      </w:r>
    </w:p>
    <w:p w14:paraId="01AA6511" w14:textId="77777777" w:rsidR="00D96C2F" w:rsidRDefault="00D96C2F" w:rsidP="00615C1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AC19EF">
        <w:rPr>
          <w:rFonts w:ascii="Times New Roman" w:hAnsi="Times New Roman" w:cs="Times New Roman"/>
          <w:sz w:val="20"/>
          <w:szCs w:val="20"/>
        </w:rPr>
        <w:t>Возврат Покупателю уплаченных денежных средств</w:t>
      </w:r>
      <w:r w:rsidR="008C773B" w:rsidRPr="00AC19EF">
        <w:rPr>
          <w:rFonts w:ascii="Times New Roman" w:hAnsi="Times New Roman" w:cs="Times New Roman"/>
          <w:sz w:val="20"/>
          <w:szCs w:val="20"/>
        </w:rPr>
        <w:t>, за исключением задатка, предусмотренного п. 2.2 настоящего Договора,</w:t>
      </w:r>
      <w:r w:rsidRPr="00AC19EF">
        <w:rPr>
          <w:rFonts w:ascii="Times New Roman" w:hAnsi="Times New Roman" w:cs="Times New Roman"/>
          <w:sz w:val="20"/>
          <w:szCs w:val="20"/>
        </w:rPr>
        <w:t xml:space="preserve"> производится в течение 10 (десяти) рабочих дней с даты регистрации права собственности </w:t>
      </w:r>
      <w:r w:rsidRPr="00AC19EF">
        <w:rPr>
          <w:rFonts w:ascii="Times New Roman" w:hAnsi="Times New Roman" w:cs="Times New Roman"/>
          <w:sz w:val="20"/>
          <w:szCs w:val="20"/>
        </w:rPr>
        <w:lastRenderedPageBreak/>
        <w:t xml:space="preserve">Продавца органом государственной регистрации прав на недвижимое имущество и подписания </w:t>
      </w:r>
      <w:r w:rsidR="00A8650D">
        <w:rPr>
          <w:rFonts w:ascii="Times New Roman" w:hAnsi="Times New Roman" w:cs="Times New Roman"/>
          <w:sz w:val="20"/>
          <w:szCs w:val="20"/>
        </w:rPr>
        <w:t>а</w:t>
      </w:r>
      <w:r w:rsidRPr="00AC19EF">
        <w:rPr>
          <w:rFonts w:ascii="Times New Roman" w:hAnsi="Times New Roman" w:cs="Times New Roman"/>
          <w:sz w:val="20"/>
          <w:szCs w:val="20"/>
        </w:rPr>
        <w:t xml:space="preserve">кта возврата </w:t>
      </w:r>
      <w:r w:rsidR="00A8650D">
        <w:rPr>
          <w:rFonts w:ascii="Times New Roman" w:hAnsi="Times New Roman" w:cs="Times New Roman"/>
          <w:sz w:val="20"/>
          <w:szCs w:val="20"/>
        </w:rPr>
        <w:t>Недвижимого имущества</w:t>
      </w:r>
      <w:r w:rsidR="00A8650D" w:rsidRPr="00AC19EF">
        <w:rPr>
          <w:rFonts w:ascii="Times New Roman" w:hAnsi="Times New Roman" w:cs="Times New Roman"/>
          <w:sz w:val="20"/>
          <w:szCs w:val="20"/>
        </w:rPr>
        <w:t xml:space="preserve"> </w:t>
      </w:r>
      <w:r w:rsidRPr="00AC19EF">
        <w:rPr>
          <w:rFonts w:ascii="Times New Roman" w:hAnsi="Times New Roman" w:cs="Times New Roman"/>
          <w:sz w:val="20"/>
          <w:szCs w:val="20"/>
        </w:rPr>
        <w:t>Продавцу.</w:t>
      </w:r>
    </w:p>
    <w:p w14:paraId="00F3E14C" w14:textId="77777777" w:rsidR="009F31D8" w:rsidRPr="004B76EA" w:rsidRDefault="00744352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4B76EA">
        <w:rPr>
          <w:rFonts w:ascii="Times New Roman" w:hAnsi="Times New Roman" w:cs="Times New Roman"/>
          <w:sz w:val="20"/>
          <w:szCs w:val="20"/>
        </w:rPr>
        <w:t xml:space="preserve">9.5. </w:t>
      </w:r>
      <w:r w:rsidR="009F31D8" w:rsidRPr="004B76EA">
        <w:rPr>
          <w:rFonts w:ascii="Times New Roman" w:hAnsi="Times New Roman" w:cs="Times New Roman"/>
          <w:sz w:val="20"/>
          <w:szCs w:val="20"/>
        </w:rPr>
        <w:t>В случае, если после заключения Договора, но до даты государственной регистрации перехода права собственности на Объекты</w:t>
      </w:r>
      <w:r w:rsidR="00597C09" w:rsidRPr="004B76EA">
        <w:rPr>
          <w:rFonts w:ascii="Times New Roman" w:hAnsi="Times New Roman" w:cs="Times New Roman"/>
          <w:sz w:val="20"/>
          <w:szCs w:val="20"/>
        </w:rPr>
        <w:t xml:space="preserve"> к Покупателю</w:t>
      </w:r>
      <w:r w:rsidR="009F31D8" w:rsidRPr="004B76EA">
        <w:rPr>
          <w:rFonts w:ascii="Times New Roman" w:hAnsi="Times New Roman" w:cs="Times New Roman"/>
          <w:sz w:val="20"/>
          <w:szCs w:val="20"/>
        </w:rPr>
        <w:t xml:space="preserve">, будут выявлены </w:t>
      </w:r>
      <w:r w:rsidR="00597C09" w:rsidRPr="004B76EA">
        <w:rPr>
          <w:rFonts w:ascii="Times New Roman" w:hAnsi="Times New Roman" w:cs="Times New Roman"/>
          <w:sz w:val="20"/>
          <w:szCs w:val="20"/>
        </w:rPr>
        <w:t xml:space="preserve">такие </w:t>
      </w:r>
      <w:r w:rsidR="005B19F5" w:rsidRPr="004B76EA">
        <w:rPr>
          <w:rFonts w:ascii="Times New Roman" w:hAnsi="Times New Roman" w:cs="Times New Roman"/>
          <w:sz w:val="20"/>
          <w:szCs w:val="20"/>
        </w:rPr>
        <w:t>изменени</w:t>
      </w:r>
      <w:r w:rsidR="009F31D8" w:rsidRPr="004B76EA">
        <w:rPr>
          <w:rFonts w:ascii="Times New Roman" w:hAnsi="Times New Roman" w:cs="Times New Roman"/>
          <w:sz w:val="20"/>
          <w:szCs w:val="20"/>
        </w:rPr>
        <w:t xml:space="preserve">я в составе ограничений и </w:t>
      </w:r>
      <w:r w:rsidR="005B19F5" w:rsidRPr="004B76EA">
        <w:rPr>
          <w:rFonts w:ascii="Times New Roman" w:hAnsi="Times New Roman" w:cs="Times New Roman"/>
          <w:sz w:val="20"/>
          <w:szCs w:val="20"/>
        </w:rPr>
        <w:t>обременений</w:t>
      </w:r>
      <w:r w:rsidR="009F31D8" w:rsidRPr="004B76EA">
        <w:rPr>
          <w:rFonts w:ascii="Times New Roman" w:hAnsi="Times New Roman" w:cs="Times New Roman"/>
          <w:sz w:val="20"/>
          <w:szCs w:val="20"/>
        </w:rPr>
        <w:t xml:space="preserve"> относительно указанных в Приложении № 1 к Договору</w:t>
      </w:r>
      <w:r w:rsidR="005B19F5" w:rsidRPr="004B76EA">
        <w:rPr>
          <w:rFonts w:ascii="Times New Roman" w:hAnsi="Times New Roman" w:cs="Times New Roman"/>
          <w:sz w:val="20"/>
          <w:szCs w:val="20"/>
        </w:rPr>
        <w:t>,</w:t>
      </w:r>
      <w:r w:rsidR="009F31D8" w:rsidRPr="004B76EA">
        <w:rPr>
          <w:rFonts w:ascii="Times New Roman" w:hAnsi="Times New Roman" w:cs="Times New Roman"/>
          <w:sz w:val="20"/>
          <w:szCs w:val="20"/>
        </w:rPr>
        <w:t xml:space="preserve"> которые влекут для Покупателя последствия, существенно снижающие для него ценность Недвижимого имущества, и/или невозможн</w:t>
      </w:r>
      <w:r w:rsidR="00597C09" w:rsidRPr="004B76EA">
        <w:rPr>
          <w:rFonts w:ascii="Times New Roman" w:hAnsi="Times New Roman" w:cs="Times New Roman"/>
          <w:sz w:val="20"/>
          <w:szCs w:val="20"/>
        </w:rPr>
        <w:t>ость</w:t>
      </w:r>
      <w:r w:rsidR="009F31D8" w:rsidRPr="004B76EA">
        <w:rPr>
          <w:rFonts w:ascii="Times New Roman" w:hAnsi="Times New Roman" w:cs="Times New Roman"/>
          <w:sz w:val="20"/>
          <w:szCs w:val="20"/>
        </w:rPr>
        <w:t xml:space="preserve"> использовани</w:t>
      </w:r>
      <w:r w:rsidR="00597C09" w:rsidRPr="004B76EA">
        <w:rPr>
          <w:rFonts w:ascii="Times New Roman" w:hAnsi="Times New Roman" w:cs="Times New Roman"/>
          <w:sz w:val="20"/>
          <w:szCs w:val="20"/>
        </w:rPr>
        <w:t>я</w:t>
      </w:r>
      <w:r w:rsidR="009F31D8" w:rsidRPr="004B76EA">
        <w:rPr>
          <w:rFonts w:ascii="Times New Roman" w:hAnsi="Times New Roman" w:cs="Times New Roman"/>
          <w:sz w:val="20"/>
          <w:szCs w:val="20"/>
        </w:rPr>
        <w:t xml:space="preserve"> Объектов в соответствии с целями Покупателя, Стороны предпримут все зависящие от них действия для</w:t>
      </w:r>
      <w:r w:rsidR="00597C09" w:rsidRPr="004B76EA">
        <w:rPr>
          <w:rFonts w:ascii="Times New Roman" w:hAnsi="Times New Roman" w:cs="Times New Roman"/>
          <w:sz w:val="20"/>
          <w:szCs w:val="20"/>
        </w:rPr>
        <w:t xml:space="preserve"> устранения таких ограничений/обременений в разумный срок, </w:t>
      </w:r>
      <w:r w:rsidR="009F31D8" w:rsidRPr="004B76EA">
        <w:rPr>
          <w:rFonts w:ascii="Times New Roman" w:hAnsi="Times New Roman" w:cs="Times New Roman"/>
          <w:sz w:val="20"/>
          <w:szCs w:val="20"/>
        </w:rPr>
        <w:t xml:space="preserve">обеспечения </w:t>
      </w:r>
      <w:proofErr w:type="spellStart"/>
      <w:r w:rsidR="009F31D8" w:rsidRPr="004B76EA">
        <w:rPr>
          <w:rFonts w:ascii="Times New Roman" w:hAnsi="Times New Roman" w:cs="Times New Roman"/>
          <w:sz w:val="20"/>
          <w:szCs w:val="20"/>
        </w:rPr>
        <w:t>неухудшения</w:t>
      </w:r>
      <w:proofErr w:type="spellEnd"/>
      <w:r w:rsidR="009F31D8" w:rsidRPr="004B76EA">
        <w:rPr>
          <w:rFonts w:ascii="Times New Roman" w:hAnsi="Times New Roman" w:cs="Times New Roman"/>
          <w:sz w:val="20"/>
          <w:szCs w:val="20"/>
        </w:rPr>
        <w:t xml:space="preserve"> характеристик Объектов и исключения снижения их ценности для Покупателя.</w:t>
      </w:r>
      <w:r w:rsidRPr="004B76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16C2DB" w14:textId="77777777" w:rsidR="009F31D8" w:rsidRPr="00547F73" w:rsidRDefault="009F31D8" w:rsidP="004B76EA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4B76EA">
        <w:rPr>
          <w:rFonts w:ascii="Times New Roman" w:hAnsi="Times New Roman" w:cs="Times New Roman"/>
          <w:sz w:val="20"/>
          <w:szCs w:val="20"/>
        </w:rPr>
        <w:t>Е</w:t>
      </w:r>
      <w:r w:rsidR="00744352" w:rsidRPr="004B76EA">
        <w:rPr>
          <w:rFonts w:ascii="Times New Roman" w:hAnsi="Times New Roman" w:cs="Times New Roman"/>
          <w:sz w:val="20"/>
          <w:szCs w:val="20"/>
        </w:rPr>
        <w:t>сли такие изменения</w:t>
      </w:r>
      <w:r w:rsidR="00597C09" w:rsidRPr="004B76EA">
        <w:rPr>
          <w:rFonts w:ascii="Times New Roman" w:hAnsi="Times New Roman" w:cs="Times New Roman"/>
          <w:sz w:val="20"/>
          <w:szCs w:val="20"/>
        </w:rPr>
        <w:t xml:space="preserve"> ограничений/</w:t>
      </w:r>
      <w:r w:rsidRPr="004B76EA">
        <w:rPr>
          <w:rFonts w:ascii="Times New Roman" w:hAnsi="Times New Roman" w:cs="Times New Roman"/>
          <w:sz w:val="20"/>
          <w:szCs w:val="20"/>
        </w:rPr>
        <w:t xml:space="preserve">обременений окажутся неустранимы в разумный срок, Покупатель вправе </w:t>
      </w:r>
      <w:r w:rsidR="006C606D" w:rsidRPr="004B76EA">
        <w:rPr>
          <w:rFonts w:ascii="Times New Roman" w:hAnsi="Times New Roman" w:cs="Times New Roman"/>
          <w:sz w:val="20"/>
          <w:szCs w:val="20"/>
        </w:rPr>
        <w:t>расторгнуть договор в одностороннем внесудебном порядке. В этом случае Задаток подлеж</w:t>
      </w:r>
      <w:r w:rsidR="00A55D32" w:rsidRPr="004B76EA">
        <w:rPr>
          <w:rFonts w:ascii="Times New Roman" w:hAnsi="Times New Roman" w:cs="Times New Roman"/>
          <w:sz w:val="20"/>
          <w:szCs w:val="20"/>
        </w:rPr>
        <w:t>и</w:t>
      </w:r>
      <w:r w:rsidR="006C606D" w:rsidRPr="004B76EA">
        <w:rPr>
          <w:rFonts w:ascii="Times New Roman" w:hAnsi="Times New Roman" w:cs="Times New Roman"/>
          <w:sz w:val="20"/>
          <w:szCs w:val="20"/>
        </w:rPr>
        <w:t>т возврату Покупателю</w:t>
      </w:r>
      <w:r w:rsidRPr="004B76EA">
        <w:rPr>
          <w:rFonts w:ascii="Times New Roman" w:hAnsi="Times New Roman" w:cs="Times New Roman"/>
          <w:sz w:val="20"/>
          <w:szCs w:val="20"/>
        </w:rPr>
        <w:t>.</w:t>
      </w:r>
    </w:p>
    <w:p w14:paraId="2F3E1668" w14:textId="77777777" w:rsidR="00E4700E" w:rsidRPr="00AC19EF" w:rsidRDefault="00E4700E" w:rsidP="004B76EA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</w:p>
    <w:p w14:paraId="7BEE6C15" w14:textId="77777777" w:rsidR="007074B9" w:rsidRPr="00AC19EF" w:rsidRDefault="00D57FC9" w:rsidP="005F4D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19EF">
        <w:rPr>
          <w:rFonts w:ascii="Times New Roman" w:hAnsi="Times New Roman" w:cs="Times New Roman"/>
          <w:b/>
          <w:sz w:val="20"/>
          <w:szCs w:val="20"/>
        </w:rPr>
        <w:t>1</w:t>
      </w:r>
      <w:r w:rsidR="00C756A6" w:rsidRPr="00AC19EF">
        <w:rPr>
          <w:rFonts w:ascii="Times New Roman" w:hAnsi="Times New Roman" w:cs="Times New Roman"/>
          <w:b/>
          <w:sz w:val="20"/>
          <w:szCs w:val="20"/>
        </w:rPr>
        <w:t>0</w:t>
      </w:r>
      <w:r w:rsidRPr="00AC19EF">
        <w:rPr>
          <w:rFonts w:ascii="Times New Roman" w:hAnsi="Times New Roman" w:cs="Times New Roman"/>
          <w:b/>
          <w:sz w:val="20"/>
          <w:szCs w:val="20"/>
        </w:rPr>
        <w:t>. ПРОЧИЕ УСЛОВИЯ</w:t>
      </w:r>
    </w:p>
    <w:p w14:paraId="04B55117" w14:textId="77777777" w:rsidR="008350FC" w:rsidRPr="00AC19EF" w:rsidRDefault="008350FC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AC19EF">
        <w:rPr>
          <w:rFonts w:ascii="Times New Roman" w:hAnsi="Times New Roman" w:cs="Times New Roman"/>
          <w:sz w:val="20"/>
          <w:szCs w:val="20"/>
        </w:rPr>
        <w:t xml:space="preserve">10.1. Стороны безотлагательно (в 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Сторон, надлежащим образом исполнять обязательства по </w:t>
      </w:r>
      <w:r w:rsidR="00292A83">
        <w:rPr>
          <w:rFonts w:ascii="Times New Roman" w:hAnsi="Times New Roman" w:cs="Times New Roman"/>
          <w:sz w:val="20"/>
          <w:szCs w:val="20"/>
        </w:rPr>
        <w:t>Д</w:t>
      </w:r>
      <w:r w:rsidRPr="00AC19EF">
        <w:rPr>
          <w:rFonts w:ascii="Times New Roman" w:hAnsi="Times New Roman" w:cs="Times New Roman"/>
          <w:sz w:val="20"/>
          <w:szCs w:val="20"/>
        </w:rPr>
        <w:t xml:space="preserve">оговору. </w:t>
      </w:r>
    </w:p>
    <w:p w14:paraId="3AF486FE" w14:textId="77777777" w:rsidR="008350FC" w:rsidRPr="00AC19EF" w:rsidRDefault="008350FC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AC19EF">
        <w:rPr>
          <w:rFonts w:ascii="Times New Roman" w:hAnsi="Times New Roman" w:cs="Times New Roman"/>
          <w:sz w:val="20"/>
          <w:szCs w:val="20"/>
        </w:rPr>
        <w:t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</w:t>
      </w:r>
    </w:p>
    <w:p w14:paraId="51EB9B7C" w14:textId="77777777" w:rsidR="008350FC" w:rsidRPr="00AC19EF" w:rsidRDefault="008350FC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AC19EF">
        <w:rPr>
          <w:rFonts w:ascii="Times New Roman" w:hAnsi="Times New Roman" w:cs="Times New Roman"/>
          <w:sz w:val="20"/>
          <w:szCs w:val="20"/>
        </w:rPr>
        <w:t>Все уведомления и сообщения должны быть направлены почтовой службой заказным письмом с уведомлением либо срочной курьерской службой, и считаются полученными Стороной – адресатом с даты их вручения, ука</w:t>
      </w:r>
      <w:r w:rsidR="00571C15" w:rsidRPr="00AC19EF">
        <w:rPr>
          <w:rFonts w:ascii="Times New Roman" w:hAnsi="Times New Roman" w:cs="Times New Roman"/>
          <w:sz w:val="20"/>
          <w:szCs w:val="20"/>
        </w:rPr>
        <w:t>занной в уведомлении о вручении, л</w:t>
      </w:r>
      <w:r w:rsidRPr="00AC19EF">
        <w:rPr>
          <w:rFonts w:ascii="Times New Roman" w:hAnsi="Times New Roman" w:cs="Times New Roman"/>
          <w:sz w:val="20"/>
          <w:szCs w:val="20"/>
        </w:rPr>
        <w:t>ибо в седьмой календарный день со дня направления такого Уведомления Стороне-адресату в зависимости от того что наступит ранее.</w:t>
      </w:r>
    </w:p>
    <w:p w14:paraId="56B8BC63" w14:textId="77777777" w:rsidR="00241415" w:rsidRPr="00AC19EF" w:rsidRDefault="008350FC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AC19EF">
        <w:rPr>
          <w:rFonts w:ascii="Times New Roman" w:hAnsi="Times New Roman" w:cs="Times New Roman"/>
          <w:sz w:val="20"/>
          <w:szCs w:val="20"/>
        </w:rPr>
        <w:t>10.2. Стороны подтверждают соблюдение ими при исполнении настоящего Договора требований законодательства Российской Федерации о противодействии коррупции</w:t>
      </w:r>
      <w:r w:rsidR="00C56094">
        <w:rPr>
          <w:rFonts w:ascii="Times New Roman" w:hAnsi="Times New Roman" w:cs="Times New Roman"/>
          <w:sz w:val="20"/>
          <w:szCs w:val="20"/>
        </w:rPr>
        <w:t xml:space="preserve"> (приложение № 4 к Договору)</w:t>
      </w:r>
      <w:r w:rsidRPr="00AC19EF">
        <w:rPr>
          <w:rFonts w:ascii="Times New Roman" w:hAnsi="Times New Roman" w:cs="Times New Roman"/>
          <w:sz w:val="20"/>
          <w:szCs w:val="20"/>
        </w:rPr>
        <w:t>.</w:t>
      </w:r>
    </w:p>
    <w:p w14:paraId="082001BA" w14:textId="77777777" w:rsidR="00597AE9" w:rsidRPr="00AC19EF" w:rsidRDefault="00597AE9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AC19EF">
        <w:rPr>
          <w:rFonts w:ascii="Times New Roman" w:hAnsi="Times New Roman" w:cs="Times New Roman"/>
          <w:sz w:val="20"/>
          <w:szCs w:val="20"/>
        </w:rPr>
        <w:t xml:space="preserve">10.3. Стороны согласились рассматривать все положения настоящего Договора, а также факт его существования как конфиденциальные и не подлежащие разглашению для каждой из Сторон, за исключением случаев, предусмотренных законодательством Российской Федерации, или в связи с реализацией Сторонами своих прав по настоящему Договору.  </w:t>
      </w:r>
    </w:p>
    <w:p w14:paraId="4EEEF54A" w14:textId="77777777" w:rsidR="00597AE9" w:rsidRPr="00AC19EF" w:rsidRDefault="00597AE9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AC19EF">
        <w:rPr>
          <w:rFonts w:ascii="Times New Roman" w:hAnsi="Times New Roman" w:cs="Times New Roman"/>
          <w:sz w:val="20"/>
          <w:szCs w:val="20"/>
        </w:rPr>
        <w:t>10.4. Стороны обязаны предпринимать все возможные меры и прилагать все разумно возможные усилия, чтобы предохранить конфиденциальную информацию от разглашения или распространения. В случае раскрытия Стороной какой-либо конфиденциальной информации данная Сторона обязана возместить другой Стороне суммы любых убытков, расходов, штрафов или любых иных обязательств, возникших у такой Стороны в результате такого раскрытия конфиденциальной информации.</w:t>
      </w:r>
    </w:p>
    <w:p w14:paraId="404504FB" w14:textId="77777777" w:rsidR="003F1E95" w:rsidRPr="00AC19EF" w:rsidRDefault="008350FC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AC19EF">
        <w:rPr>
          <w:rFonts w:ascii="Times New Roman" w:hAnsi="Times New Roman" w:cs="Times New Roman"/>
          <w:sz w:val="20"/>
          <w:szCs w:val="20"/>
        </w:rPr>
        <w:t>10.</w:t>
      </w:r>
      <w:r w:rsidR="00597AE9" w:rsidRPr="00AC19EF">
        <w:rPr>
          <w:rFonts w:ascii="Times New Roman" w:hAnsi="Times New Roman" w:cs="Times New Roman"/>
          <w:sz w:val="20"/>
          <w:szCs w:val="20"/>
        </w:rPr>
        <w:t>5</w:t>
      </w:r>
      <w:r w:rsidRPr="00AC19EF">
        <w:rPr>
          <w:rFonts w:ascii="Times New Roman" w:hAnsi="Times New Roman" w:cs="Times New Roman"/>
          <w:sz w:val="20"/>
          <w:szCs w:val="20"/>
        </w:rPr>
        <w:t>. Настоящий Договор составлен и подписан в 3 (трех) экземплярах, имеющих равную юридическую силу: один экземпляр для Продавца, один для Покупателя и один для органа государственной регистрации прав на недвижимое имущество.</w:t>
      </w:r>
    </w:p>
    <w:p w14:paraId="32DCD6A5" w14:textId="77777777" w:rsidR="008350FC" w:rsidRPr="00AC19EF" w:rsidRDefault="008350FC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AC19EF">
        <w:rPr>
          <w:rFonts w:ascii="Times New Roman" w:hAnsi="Times New Roman" w:cs="Times New Roman"/>
          <w:sz w:val="20"/>
          <w:szCs w:val="20"/>
        </w:rPr>
        <w:t>10.</w:t>
      </w:r>
      <w:r w:rsidR="00597AE9" w:rsidRPr="00AC19EF">
        <w:rPr>
          <w:rFonts w:ascii="Times New Roman" w:hAnsi="Times New Roman" w:cs="Times New Roman"/>
          <w:sz w:val="20"/>
          <w:szCs w:val="20"/>
        </w:rPr>
        <w:t>6</w:t>
      </w:r>
      <w:r w:rsidRPr="00AC19EF">
        <w:rPr>
          <w:rFonts w:ascii="Times New Roman" w:hAnsi="Times New Roman" w:cs="Times New Roman"/>
          <w:sz w:val="20"/>
          <w:szCs w:val="20"/>
        </w:rPr>
        <w:t xml:space="preserve">. Во всем остальном, что не предусмотрено настоящим Договором, Стороны руководствуются законодательством РФ. </w:t>
      </w:r>
    </w:p>
    <w:p w14:paraId="5D233A07" w14:textId="77777777" w:rsidR="00186C0E" w:rsidRPr="00AC19EF" w:rsidRDefault="007024DE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AC19EF">
        <w:rPr>
          <w:rFonts w:ascii="Times New Roman" w:hAnsi="Times New Roman" w:cs="Times New Roman"/>
          <w:sz w:val="20"/>
          <w:szCs w:val="20"/>
        </w:rPr>
        <w:t>10</w:t>
      </w:r>
      <w:r w:rsidR="00512ED2" w:rsidRPr="00AC19EF">
        <w:rPr>
          <w:rFonts w:ascii="Times New Roman" w:hAnsi="Times New Roman" w:cs="Times New Roman"/>
          <w:sz w:val="20"/>
          <w:szCs w:val="20"/>
        </w:rPr>
        <w:t>.</w:t>
      </w:r>
      <w:r w:rsidR="00023899" w:rsidRPr="00AC19EF">
        <w:rPr>
          <w:rFonts w:ascii="Times New Roman" w:hAnsi="Times New Roman" w:cs="Times New Roman"/>
          <w:sz w:val="20"/>
          <w:szCs w:val="20"/>
        </w:rPr>
        <w:t>7</w:t>
      </w:r>
      <w:r w:rsidR="00512ED2" w:rsidRPr="00AC19EF">
        <w:rPr>
          <w:rFonts w:ascii="Times New Roman" w:hAnsi="Times New Roman" w:cs="Times New Roman"/>
          <w:sz w:val="20"/>
          <w:szCs w:val="20"/>
        </w:rPr>
        <w:t xml:space="preserve">. </w:t>
      </w:r>
      <w:r w:rsidR="0065251F" w:rsidRPr="00AC19EF">
        <w:rPr>
          <w:rFonts w:ascii="Times New Roman" w:hAnsi="Times New Roman" w:cs="Times New Roman"/>
          <w:sz w:val="20"/>
          <w:szCs w:val="20"/>
        </w:rPr>
        <w:t xml:space="preserve">Приложения: </w:t>
      </w:r>
    </w:p>
    <w:p w14:paraId="2B760053" w14:textId="77777777" w:rsidR="005506F3" w:rsidRPr="00AC19EF" w:rsidRDefault="0060739D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AC19EF">
        <w:rPr>
          <w:rFonts w:ascii="Times New Roman" w:hAnsi="Times New Roman" w:cs="Times New Roman"/>
          <w:sz w:val="20"/>
          <w:szCs w:val="20"/>
        </w:rPr>
        <w:t>Приложение №</w:t>
      </w:r>
      <w:r w:rsidR="00C27393" w:rsidRPr="00AC19EF">
        <w:rPr>
          <w:rFonts w:ascii="Times New Roman" w:hAnsi="Times New Roman" w:cs="Times New Roman"/>
          <w:sz w:val="20"/>
          <w:szCs w:val="20"/>
        </w:rPr>
        <w:t xml:space="preserve"> </w:t>
      </w:r>
      <w:r w:rsidRPr="00AC19EF">
        <w:rPr>
          <w:rFonts w:ascii="Times New Roman" w:hAnsi="Times New Roman" w:cs="Times New Roman"/>
          <w:sz w:val="20"/>
          <w:szCs w:val="20"/>
        </w:rPr>
        <w:t>1</w:t>
      </w:r>
      <w:r w:rsidR="00830924">
        <w:rPr>
          <w:rFonts w:ascii="Times New Roman" w:hAnsi="Times New Roman" w:cs="Times New Roman"/>
          <w:sz w:val="20"/>
          <w:szCs w:val="20"/>
        </w:rPr>
        <w:t>:</w:t>
      </w:r>
      <w:r w:rsidRPr="00AC19EF">
        <w:rPr>
          <w:rFonts w:ascii="Times New Roman" w:hAnsi="Times New Roman" w:cs="Times New Roman"/>
          <w:sz w:val="20"/>
          <w:szCs w:val="20"/>
        </w:rPr>
        <w:t xml:space="preserve"> </w:t>
      </w:r>
      <w:r w:rsidR="00830924">
        <w:rPr>
          <w:rFonts w:ascii="Times New Roman" w:hAnsi="Times New Roman" w:cs="Times New Roman"/>
          <w:sz w:val="20"/>
          <w:szCs w:val="20"/>
        </w:rPr>
        <w:t>п</w:t>
      </w:r>
      <w:r w:rsidRPr="00AC19EF">
        <w:rPr>
          <w:rFonts w:ascii="Times New Roman" w:hAnsi="Times New Roman" w:cs="Times New Roman"/>
          <w:sz w:val="20"/>
          <w:szCs w:val="20"/>
        </w:rPr>
        <w:t xml:space="preserve">еречень </w:t>
      </w:r>
      <w:r w:rsidR="00597AE9" w:rsidRPr="00AC19EF">
        <w:rPr>
          <w:rFonts w:ascii="Times New Roman" w:hAnsi="Times New Roman" w:cs="Times New Roman"/>
          <w:sz w:val="20"/>
          <w:szCs w:val="20"/>
        </w:rPr>
        <w:t xml:space="preserve">обременений и ограничений </w:t>
      </w:r>
      <w:r w:rsidRPr="00AC19EF">
        <w:rPr>
          <w:rFonts w:ascii="Times New Roman" w:hAnsi="Times New Roman" w:cs="Times New Roman"/>
          <w:sz w:val="20"/>
          <w:szCs w:val="20"/>
        </w:rPr>
        <w:t>недвижимого имущества</w:t>
      </w:r>
      <w:r w:rsidR="00037C01" w:rsidRPr="00AC19EF">
        <w:rPr>
          <w:rFonts w:ascii="Times New Roman" w:hAnsi="Times New Roman" w:cs="Times New Roman"/>
          <w:sz w:val="20"/>
          <w:szCs w:val="20"/>
        </w:rPr>
        <w:t>;</w:t>
      </w:r>
    </w:p>
    <w:p w14:paraId="68F74B90" w14:textId="77777777" w:rsidR="00512ED2" w:rsidRPr="00AC19EF" w:rsidRDefault="005506F3" w:rsidP="005F4D6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C19EF">
        <w:rPr>
          <w:rFonts w:ascii="Times New Roman" w:hAnsi="Times New Roman" w:cs="Times New Roman"/>
          <w:sz w:val="20"/>
          <w:szCs w:val="20"/>
        </w:rPr>
        <w:t>Приложение №</w:t>
      </w:r>
      <w:r w:rsidR="00C27393" w:rsidRPr="00AC19EF">
        <w:rPr>
          <w:rFonts w:ascii="Times New Roman" w:hAnsi="Times New Roman" w:cs="Times New Roman"/>
          <w:sz w:val="20"/>
          <w:szCs w:val="20"/>
        </w:rPr>
        <w:t xml:space="preserve"> </w:t>
      </w:r>
      <w:r w:rsidRPr="00AC19EF">
        <w:rPr>
          <w:rFonts w:ascii="Times New Roman" w:hAnsi="Times New Roman" w:cs="Times New Roman"/>
          <w:sz w:val="20"/>
          <w:szCs w:val="20"/>
        </w:rPr>
        <w:t>2</w:t>
      </w:r>
      <w:r w:rsidR="00830924">
        <w:rPr>
          <w:rFonts w:ascii="Times New Roman" w:hAnsi="Times New Roman" w:cs="Times New Roman"/>
          <w:sz w:val="20"/>
          <w:szCs w:val="20"/>
        </w:rPr>
        <w:t>:</w:t>
      </w:r>
      <w:r w:rsidR="0065251F" w:rsidRPr="00AC19EF">
        <w:rPr>
          <w:rFonts w:ascii="Times New Roman" w:hAnsi="Times New Roman" w:cs="Times New Roman"/>
          <w:sz w:val="20"/>
          <w:szCs w:val="20"/>
        </w:rPr>
        <w:t xml:space="preserve"> </w:t>
      </w:r>
      <w:r w:rsidR="00830924">
        <w:rPr>
          <w:rFonts w:ascii="Times New Roman" w:hAnsi="Times New Roman" w:cs="Times New Roman"/>
          <w:sz w:val="20"/>
          <w:szCs w:val="20"/>
        </w:rPr>
        <w:t>форма а</w:t>
      </w:r>
      <w:r w:rsidR="00037C01" w:rsidRPr="00AC19EF">
        <w:rPr>
          <w:rFonts w:ascii="Times New Roman" w:hAnsi="Times New Roman" w:cs="Times New Roman"/>
          <w:sz w:val="20"/>
          <w:szCs w:val="20"/>
          <w:lang w:eastAsia="ru-RU"/>
        </w:rPr>
        <w:t>кт</w:t>
      </w:r>
      <w:r w:rsidR="00830924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="00512ED2" w:rsidRPr="00AC19EF">
        <w:rPr>
          <w:rFonts w:ascii="Times New Roman" w:hAnsi="Times New Roman" w:cs="Times New Roman"/>
          <w:sz w:val="20"/>
          <w:szCs w:val="20"/>
          <w:lang w:eastAsia="ru-RU"/>
        </w:rPr>
        <w:t xml:space="preserve"> приема</w:t>
      </w:r>
      <w:r w:rsidRPr="00AC19EF">
        <w:rPr>
          <w:rFonts w:ascii="Times New Roman" w:hAnsi="Times New Roman" w:cs="Times New Roman"/>
          <w:sz w:val="20"/>
          <w:szCs w:val="20"/>
          <w:lang w:eastAsia="ru-RU"/>
        </w:rPr>
        <w:t>-передачи недвижимого имущества</w:t>
      </w:r>
      <w:r w:rsidR="00037C01" w:rsidRPr="00AC19EF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14:paraId="721AC43A" w14:textId="77777777" w:rsidR="0065251F" w:rsidRPr="00AC19EF" w:rsidRDefault="00A82996" w:rsidP="005F4D69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after="0" w:line="240" w:lineRule="auto"/>
        <w:ind w:firstLine="71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C19EF">
        <w:rPr>
          <w:rFonts w:ascii="Times New Roman" w:hAnsi="Times New Roman" w:cs="Times New Roman"/>
          <w:sz w:val="20"/>
          <w:szCs w:val="20"/>
          <w:lang w:eastAsia="ru-RU"/>
        </w:rPr>
        <w:t>Приложение №</w:t>
      </w:r>
      <w:r w:rsidR="00C27393" w:rsidRPr="00AC19E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="003663EC" w:rsidRPr="00AC19EF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="00830924">
        <w:rPr>
          <w:rFonts w:ascii="Times New Roman" w:hAnsi="Times New Roman" w:cs="Times New Roman"/>
          <w:sz w:val="20"/>
          <w:szCs w:val="20"/>
          <w:lang w:eastAsia="ru-RU"/>
        </w:rPr>
        <w:t>:скан</w:t>
      </w:r>
      <w:proofErr w:type="gramEnd"/>
      <w:r w:rsidR="00830924">
        <w:rPr>
          <w:rFonts w:ascii="Times New Roman" w:hAnsi="Times New Roman" w:cs="Times New Roman"/>
          <w:sz w:val="20"/>
          <w:szCs w:val="20"/>
          <w:lang w:eastAsia="ru-RU"/>
        </w:rPr>
        <w:t>-копия</w:t>
      </w:r>
      <w:proofErr w:type="spellEnd"/>
      <w:r w:rsidRPr="00AC19E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30924">
        <w:rPr>
          <w:rFonts w:ascii="Times New Roman" w:hAnsi="Times New Roman" w:cs="Times New Roman"/>
          <w:sz w:val="20"/>
          <w:szCs w:val="20"/>
          <w:lang w:eastAsia="ru-RU"/>
        </w:rPr>
        <w:t>п</w:t>
      </w:r>
      <w:r w:rsidRPr="00AC19EF">
        <w:rPr>
          <w:rFonts w:ascii="Times New Roman" w:hAnsi="Times New Roman" w:cs="Times New Roman"/>
          <w:sz w:val="20"/>
          <w:szCs w:val="20"/>
          <w:lang w:eastAsia="ru-RU"/>
        </w:rPr>
        <w:t>исьм</w:t>
      </w:r>
      <w:r w:rsidR="00830924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AC19E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C19EF">
        <w:rPr>
          <w:rFonts w:ascii="Times New Roman" w:hAnsi="Times New Roman" w:cs="Times New Roman"/>
          <w:sz w:val="20"/>
          <w:szCs w:val="20"/>
          <w:lang w:eastAsia="ru-RU"/>
        </w:rPr>
        <w:t>КГИОП</w:t>
      </w:r>
      <w:proofErr w:type="spellEnd"/>
      <w:r w:rsidRPr="00AC19EF">
        <w:rPr>
          <w:rFonts w:ascii="Times New Roman" w:hAnsi="Times New Roman" w:cs="Times New Roman"/>
          <w:sz w:val="20"/>
          <w:szCs w:val="20"/>
          <w:lang w:eastAsia="ru-RU"/>
        </w:rPr>
        <w:t xml:space="preserve"> № 01-25-15446/21-0-1 от 28.06.2021</w:t>
      </w:r>
      <w:r w:rsidR="00830924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14:paraId="07E6DB03" w14:textId="77777777" w:rsidR="00597AE9" w:rsidRPr="00AC19EF" w:rsidRDefault="00597AE9" w:rsidP="005F4D69">
      <w:pPr>
        <w:numPr>
          <w:ilvl w:val="2"/>
          <w:numId w:val="1"/>
        </w:num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C19EF">
        <w:rPr>
          <w:rFonts w:ascii="Times New Roman" w:hAnsi="Times New Roman" w:cs="Times New Roman"/>
          <w:sz w:val="20"/>
          <w:szCs w:val="20"/>
          <w:lang w:eastAsia="ru-RU"/>
        </w:rPr>
        <w:t>Приложение №</w:t>
      </w:r>
      <w:r w:rsidR="0083092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C19EF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830924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Pr="00AC19EF">
        <w:rPr>
          <w:rFonts w:ascii="Times New Roman" w:hAnsi="Times New Roman" w:cs="Times New Roman"/>
          <w:sz w:val="20"/>
          <w:szCs w:val="20"/>
          <w:lang w:eastAsia="ru-RU"/>
        </w:rPr>
        <w:t xml:space="preserve"> Антикоррупционная оговорка</w:t>
      </w:r>
      <w:r w:rsidR="005B19F5">
        <w:rPr>
          <w:rFonts w:ascii="Times New Roman" w:hAnsi="Times New Roman" w:cs="Times New Roman"/>
          <w:sz w:val="20"/>
          <w:szCs w:val="20"/>
          <w:lang w:eastAsia="ru-RU"/>
        </w:rPr>
        <w:t xml:space="preserve"> и конфиденциальность</w:t>
      </w:r>
      <w:r w:rsidR="00C56094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14:paraId="3E6CB1F8" w14:textId="77777777" w:rsidR="00303329" w:rsidRDefault="00303329" w:rsidP="005F4D69">
      <w:pPr>
        <w:numPr>
          <w:ilvl w:val="2"/>
          <w:numId w:val="1"/>
        </w:num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C19EF">
        <w:rPr>
          <w:rFonts w:ascii="Times New Roman" w:hAnsi="Times New Roman" w:cs="Times New Roman"/>
          <w:sz w:val="20"/>
          <w:szCs w:val="20"/>
          <w:lang w:eastAsia="ru-RU"/>
        </w:rPr>
        <w:t>Приложение № 5</w:t>
      </w:r>
      <w:r w:rsidR="00C56094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Pr="00AC19E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C56094">
        <w:rPr>
          <w:rFonts w:ascii="Times New Roman" w:hAnsi="Times New Roman" w:cs="Times New Roman"/>
          <w:sz w:val="20"/>
          <w:szCs w:val="20"/>
          <w:lang w:eastAsia="ru-RU"/>
        </w:rPr>
        <w:t>скан-копия п</w:t>
      </w:r>
      <w:r w:rsidRPr="00AC19EF">
        <w:rPr>
          <w:rFonts w:ascii="Times New Roman" w:hAnsi="Times New Roman" w:cs="Times New Roman"/>
          <w:sz w:val="20"/>
          <w:szCs w:val="20"/>
          <w:lang w:eastAsia="ru-RU"/>
        </w:rPr>
        <w:t>исьм</w:t>
      </w:r>
      <w:r w:rsidR="00C56094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AC19EF">
        <w:rPr>
          <w:rFonts w:ascii="Times New Roman" w:hAnsi="Times New Roman" w:cs="Times New Roman"/>
          <w:sz w:val="20"/>
          <w:szCs w:val="20"/>
          <w:lang w:eastAsia="ru-RU"/>
        </w:rPr>
        <w:t xml:space="preserve"> филиала </w:t>
      </w:r>
      <w:proofErr w:type="spellStart"/>
      <w:r w:rsidRPr="00AC19EF">
        <w:rPr>
          <w:rFonts w:ascii="Times New Roman" w:hAnsi="Times New Roman" w:cs="Times New Roman"/>
          <w:sz w:val="20"/>
          <w:szCs w:val="20"/>
          <w:lang w:eastAsia="ru-RU"/>
        </w:rPr>
        <w:t>ФГБУ</w:t>
      </w:r>
      <w:proofErr w:type="spellEnd"/>
      <w:r w:rsidRPr="00AC19EF">
        <w:rPr>
          <w:rFonts w:ascii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Pr="00AC19EF">
        <w:rPr>
          <w:rFonts w:ascii="Times New Roman" w:hAnsi="Times New Roman" w:cs="Times New Roman"/>
          <w:sz w:val="20"/>
          <w:szCs w:val="20"/>
          <w:lang w:eastAsia="ru-RU"/>
        </w:rPr>
        <w:t>ФКП</w:t>
      </w:r>
      <w:proofErr w:type="spellEnd"/>
      <w:r w:rsidRPr="00AC19E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C19EF">
        <w:rPr>
          <w:rFonts w:ascii="Times New Roman" w:hAnsi="Times New Roman" w:cs="Times New Roman"/>
          <w:sz w:val="20"/>
          <w:szCs w:val="20"/>
          <w:lang w:eastAsia="ru-RU"/>
        </w:rPr>
        <w:t>Росреестра</w:t>
      </w:r>
      <w:proofErr w:type="spellEnd"/>
      <w:r w:rsidRPr="00AC19EF">
        <w:rPr>
          <w:rFonts w:ascii="Times New Roman" w:hAnsi="Times New Roman" w:cs="Times New Roman"/>
          <w:sz w:val="20"/>
          <w:szCs w:val="20"/>
          <w:lang w:eastAsia="ru-RU"/>
        </w:rPr>
        <w:t xml:space="preserve">» по Санкт-Петербургу от 06.05.2022. </w:t>
      </w:r>
    </w:p>
    <w:p w14:paraId="6AF4538E" w14:textId="77777777" w:rsidR="005B19F5" w:rsidRPr="00AC19EF" w:rsidRDefault="005B19F5" w:rsidP="005F4D69">
      <w:pPr>
        <w:numPr>
          <w:ilvl w:val="2"/>
          <w:numId w:val="1"/>
        </w:num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A364DF8" w14:textId="77777777" w:rsidR="0065251F" w:rsidRPr="00AC19EF" w:rsidRDefault="00186C0E" w:rsidP="005F4D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C19EF">
        <w:rPr>
          <w:rFonts w:ascii="Times New Roman" w:hAnsi="Times New Roman" w:cs="Times New Roman"/>
          <w:b/>
          <w:sz w:val="20"/>
          <w:szCs w:val="20"/>
        </w:rPr>
        <w:t>1</w:t>
      </w:r>
      <w:r w:rsidR="00CA1C98" w:rsidRPr="00AC19EF">
        <w:rPr>
          <w:rFonts w:ascii="Times New Roman" w:hAnsi="Times New Roman" w:cs="Times New Roman"/>
          <w:b/>
          <w:sz w:val="20"/>
          <w:szCs w:val="20"/>
        </w:rPr>
        <w:t>1</w:t>
      </w:r>
      <w:r w:rsidRPr="00AC19EF">
        <w:rPr>
          <w:rFonts w:ascii="Times New Roman" w:hAnsi="Times New Roman" w:cs="Times New Roman"/>
          <w:b/>
          <w:sz w:val="20"/>
          <w:szCs w:val="20"/>
        </w:rPr>
        <w:t>. ПОДПИСИ</w:t>
      </w:r>
      <w:r w:rsidR="00FB4F11" w:rsidRPr="00AC19EF">
        <w:rPr>
          <w:rFonts w:ascii="Times New Roman" w:hAnsi="Times New Roman" w:cs="Times New Roman"/>
          <w:b/>
          <w:sz w:val="20"/>
          <w:szCs w:val="20"/>
        </w:rPr>
        <w:t>, АДРЕСА</w:t>
      </w:r>
      <w:r w:rsidRPr="00AC19EF">
        <w:rPr>
          <w:rFonts w:ascii="Times New Roman" w:hAnsi="Times New Roman" w:cs="Times New Roman"/>
          <w:b/>
          <w:sz w:val="20"/>
          <w:szCs w:val="20"/>
        </w:rPr>
        <w:t xml:space="preserve"> И РЕКВИЗИТЫ СТОРОН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946"/>
      </w:tblGrid>
      <w:tr w:rsidR="008F6516" w:rsidRPr="00AC19EF" w14:paraId="11FE66A1" w14:textId="77777777" w:rsidTr="00B01618"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A05C6" w14:textId="77777777" w:rsidR="008F6516" w:rsidRPr="00AC19EF" w:rsidRDefault="008F6516" w:rsidP="005F4D69">
            <w:pPr>
              <w:pStyle w:val="aff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19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Продавец: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C5F3D" w14:textId="77777777" w:rsidR="008F6516" w:rsidRPr="00AC19EF" w:rsidRDefault="008F6516" w:rsidP="005F4D69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C19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Покупатель:</w:t>
            </w:r>
          </w:p>
        </w:tc>
      </w:tr>
      <w:tr w:rsidR="008F6516" w:rsidRPr="00AC19EF" w14:paraId="09CE51D6" w14:textId="77777777" w:rsidTr="00B01618"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3DC31" w14:textId="77777777" w:rsidR="008F6516" w:rsidRPr="00AC19EF" w:rsidRDefault="008F6516" w:rsidP="005F4D69">
            <w:pPr>
              <w:pStyle w:val="aff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19E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Акционерное общество «Московский Индустриальный банк»</w:t>
            </w:r>
          </w:p>
          <w:p w14:paraId="7A133C5B" w14:textId="77777777" w:rsidR="008F6516" w:rsidRPr="00AC19EF" w:rsidRDefault="008F6516" w:rsidP="005F4D69">
            <w:pPr>
              <w:pStyle w:val="aff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EFF793A" w14:textId="77777777" w:rsidR="008F6516" w:rsidRPr="00AC19EF" w:rsidRDefault="008F6516" w:rsidP="005F4D69">
            <w:pPr>
              <w:pStyle w:val="aff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19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 7725039953</w:t>
            </w:r>
          </w:p>
          <w:p w14:paraId="39DA7DD0" w14:textId="77777777" w:rsidR="008F6516" w:rsidRPr="00AC19EF" w:rsidRDefault="008F6516" w:rsidP="005F4D69">
            <w:pPr>
              <w:pStyle w:val="aff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9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ОГРН</w:t>
            </w:r>
            <w:proofErr w:type="spellEnd"/>
            <w:r w:rsidRPr="00AC19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1027739179160</w:t>
            </w:r>
          </w:p>
          <w:p w14:paraId="48610A27" w14:textId="77777777" w:rsidR="00DB593B" w:rsidRDefault="008F6516" w:rsidP="005F4D69">
            <w:pPr>
              <w:pStyle w:val="aff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9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КПП</w:t>
            </w:r>
            <w:proofErr w:type="spellEnd"/>
            <w:r w:rsidRPr="00AC19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59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997950001</w:t>
            </w:r>
          </w:p>
          <w:p w14:paraId="7EF56AE0" w14:textId="677D2E2B" w:rsidR="008F6516" w:rsidRPr="00AC19EF" w:rsidRDefault="008F6516" w:rsidP="005F4D69">
            <w:pPr>
              <w:pStyle w:val="aff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9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БИК</w:t>
            </w:r>
            <w:proofErr w:type="spellEnd"/>
            <w:r w:rsidRPr="00AC19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044525600</w:t>
            </w:r>
          </w:p>
          <w:p w14:paraId="2811FD7A" w14:textId="77777777" w:rsidR="008F6516" w:rsidRPr="00AC19EF" w:rsidRDefault="008F6516" w:rsidP="005F4D69">
            <w:pPr>
              <w:pStyle w:val="aff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19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115419, г. Москва, ул. Орджоникидзе, дом 5 </w:t>
            </w:r>
          </w:p>
          <w:p w14:paraId="5535EC96" w14:textId="77777777" w:rsidR="008F6516" w:rsidRPr="00AC19EF" w:rsidRDefault="008F6516" w:rsidP="005F4D69">
            <w:pPr>
              <w:pStyle w:val="aff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19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К/с 30101810300000000600 в </w:t>
            </w:r>
            <w:proofErr w:type="spellStart"/>
            <w:r w:rsidRPr="00AC19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</w:t>
            </w:r>
            <w:proofErr w:type="spellEnd"/>
            <w:r w:rsidRPr="00AC19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Банка России по </w:t>
            </w:r>
            <w:proofErr w:type="spellStart"/>
            <w:r w:rsidRPr="00AC19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ЦФО</w:t>
            </w:r>
            <w:proofErr w:type="spellEnd"/>
          </w:p>
          <w:p w14:paraId="10C22A56" w14:textId="77777777" w:rsidR="008F6516" w:rsidRPr="00AC19EF" w:rsidRDefault="008F6516" w:rsidP="005F4D69">
            <w:pPr>
              <w:pStyle w:val="aff0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ED1AE" w14:textId="77777777" w:rsidR="00DA4C1E" w:rsidRPr="00400F42" w:rsidRDefault="00952CD9" w:rsidP="005F4D69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400F42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DA4C1E" w:rsidRPr="00400F42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14:paraId="161EA8AD" w14:textId="77777777" w:rsidR="008F6516" w:rsidRPr="00400F42" w:rsidRDefault="00DA4C1E" w:rsidP="005F4D69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400F42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3139AB9F" w14:textId="77777777" w:rsidR="008F6516" w:rsidRPr="00400F42" w:rsidRDefault="008F6516" w:rsidP="005F4D69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400F42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952CD9" w:rsidRPr="00400F42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0C79C423" w14:textId="77777777" w:rsidR="008F6516" w:rsidRPr="00400F42" w:rsidRDefault="008F6516" w:rsidP="005F4D69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F42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proofErr w:type="spellEnd"/>
            <w:r w:rsidRPr="00400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CD9" w:rsidRPr="00400F42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14:paraId="3666303B" w14:textId="77777777" w:rsidR="008F6516" w:rsidRPr="00400F42" w:rsidRDefault="008F6516" w:rsidP="005F4D69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F42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proofErr w:type="spellEnd"/>
            <w:r w:rsidRPr="00400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61B1" w:rsidRPr="00400F42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400F4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  <w:p w14:paraId="09552626" w14:textId="77777777" w:rsidR="008F6516" w:rsidRPr="00400F42" w:rsidRDefault="008F6516" w:rsidP="005F4D69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400F42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r w:rsidR="00AA61B1" w:rsidRPr="00400F42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14:paraId="22A523B3" w14:textId="77777777" w:rsidR="008F6516" w:rsidRPr="00400F42" w:rsidRDefault="008F6516" w:rsidP="005F4D69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400F42">
              <w:rPr>
                <w:rFonts w:ascii="Times New Roman" w:hAnsi="Times New Roman" w:cs="Times New Roman"/>
                <w:sz w:val="20"/>
                <w:szCs w:val="20"/>
              </w:rPr>
              <w:t xml:space="preserve">К/с № </w:t>
            </w:r>
            <w:r w:rsidR="00AA61B1" w:rsidRPr="00400F42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14:paraId="34573DBB" w14:textId="77777777" w:rsidR="008F6516" w:rsidRPr="00400F42" w:rsidRDefault="008F6516" w:rsidP="005F4D69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F42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  <w:proofErr w:type="spellEnd"/>
            <w:r w:rsidRPr="00400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61B1" w:rsidRPr="00400F42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14:paraId="11E7EF26" w14:textId="77777777" w:rsidR="008F6516" w:rsidRPr="00400F42" w:rsidRDefault="008F6516" w:rsidP="005F4D6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64141" w:rsidRPr="00AC19EF" w14:paraId="731A5A16" w14:textId="77777777" w:rsidTr="00064141"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14:paraId="4B2627BA" w14:textId="77777777" w:rsidR="00064141" w:rsidRPr="00AC19EF" w:rsidRDefault="00064141" w:rsidP="005F4D69">
            <w:pPr>
              <w:pStyle w:val="aff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19E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Председатель Правления </w:t>
            </w:r>
          </w:p>
          <w:p w14:paraId="11CEF220" w14:textId="77777777" w:rsidR="00064141" w:rsidRPr="00AC19EF" w:rsidRDefault="00064141" w:rsidP="005F4D69">
            <w:pPr>
              <w:pStyle w:val="aff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B2B6A26" w14:textId="77777777" w:rsidR="00064141" w:rsidRPr="00AC19EF" w:rsidRDefault="00064141" w:rsidP="005F4D69">
            <w:pPr>
              <w:pStyle w:val="aff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19E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_____________ /___________  /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41A4E" w14:textId="77777777" w:rsidR="00064141" w:rsidRPr="00400F42" w:rsidRDefault="00064141" w:rsidP="005F4D69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400F4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по доверенности </w:t>
            </w:r>
          </w:p>
          <w:p w14:paraId="5BC20EC1" w14:textId="77777777" w:rsidR="00064141" w:rsidRPr="00400F42" w:rsidRDefault="00064141" w:rsidP="005F4D69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BCFBF2" w14:textId="77777777" w:rsidR="00064141" w:rsidRPr="00400F42" w:rsidRDefault="00064141" w:rsidP="005F4D69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400F42">
              <w:rPr>
                <w:rFonts w:ascii="Times New Roman" w:hAnsi="Times New Roman" w:cs="Times New Roman"/>
                <w:sz w:val="20"/>
                <w:szCs w:val="20"/>
              </w:rPr>
              <w:t>_____________ /_________________ /</w:t>
            </w:r>
          </w:p>
        </w:tc>
      </w:tr>
    </w:tbl>
    <w:p w14:paraId="54FF02C4" w14:textId="77777777" w:rsidR="00862ECA" w:rsidRPr="00AC19EF" w:rsidRDefault="00862ECA" w:rsidP="005F4D69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5619EDF2" w14:textId="77777777" w:rsidR="00862ECA" w:rsidRPr="00AC19EF" w:rsidRDefault="00862ECA" w:rsidP="005F4D69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3BCA4776" w14:textId="77777777" w:rsidR="00862ECA" w:rsidRPr="00AC19EF" w:rsidRDefault="00862ECA" w:rsidP="005F4D69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5A245EF2" w14:textId="77777777" w:rsidR="00862ECA" w:rsidRPr="00AC19EF" w:rsidRDefault="00862ECA" w:rsidP="005F4D69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405B4507" w14:textId="77777777" w:rsidR="00862ECA" w:rsidRPr="00AC19EF" w:rsidRDefault="00862ECA" w:rsidP="005F4D69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0873F297" w14:textId="77777777" w:rsidR="00862ECA" w:rsidRPr="00AC19EF" w:rsidRDefault="00862ECA" w:rsidP="005F4D69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632E448C" w14:textId="77777777" w:rsidR="00862ECA" w:rsidRPr="00AC19EF" w:rsidRDefault="00862ECA" w:rsidP="005F4D69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0108A9D2" w14:textId="77777777" w:rsidR="00CB43F0" w:rsidRPr="00AC19EF" w:rsidRDefault="00CB43F0" w:rsidP="005F4D69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4467938A" w14:textId="77777777" w:rsidR="00CB43F0" w:rsidRPr="00AC19EF" w:rsidRDefault="00CB43F0" w:rsidP="005F4D69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5493DC17" w14:textId="77777777" w:rsidR="00CB43F0" w:rsidRPr="00AC19EF" w:rsidRDefault="00CB43F0" w:rsidP="005F4D69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476F442F" w14:textId="77777777" w:rsidR="00CB43F0" w:rsidRPr="00AC19EF" w:rsidRDefault="00CB43F0" w:rsidP="005F4D69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12979326" w14:textId="77777777" w:rsidR="00CB43F0" w:rsidRPr="00AC19EF" w:rsidRDefault="00CB43F0" w:rsidP="005F4D69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5BF4C4A3" w14:textId="77777777" w:rsidR="00CB43F0" w:rsidRPr="00AC19EF" w:rsidRDefault="00CB43F0" w:rsidP="005F4D69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58288505" w14:textId="77777777" w:rsidR="00CB43F0" w:rsidRPr="00AC19EF" w:rsidRDefault="00CB43F0" w:rsidP="005F4D69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2583E88F" w14:textId="77777777" w:rsidR="00CB43F0" w:rsidRPr="00AC19EF" w:rsidRDefault="00CB43F0" w:rsidP="005F4D69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507D8453" w14:textId="77777777" w:rsidR="00CB43F0" w:rsidRPr="00AC19EF" w:rsidRDefault="00CB43F0" w:rsidP="005F4D69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7A4A3DD7" w14:textId="77777777" w:rsidR="00CB43F0" w:rsidRPr="00AC19EF" w:rsidRDefault="00CB43F0" w:rsidP="005F4D69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0D334B35" w14:textId="77777777" w:rsidR="00CB43F0" w:rsidRPr="00AC19EF" w:rsidRDefault="00CB43F0" w:rsidP="005F4D69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03D8EB87" w14:textId="77777777" w:rsidR="00CB43F0" w:rsidRPr="00AC19EF" w:rsidRDefault="00CB43F0" w:rsidP="005F4D69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33D04128" w14:textId="77777777" w:rsidR="00CB43F0" w:rsidRPr="00AC19EF" w:rsidRDefault="00CB43F0" w:rsidP="005F4D69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57606E53" w14:textId="77777777" w:rsidR="00CB43F0" w:rsidRPr="00AC19EF" w:rsidRDefault="00CB43F0" w:rsidP="005F4D69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29755B58" w14:textId="77777777" w:rsidR="00CB43F0" w:rsidRPr="00AC19EF" w:rsidRDefault="00CB43F0" w:rsidP="005F4D69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163DF5BF" w14:textId="77777777" w:rsidR="00CB43F0" w:rsidRPr="00AC19EF" w:rsidRDefault="00CB43F0" w:rsidP="005F4D69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62094B65" w14:textId="77777777" w:rsidR="00CB43F0" w:rsidRPr="00AC19EF" w:rsidRDefault="00CB43F0" w:rsidP="005F4D69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199E4593" w14:textId="77777777" w:rsidR="00CB43F0" w:rsidRPr="00AC19EF" w:rsidRDefault="00CB43F0" w:rsidP="005F4D69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67DFD0BF" w14:textId="77777777" w:rsidR="00CB43F0" w:rsidRPr="00AC19EF" w:rsidRDefault="00CB43F0" w:rsidP="005F4D69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10582002" w14:textId="77777777" w:rsidR="00CB43F0" w:rsidRPr="00AC19EF" w:rsidRDefault="00CB43F0" w:rsidP="005F4D69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1FD0A06E" w14:textId="77777777" w:rsidR="00CB43F0" w:rsidRPr="00AC19EF" w:rsidRDefault="00CB43F0" w:rsidP="005F4D69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21A75C2D" w14:textId="77777777" w:rsidR="00CB43F0" w:rsidRPr="00AC19EF" w:rsidRDefault="00CB43F0" w:rsidP="005F4D69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2C87F760" w14:textId="77777777" w:rsidR="00CB43F0" w:rsidRPr="00AC19EF" w:rsidRDefault="00CB43F0" w:rsidP="005F4D69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7729ED39" w14:textId="77777777" w:rsidR="00CB43F0" w:rsidRPr="00AC19EF" w:rsidRDefault="00CB43F0" w:rsidP="005F4D69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1E7E8B43" w14:textId="77777777" w:rsidR="00C106AD" w:rsidRPr="00400F42" w:rsidRDefault="0003623C" w:rsidP="005F4D69">
      <w:pPr>
        <w:numPr>
          <w:ilvl w:val="2"/>
          <w:numId w:val="1"/>
        </w:numPr>
        <w:tabs>
          <w:tab w:val="left" w:pos="426"/>
          <w:tab w:val="left" w:pos="637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AC19EF">
        <w:rPr>
          <w:rFonts w:ascii="Times New Roman" w:hAnsi="Times New Roman" w:cs="Times New Roman"/>
          <w:b/>
          <w:sz w:val="20"/>
          <w:szCs w:val="20"/>
          <w:lang w:eastAsia="ru-RU"/>
        </w:rPr>
        <w:br w:type="page"/>
      </w:r>
      <w:r w:rsidR="00C106AD" w:rsidRPr="00400F42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№ </w:t>
      </w:r>
      <w:r w:rsidR="00101AF5" w:rsidRPr="00400F42">
        <w:rPr>
          <w:rFonts w:ascii="Times New Roman" w:hAnsi="Times New Roman" w:cs="Times New Roman"/>
          <w:b/>
          <w:sz w:val="20"/>
          <w:szCs w:val="20"/>
          <w:lang w:eastAsia="ru-RU"/>
        </w:rPr>
        <w:t>1</w:t>
      </w:r>
      <w:r w:rsidR="00C106AD" w:rsidRPr="00400F4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к Договору купли-продажи </w:t>
      </w:r>
    </w:p>
    <w:p w14:paraId="77B13E03" w14:textId="77777777" w:rsidR="00C106AD" w:rsidRPr="00400F42" w:rsidRDefault="00C106AD" w:rsidP="005F4D69">
      <w:pPr>
        <w:numPr>
          <w:ilvl w:val="0"/>
          <w:numId w:val="1"/>
        </w:numPr>
        <w:tabs>
          <w:tab w:val="clear" w:pos="0"/>
          <w:tab w:val="left" w:pos="426"/>
          <w:tab w:val="left" w:pos="637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00F42">
        <w:rPr>
          <w:rFonts w:ascii="Times New Roman" w:hAnsi="Times New Roman" w:cs="Times New Roman"/>
          <w:b/>
          <w:sz w:val="20"/>
          <w:szCs w:val="20"/>
          <w:lang w:eastAsia="ru-RU"/>
        </w:rPr>
        <w:t>недвижимого имущества</w:t>
      </w:r>
    </w:p>
    <w:p w14:paraId="65A4ED87" w14:textId="77777777" w:rsidR="00C106AD" w:rsidRPr="00AC19EF" w:rsidRDefault="00C106AD" w:rsidP="005F4D69">
      <w:pPr>
        <w:numPr>
          <w:ilvl w:val="0"/>
          <w:numId w:val="1"/>
        </w:numPr>
        <w:tabs>
          <w:tab w:val="clear" w:pos="0"/>
          <w:tab w:val="left" w:pos="426"/>
          <w:tab w:val="left" w:pos="637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400F4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от __</w:t>
      </w:r>
      <w:proofErr w:type="gramStart"/>
      <w:r w:rsidRPr="00400F42">
        <w:rPr>
          <w:rFonts w:ascii="Times New Roman" w:hAnsi="Times New Roman" w:cs="Times New Roman"/>
          <w:b/>
          <w:sz w:val="20"/>
          <w:szCs w:val="20"/>
          <w:lang w:eastAsia="ru-RU"/>
        </w:rPr>
        <w:t>_._</w:t>
      </w:r>
      <w:proofErr w:type="gramEnd"/>
      <w:r w:rsidRPr="00400F4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__.2022 № </w:t>
      </w:r>
      <w:r w:rsidRPr="00400F42">
        <w:rPr>
          <w:rFonts w:ascii="Times New Roman" w:hAnsi="Times New Roman" w:cs="Times New Roman"/>
          <w:sz w:val="20"/>
          <w:szCs w:val="20"/>
          <w:lang w:eastAsia="ru-RU"/>
        </w:rPr>
        <w:t>________</w:t>
      </w:r>
    </w:p>
    <w:p w14:paraId="03393860" w14:textId="77777777" w:rsidR="0003623C" w:rsidRPr="00AC19EF" w:rsidRDefault="0003623C" w:rsidP="005F4D69">
      <w:pPr>
        <w:numPr>
          <w:ilvl w:val="0"/>
          <w:numId w:val="1"/>
        </w:numPr>
        <w:tabs>
          <w:tab w:val="clear" w:pos="0"/>
          <w:tab w:val="left" w:pos="426"/>
          <w:tab w:val="left" w:pos="637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53476AB" w14:textId="77777777" w:rsidR="0003623C" w:rsidRPr="00AC19EF" w:rsidRDefault="0003623C" w:rsidP="005F4D69">
      <w:pPr>
        <w:numPr>
          <w:ilvl w:val="0"/>
          <w:numId w:val="1"/>
        </w:numPr>
        <w:tabs>
          <w:tab w:val="clear" w:pos="0"/>
          <w:tab w:val="left" w:pos="426"/>
          <w:tab w:val="left" w:pos="637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AC19EF">
        <w:rPr>
          <w:rFonts w:ascii="Times New Roman" w:hAnsi="Times New Roman" w:cs="Times New Roman"/>
          <w:b/>
          <w:sz w:val="20"/>
          <w:szCs w:val="20"/>
        </w:rPr>
        <w:t>Перечень обременений и ограничений недвижимого имущества</w:t>
      </w:r>
    </w:p>
    <w:tbl>
      <w:tblPr>
        <w:tblW w:w="9740" w:type="dxa"/>
        <w:tblInd w:w="-318" w:type="dxa"/>
        <w:tblLook w:val="04A0" w:firstRow="1" w:lastRow="0" w:firstColumn="1" w:lastColumn="0" w:noHBand="0" w:noVBand="1"/>
      </w:tblPr>
      <w:tblGrid>
        <w:gridCol w:w="851"/>
        <w:gridCol w:w="2900"/>
        <w:gridCol w:w="1883"/>
        <w:gridCol w:w="4106"/>
      </w:tblGrid>
      <w:tr w:rsidR="001E4A91" w:rsidRPr="00AC19EF" w14:paraId="4925A467" w14:textId="77777777" w:rsidTr="001E4A91">
        <w:trPr>
          <w:gridAfter w:val="3"/>
          <w:wAfter w:w="8888" w:type="dxa"/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95605" w14:textId="77777777" w:rsidR="001E4A91" w:rsidRPr="00AC19EF" w:rsidRDefault="001E4A91" w:rsidP="005F4D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A91" w:rsidRPr="00AC19EF" w14:paraId="3EF6FA91" w14:textId="77777777" w:rsidTr="001E4A91">
        <w:trPr>
          <w:gridAfter w:val="3"/>
          <w:wAfter w:w="8888" w:type="dxa"/>
          <w:trHeight w:val="3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0F229" w14:textId="77777777" w:rsidR="001E4A91" w:rsidRPr="00AC19EF" w:rsidRDefault="001E4A91" w:rsidP="005F4D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A91" w:rsidRPr="00AC19EF" w14:paraId="35B5AEC9" w14:textId="77777777" w:rsidTr="00C106AD">
        <w:trPr>
          <w:trHeight w:val="6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</w:tcPr>
          <w:p w14:paraId="23F76731" w14:textId="77777777" w:rsidR="001E4A91" w:rsidRPr="00AC19EF" w:rsidRDefault="001E4A91" w:rsidP="005F4D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9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653E8676" w14:textId="77777777" w:rsidR="001E4A91" w:rsidRPr="00AC19EF" w:rsidRDefault="001E4A91" w:rsidP="005F4D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9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Объекта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2AB93788" w14:textId="77777777" w:rsidR="001E4A91" w:rsidRPr="00AC19EF" w:rsidRDefault="001E4A91" w:rsidP="005F4D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9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Кадастровый номер Объекта 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1E942E01" w14:textId="77777777" w:rsidR="001E4A91" w:rsidRPr="00AC19EF" w:rsidRDefault="001E4A91" w:rsidP="005F4D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9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Ограничение прав и обременение Объекта</w:t>
            </w:r>
            <w:r w:rsidR="000E7A73" w:rsidRPr="00113906">
              <w:rPr>
                <w:rStyle w:val="afc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ootnoteReference w:id="2"/>
            </w:r>
            <w:r w:rsidRPr="00AC19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E4A91" w:rsidRPr="00113906" w14:paraId="1432D348" w14:textId="77777777" w:rsidTr="00C106AD">
        <w:trPr>
          <w:trHeight w:val="88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F275E" w14:textId="77777777" w:rsidR="001E4A91" w:rsidRPr="00113906" w:rsidRDefault="00FC3588" w:rsidP="005F4D6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60C86" w14:textId="77777777" w:rsidR="001E4A91" w:rsidRPr="00113906" w:rsidRDefault="00FC3588" w:rsidP="005F4D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по адресу: </w:t>
            </w:r>
            <w:proofErr w:type="spellStart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г.Санкт</w:t>
            </w:r>
            <w:proofErr w:type="spellEnd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-Петербург, Московское шоссе, </w:t>
            </w:r>
            <w:proofErr w:type="spellStart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д.13</w:t>
            </w:r>
            <w:proofErr w:type="spellEnd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лит.ВХ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B668B" w14:textId="77777777" w:rsidR="001E4A91" w:rsidRPr="00113906" w:rsidRDefault="00FC3588" w:rsidP="005F4D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78:14:0007691:9772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9B1B2" w14:textId="77777777" w:rsidR="001E4A91" w:rsidRPr="00113906" w:rsidRDefault="00FC3588" w:rsidP="005F4D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ограничения прав и обременения объекта недвижимости с 27.02.2014 в пользу ООО "Самсон" на основании кадастрового паспорта </w:t>
            </w:r>
            <w:proofErr w:type="gramStart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земельного  участка</w:t>
            </w:r>
            <w:proofErr w:type="gramEnd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выдан 10.02.2014.</w:t>
            </w:r>
            <w:r w:rsidR="004C5DFC" w:rsidRPr="00113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5DFC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="004C5DFC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</w:t>
            </w:r>
            <w:proofErr w:type="spellEnd"/>
            <w:r w:rsidR="004C5DFC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-и с письмом</w:t>
            </w:r>
            <w:r w:rsidR="00303329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филиала </w:t>
            </w:r>
            <w:proofErr w:type="spellStart"/>
            <w:r w:rsidR="00303329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ФГБУ</w:t>
            </w:r>
            <w:proofErr w:type="spellEnd"/>
            <w:r w:rsidR="00303329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303329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ФКП</w:t>
            </w:r>
            <w:proofErr w:type="spellEnd"/>
            <w:r w:rsidR="00303329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03329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Росреестра</w:t>
            </w:r>
            <w:proofErr w:type="spellEnd"/>
            <w:r w:rsidR="00303329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по Санкт-Петербургу </w:t>
            </w:r>
            <w:r w:rsidR="004C5DFC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06.05.2022  ограничение в использовании "Охранная зона </w:t>
            </w:r>
            <w:r w:rsidR="005A2206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подземных кабельных линий электропередачи </w:t>
            </w:r>
            <w:r w:rsidR="004C5DFC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площадью </w:t>
            </w:r>
            <w:r w:rsidR="005A2206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366</w:t>
            </w:r>
            <w:r w:rsidR="004C5DFC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C5DFC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кв.м.Дата</w:t>
            </w:r>
            <w:proofErr w:type="spellEnd"/>
            <w:r w:rsidR="004C5DFC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истечения срока дейс</w:t>
            </w:r>
            <w:r w:rsidR="00303329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4C5DFC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вия временного характера -11.02.2019</w:t>
            </w:r>
          </w:p>
        </w:tc>
      </w:tr>
      <w:tr w:rsidR="00FC3588" w:rsidRPr="00113906" w14:paraId="69C48A7D" w14:textId="77777777" w:rsidTr="00C106AD">
        <w:trPr>
          <w:trHeight w:val="9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02DEB" w14:textId="77777777" w:rsidR="00FC3588" w:rsidRPr="00113906" w:rsidRDefault="00FC3588" w:rsidP="005F4D6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E9C7D" w14:textId="77777777" w:rsidR="00FC3588" w:rsidRPr="00113906" w:rsidRDefault="00FC3588" w:rsidP="005F4D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по адресу: </w:t>
            </w:r>
            <w:proofErr w:type="spellStart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г.Санкт</w:t>
            </w:r>
            <w:proofErr w:type="spellEnd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-Петербург, Московское шоссе, </w:t>
            </w:r>
            <w:proofErr w:type="spellStart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д.13</w:t>
            </w:r>
            <w:proofErr w:type="spellEnd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лит.ЖК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634A9" w14:textId="77777777" w:rsidR="00FC3588" w:rsidRPr="00113906" w:rsidRDefault="00FC3588" w:rsidP="005F4D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78:14:0007691:9777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F1BA6" w14:textId="77777777" w:rsidR="00FC3588" w:rsidRPr="00113906" w:rsidRDefault="00FC3588" w:rsidP="005F4D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ограничения прав и обременение объекта недвижимости от 27.02.2014  в пользу "Публичный" на основании кадастрового паспорта земельного участка, выдан  10.02.2014</w:t>
            </w:r>
            <w:r w:rsidR="004C5DFC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4C5DFC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</w:t>
            </w:r>
            <w:proofErr w:type="spellEnd"/>
            <w:r w:rsidR="004C5DFC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-и с письмом</w:t>
            </w:r>
            <w:r w:rsidR="00303329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филиала </w:t>
            </w:r>
            <w:proofErr w:type="spellStart"/>
            <w:r w:rsidR="00303329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ФГБУ</w:t>
            </w:r>
            <w:proofErr w:type="spellEnd"/>
            <w:r w:rsidR="00303329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303329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ФКП</w:t>
            </w:r>
            <w:proofErr w:type="spellEnd"/>
            <w:r w:rsidR="00303329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03329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Росреестра</w:t>
            </w:r>
            <w:proofErr w:type="spellEnd"/>
            <w:r w:rsidR="00303329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 по Санкт-Петербургу</w:t>
            </w:r>
            <w:r w:rsidR="004C5DFC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06.05.2022  ограничение в использовании "Охранная зона канализационных сетей" площадью 954 </w:t>
            </w:r>
            <w:proofErr w:type="spellStart"/>
            <w:r w:rsidR="004C5DFC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="004C5DFC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Охранная зона </w:t>
            </w:r>
            <w:r w:rsidR="00E2165D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подстанций</w:t>
            </w:r>
            <w:r w:rsidR="004C5DFC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других электротехнических сооружений" площадью 681 </w:t>
            </w:r>
            <w:proofErr w:type="spellStart"/>
            <w:r w:rsidR="004C5DFC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кв.м.Дата</w:t>
            </w:r>
            <w:proofErr w:type="spellEnd"/>
            <w:r w:rsidR="004C5DFC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истечения срока </w:t>
            </w:r>
            <w:r w:rsidR="00E2165D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действия</w:t>
            </w:r>
            <w:r w:rsidR="004C5DFC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временного характера -11.02.2019</w:t>
            </w:r>
          </w:p>
        </w:tc>
      </w:tr>
      <w:tr w:rsidR="00046F5F" w:rsidRPr="00113906" w14:paraId="290DB542" w14:textId="77777777" w:rsidTr="00C106AD">
        <w:trPr>
          <w:trHeight w:val="83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1DFC9" w14:textId="77777777" w:rsidR="00046F5F" w:rsidRPr="00113906" w:rsidRDefault="00EF4A82" w:rsidP="005F4D6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FDF5" w14:textId="77777777" w:rsidR="00046F5F" w:rsidRPr="00113906" w:rsidRDefault="00EF4A82" w:rsidP="005F4D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по адресу </w:t>
            </w:r>
            <w:proofErr w:type="spellStart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г.Санкт</w:t>
            </w:r>
            <w:proofErr w:type="spellEnd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-Петербург Московское  шоссе, </w:t>
            </w:r>
            <w:proofErr w:type="spellStart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д.13</w:t>
            </w:r>
            <w:proofErr w:type="spellEnd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лит.АР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574F8" w14:textId="77777777" w:rsidR="00046F5F" w:rsidRPr="00113906" w:rsidRDefault="00EF4A82" w:rsidP="005F4D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78:14:0007691:9800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54D8C" w14:textId="77777777" w:rsidR="004C5DFC" w:rsidRPr="00113906" w:rsidRDefault="00EF4A82" w:rsidP="005F4D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ограничения прав и обременение объекта недвижимости от 27.02.</w:t>
            </w:r>
            <w:proofErr w:type="gramStart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2014  в</w:t>
            </w:r>
            <w:proofErr w:type="gramEnd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пользу "Публичный" на основании кадастрового  паспорта земельного участка, выдан  10.02.2014  </w:t>
            </w:r>
            <w:r w:rsidR="004C5DFC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="004C5DFC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</w:t>
            </w:r>
            <w:proofErr w:type="spellEnd"/>
            <w:r w:rsidR="004C5DFC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-и с письмом  </w:t>
            </w:r>
            <w:r w:rsidR="00303329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филиала </w:t>
            </w:r>
            <w:proofErr w:type="spellStart"/>
            <w:r w:rsidR="00303329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ФГБУ</w:t>
            </w:r>
            <w:proofErr w:type="spellEnd"/>
            <w:r w:rsidR="00303329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303329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ФКП</w:t>
            </w:r>
            <w:proofErr w:type="spellEnd"/>
            <w:r w:rsidR="00303329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03329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Росреестра</w:t>
            </w:r>
            <w:proofErr w:type="spellEnd"/>
            <w:r w:rsidR="00303329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по Санкт-Петербургу </w:t>
            </w:r>
            <w:r w:rsidR="004C5DFC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06.05.2022  и по выписке от </w:t>
            </w:r>
            <w:proofErr w:type="spellStart"/>
            <w:r w:rsidR="004C5DFC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17.05.2022.ограничение</w:t>
            </w:r>
            <w:proofErr w:type="spellEnd"/>
            <w:r w:rsidR="00CF2A94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использовании</w:t>
            </w:r>
            <w:r w:rsidR="004C5DFC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505CCCA6" w14:textId="77777777" w:rsidR="004C5DFC" w:rsidRPr="00113906" w:rsidRDefault="004C5DFC" w:rsidP="005F4D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охранная зона подстанций и других электротехнических сооружений"</w:t>
            </w:r>
            <w:r w:rsidR="008878DD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площадью 447 </w:t>
            </w:r>
            <w:proofErr w:type="spellStart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1323DF83" w14:textId="77777777" w:rsidR="004C5DFC" w:rsidRPr="00113906" w:rsidRDefault="004C5DFC" w:rsidP="005F4D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"охранная зона канализационных сетей" </w:t>
            </w:r>
            <w:r w:rsidR="00E2165D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площадью</w:t>
            </w:r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2 061 </w:t>
            </w:r>
            <w:proofErr w:type="spellStart"/>
            <w:proofErr w:type="gramStart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14:paraId="62426AF2" w14:textId="77777777" w:rsidR="00046F5F" w:rsidRPr="00113906" w:rsidRDefault="004C5DFC" w:rsidP="005F4D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истечения срока </w:t>
            </w:r>
            <w:r w:rsidR="00E2165D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действия</w:t>
            </w:r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временного характера -11.02.2019</w:t>
            </w:r>
          </w:p>
        </w:tc>
      </w:tr>
      <w:tr w:rsidR="00EF4A82" w:rsidRPr="00113906" w14:paraId="211D98D5" w14:textId="77777777" w:rsidTr="00C106AD">
        <w:trPr>
          <w:trHeight w:val="14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F7BAC" w14:textId="77777777" w:rsidR="00EF4A82" w:rsidRPr="00113906" w:rsidRDefault="00EF4A82" w:rsidP="005F4D6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82F08" w14:textId="77777777" w:rsidR="00EF4A82" w:rsidRPr="00113906" w:rsidRDefault="00EF4A82" w:rsidP="005F4D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по адресу: </w:t>
            </w:r>
            <w:proofErr w:type="spellStart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г.Санкт</w:t>
            </w:r>
            <w:proofErr w:type="spellEnd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-Петербург,  Московское шоссе, </w:t>
            </w:r>
            <w:proofErr w:type="spellStart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д.13</w:t>
            </w:r>
            <w:proofErr w:type="spellEnd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лит.ВИ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10C91" w14:textId="77777777" w:rsidR="00EF4A82" w:rsidRPr="00113906" w:rsidRDefault="00EF4A82" w:rsidP="005F4D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78:14:0007691:9798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BD52A" w14:textId="77777777" w:rsidR="00EF4A82" w:rsidRPr="00113906" w:rsidRDefault="00EF4A82" w:rsidP="005F4D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1.аренда</w:t>
            </w:r>
            <w:proofErr w:type="spellEnd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 пользу ООО "Самсон-Мед" с 12.07.2017 на 25 лет по договору аренды № 20/05/2017/213 от 20.05.2017 и </w:t>
            </w:r>
            <w:proofErr w:type="spellStart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доп</w:t>
            </w:r>
            <w:proofErr w:type="spellEnd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соглашение № 1 от 06.03.2018</w:t>
            </w:r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EF4A82" w:rsidRPr="00113906" w14:paraId="6CA7A420" w14:textId="77777777" w:rsidTr="000E7A73">
        <w:trPr>
          <w:trHeight w:val="98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CDE80" w14:textId="77777777" w:rsidR="00EF4A82" w:rsidRPr="00113906" w:rsidRDefault="00EF4A82" w:rsidP="005F4D6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Объект 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0940A" w14:textId="77777777" w:rsidR="00EF4A82" w:rsidRPr="00113906" w:rsidRDefault="00EF4A82" w:rsidP="005F4D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по адресу: </w:t>
            </w:r>
            <w:proofErr w:type="spellStart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г.Санкт</w:t>
            </w:r>
            <w:proofErr w:type="spellEnd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-Петербург,  Московское шоссе, </w:t>
            </w:r>
            <w:proofErr w:type="spellStart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уч.296</w:t>
            </w:r>
            <w:proofErr w:type="spellEnd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(юго-восточнее </w:t>
            </w:r>
            <w:proofErr w:type="spellStart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д.13</w:t>
            </w:r>
            <w:proofErr w:type="spellEnd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корп.2</w:t>
            </w:r>
            <w:proofErr w:type="spellEnd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лит.А</w:t>
            </w:r>
            <w:proofErr w:type="spellEnd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Дунайскому проспекту)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C1EAB" w14:textId="77777777" w:rsidR="00EF4A82" w:rsidRPr="00113906" w:rsidRDefault="00EF4A82" w:rsidP="005F4D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78:14:0007691:9771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17A90" w14:textId="77777777" w:rsidR="00EF4A82" w:rsidRPr="00113906" w:rsidRDefault="00EF4A82" w:rsidP="005F4D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1.аренда</w:t>
            </w:r>
            <w:proofErr w:type="spellEnd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 пользу ООО "Самсон-Мед" с 12.07.2017 на 25 лет по договору аренды № 20/05/2017/213 от 20.05.2017 и </w:t>
            </w:r>
            <w:proofErr w:type="spellStart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доп</w:t>
            </w:r>
            <w:proofErr w:type="spellEnd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соглашение № 1 от 06.03.2018</w:t>
            </w:r>
          </w:p>
        </w:tc>
      </w:tr>
      <w:tr w:rsidR="001E4A91" w:rsidRPr="00113906" w14:paraId="502827FE" w14:textId="77777777" w:rsidTr="000E7A73">
        <w:trPr>
          <w:trHeight w:val="19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05A34" w14:textId="77777777" w:rsidR="001E4A91" w:rsidRPr="00113906" w:rsidRDefault="00C106AD" w:rsidP="005F4D6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37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18364" w14:textId="77777777" w:rsidR="001E4A91" w:rsidRPr="00113906" w:rsidRDefault="001E4A91" w:rsidP="005F4D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по адресу </w:t>
            </w:r>
            <w:proofErr w:type="spellStart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г.Санкт</w:t>
            </w:r>
            <w:proofErr w:type="spellEnd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-Петербург Московский район, Московское шоссе, </w:t>
            </w:r>
            <w:proofErr w:type="spellStart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д.13</w:t>
            </w:r>
            <w:proofErr w:type="spellEnd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литера </w:t>
            </w:r>
            <w:proofErr w:type="spellStart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A489A" w14:textId="77777777" w:rsidR="001E4A91" w:rsidRPr="00113906" w:rsidRDefault="001E4A91" w:rsidP="005F4D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78:14:0007691:9807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01B67" w14:textId="77777777" w:rsidR="001E4A91" w:rsidRPr="00113906" w:rsidRDefault="001E4A91" w:rsidP="005F4D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1.аренда</w:t>
            </w:r>
            <w:proofErr w:type="spellEnd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 пользу ООО "Самсон-Мед" с 12.07.2017 на 25 лет по договору аренды № 20/05/2017/213 от 20.05.2017 и </w:t>
            </w:r>
            <w:proofErr w:type="spellStart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доп</w:t>
            </w:r>
            <w:proofErr w:type="spellEnd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соглашению № 1 от 06.03.2018.</w:t>
            </w:r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ипотека в силу закона  с 16.04.2019 до 31.12.2022 по договору участия в долевом строительстве № </w:t>
            </w:r>
            <w:proofErr w:type="spellStart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3С</w:t>
            </w:r>
            <w:proofErr w:type="spellEnd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-7-1-13-3, выдан 20.03.2019 в пользу участников долевого стр</w:t>
            </w:r>
            <w:r w:rsidR="009D457F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оительства (ипотекой обременены права субаренды земельного участка).</w:t>
            </w:r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аренда в пользу ООО "</w:t>
            </w:r>
            <w:proofErr w:type="spellStart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Интергрупп</w:t>
            </w:r>
            <w:proofErr w:type="spellEnd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 с 12.04.2018 по 12.07.2042 по договору субаренды № 06/03/2018 выдан 06.03.2018 и </w:t>
            </w:r>
            <w:proofErr w:type="spellStart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доп</w:t>
            </w:r>
            <w:proofErr w:type="spellEnd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соглашению № 1 от 24.12.2018 .</w:t>
            </w:r>
          </w:p>
        </w:tc>
      </w:tr>
      <w:tr w:rsidR="001E4A91" w:rsidRPr="00113906" w14:paraId="3CC2A721" w14:textId="77777777" w:rsidTr="00C106AD">
        <w:trPr>
          <w:trHeight w:val="283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3127E" w14:textId="77777777" w:rsidR="001E4A91" w:rsidRPr="00113906" w:rsidRDefault="001E4A91" w:rsidP="005F4D6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3</w:t>
            </w:r>
            <w:r w:rsidR="00C106AD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92FBC" w14:textId="77777777" w:rsidR="001E4A91" w:rsidRPr="00113906" w:rsidRDefault="001E4A91" w:rsidP="005F4D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по адресу </w:t>
            </w:r>
            <w:proofErr w:type="spellStart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г.Санкт</w:t>
            </w:r>
            <w:proofErr w:type="spellEnd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-Петербург Московский район, Московское шоссе, </w:t>
            </w:r>
            <w:proofErr w:type="spellStart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д.13</w:t>
            </w:r>
            <w:proofErr w:type="spellEnd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литера </w:t>
            </w:r>
            <w:proofErr w:type="spellStart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90F79" w14:textId="77777777" w:rsidR="001E4A91" w:rsidRPr="00113906" w:rsidRDefault="001E4A91" w:rsidP="005F4D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78:14:0007691:9809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35611" w14:textId="77777777" w:rsidR="004C5DFC" w:rsidRPr="00113906" w:rsidRDefault="001E4A91" w:rsidP="005F4D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1.Аренда</w:t>
            </w:r>
            <w:proofErr w:type="spellEnd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 пользу ООО "Самсон-Мед" с 12.07.2017 на 25 лет по договору аренды № 20/05/2017/213 от 20.05.2017 и </w:t>
            </w:r>
            <w:proofErr w:type="spellStart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доп</w:t>
            </w:r>
            <w:proofErr w:type="spellEnd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соглашение № 1 от 06.03.2018</w:t>
            </w:r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Прочие ограничения прав и обременение объекта недвижимости от 27.02.2014  в пользу  ООО "Самсон" на основании кадастрового паспорта земельного участка, выдан  10.02.2014. </w:t>
            </w:r>
            <w:r w:rsidR="004C5DFC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="004C5DFC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</w:t>
            </w:r>
            <w:proofErr w:type="spellEnd"/>
            <w:r w:rsidR="004C5DFC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-и с письмом </w:t>
            </w:r>
            <w:r w:rsidR="00CF2A94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филиала </w:t>
            </w:r>
            <w:proofErr w:type="spellStart"/>
            <w:r w:rsidR="00CF2A94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ФГБУ</w:t>
            </w:r>
            <w:proofErr w:type="spellEnd"/>
            <w:r w:rsidR="00CF2A94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CF2A94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ФКП</w:t>
            </w:r>
            <w:proofErr w:type="spellEnd"/>
            <w:r w:rsidR="00CF2A94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F2A94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Росреестра</w:t>
            </w:r>
            <w:proofErr w:type="spellEnd"/>
            <w:r w:rsidR="00CF2A94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по </w:t>
            </w:r>
            <w:proofErr w:type="spellStart"/>
            <w:r w:rsidR="00CF2A94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Сакт</w:t>
            </w:r>
            <w:proofErr w:type="spellEnd"/>
            <w:r w:rsidR="00CF2A94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-Петербургу</w:t>
            </w:r>
            <w:r w:rsidR="004C5DFC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06.05.2022 на земельном </w:t>
            </w:r>
            <w:proofErr w:type="gramStart"/>
            <w:r w:rsidR="004C5DFC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участке  ограничения</w:t>
            </w:r>
            <w:proofErr w:type="gramEnd"/>
            <w:r w:rsidR="004C5DFC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использовании:  "Охранная зона подземных кабельных линий электропередачи" площадью 171 </w:t>
            </w:r>
            <w:proofErr w:type="spellStart"/>
            <w:r w:rsidR="004C5DFC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="004C5DFC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 "Охранная зона подземных кабельных линий электропередачи" площадью 33 </w:t>
            </w:r>
            <w:proofErr w:type="spellStart"/>
            <w:r w:rsidR="004C5DFC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="004C5DFC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2709C476" w14:textId="77777777" w:rsidR="001E4A91" w:rsidRPr="00113906" w:rsidRDefault="004C5DFC" w:rsidP="005F4D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истечения срока </w:t>
            </w:r>
            <w:proofErr w:type="spellStart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дейсвия</w:t>
            </w:r>
            <w:proofErr w:type="spellEnd"/>
            <w:r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временного характера -11.02.2019</w:t>
            </w:r>
            <w:r w:rsidR="001E4A91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3. Ипотека в силу закона с 16.04.2019 до 31.12.2022  в пользу участников долевого строительства по договору участия в долевом строительстве № </w:t>
            </w:r>
            <w:proofErr w:type="spellStart"/>
            <w:r w:rsidR="001E4A91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3С</w:t>
            </w:r>
            <w:proofErr w:type="spellEnd"/>
            <w:r w:rsidR="001E4A91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-6-2-3-5, выдан 20.03.2019 в пользу участников долевого стр</w:t>
            </w:r>
            <w:r w:rsidR="00E2165D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оительства (ипотекой обременены права субаренды земельного участка).</w:t>
            </w:r>
            <w:r w:rsidR="001E4A91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="001E4A91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4.Аренда</w:t>
            </w:r>
            <w:proofErr w:type="spellEnd"/>
            <w:r w:rsidR="001E4A91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пользу ООО "</w:t>
            </w:r>
            <w:proofErr w:type="spellStart"/>
            <w:r w:rsidR="001E4A91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Интергрупп</w:t>
            </w:r>
            <w:proofErr w:type="spellEnd"/>
            <w:r w:rsidR="001E4A91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 с 12.04.2018 по 12.07.2042 по договору субаренды № 06/03/2018 от  06.03.2018 и </w:t>
            </w:r>
            <w:proofErr w:type="spellStart"/>
            <w:r w:rsidR="001E4A91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доп</w:t>
            </w:r>
            <w:proofErr w:type="spellEnd"/>
            <w:r w:rsidR="001E4A91" w:rsidRPr="0011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соглашению № 1 от 24.12.2018 </w:t>
            </w:r>
          </w:p>
        </w:tc>
      </w:tr>
    </w:tbl>
    <w:p w14:paraId="129262AD" w14:textId="77777777" w:rsidR="004C05ED" w:rsidRPr="00113906" w:rsidRDefault="004C05ED" w:rsidP="005F4D69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14E0377B" w14:textId="77777777" w:rsidR="004C05ED" w:rsidRPr="00113906" w:rsidRDefault="004C05ED" w:rsidP="005F4D69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78BD18BC" w14:textId="77777777" w:rsidR="00682F73" w:rsidRPr="00400F42" w:rsidRDefault="0003623C" w:rsidP="005F4D69">
      <w:pPr>
        <w:numPr>
          <w:ilvl w:val="2"/>
          <w:numId w:val="1"/>
        </w:numPr>
        <w:tabs>
          <w:tab w:val="left" w:pos="426"/>
          <w:tab w:val="left" w:pos="637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13906">
        <w:rPr>
          <w:rFonts w:ascii="Times New Roman" w:hAnsi="Times New Roman" w:cs="Times New Roman"/>
          <w:b/>
          <w:sz w:val="20"/>
          <w:szCs w:val="20"/>
          <w:lang w:eastAsia="ru-RU"/>
        </w:rPr>
        <w:br w:type="page"/>
      </w:r>
      <w:r w:rsidR="00C106AD" w:rsidRPr="00113906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№2 </w:t>
      </w:r>
      <w:r w:rsidR="00682F73" w:rsidRPr="0011390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к </w:t>
      </w:r>
      <w:r w:rsidR="00682F73" w:rsidRPr="00400F4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Договору купли-продажи </w:t>
      </w:r>
    </w:p>
    <w:p w14:paraId="096AE733" w14:textId="77777777" w:rsidR="00682F73" w:rsidRPr="00400F42" w:rsidRDefault="00682F73" w:rsidP="005F4D69">
      <w:pPr>
        <w:numPr>
          <w:ilvl w:val="0"/>
          <w:numId w:val="1"/>
        </w:numPr>
        <w:tabs>
          <w:tab w:val="clear" w:pos="0"/>
          <w:tab w:val="left" w:pos="426"/>
          <w:tab w:val="left" w:pos="637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00F42">
        <w:rPr>
          <w:rFonts w:ascii="Times New Roman" w:hAnsi="Times New Roman" w:cs="Times New Roman"/>
          <w:b/>
          <w:sz w:val="20"/>
          <w:szCs w:val="20"/>
          <w:lang w:eastAsia="ru-RU"/>
        </w:rPr>
        <w:t>недвижимого имущества</w:t>
      </w:r>
    </w:p>
    <w:p w14:paraId="65344F97" w14:textId="77777777" w:rsidR="00682F73" w:rsidRPr="00400F42" w:rsidRDefault="00682F73" w:rsidP="005F4D69">
      <w:pPr>
        <w:numPr>
          <w:ilvl w:val="0"/>
          <w:numId w:val="1"/>
        </w:numPr>
        <w:tabs>
          <w:tab w:val="clear" w:pos="0"/>
          <w:tab w:val="left" w:pos="426"/>
          <w:tab w:val="left" w:pos="637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400F4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от __</w:t>
      </w:r>
      <w:proofErr w:type="gramStart"/>
      <w:r w:rsidRPr="00400F42">
        <w:rPr>
          <w:rFonts w:ascii="Times New Roman" w:hAnsi="Times New Roman" w:cs="Times New Roman"/>
          <w:b/>
          <w:sz w:val="20"/>
          <w:szCs w:val="20"/>
          <w:lang w:eastAsia="ru-RU"/>
        </w:rPr>
        <w:t>_._</w:t>
      </w:r>
      <w:proofErr w:type="gramEnd"/>
      <w:r w:rsidRPr="00400F4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__.2022 № </w:t>
      </w:r>
      <w:r w:rsidRPr="00400F42">
        <w:rPr>
          <w:rFonts w:ascii="Times New Roman" w:hAnsi="Times New Roman" w:cs="Times New Roman"/>
          <w:sz w:val="20"/>
          <w:szCs w:val="20"/>
          <w:lang w:eastAsia="ru-RU"/>
        </w:rPr>
        <w:t>________</w:t>
      </w:r>
    </w:p>
    <w:p w14:paraId="22DE394F" w14:textId="77777777" w:rsidR="00682F73" w:rsidRPr="00400F42" w:rsidRDefault="00682F73" w:rsidP="005F4D69">
      <w:pPr>
        <w:numPr>
          <w:ilvl w:val="0"/>
          <w:numId w:val="1"/>
        </w:numPr>
        <w:tabs>
          <w:tab w:val="clear" w:pos="0"/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249634A" w14:textId="77777777" w:rsidR="00682F73" w:rsidRPr="00400F42" w:rsidRDefault="00C106AD" w:rsidP="005F4D69">
      <w:pPr>
        <w:numPr>
          <w:ilvl w:val="0"/>
          <w:numId w:val="1"/>
        </w:numPr>
        <w:tabs>
          <w:tab w:val="clear" w:pos="0"/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00F42">
        <w:rPr>
          <w:rFonts w:ascii="Times New Roman" w:hAnsi="Times New Roman" w:cs="Times New Roman"/>
          <w:b/>
          <w:sz w:val="20"/>
          <w:szCs w:val="20"/>
        </w:rPr>
        <w:t xml:space="preserve">Акт приема-передачи </w:t>
      </w:r>
      <w:r w:rsidR="00682F73" w:rsidRPr="00400F42">
        <w:rPr>
          <w:rFonts w:ascii="Times New Roman" w:hAnsi="Times New Roman" w:cs="Times New Roman"/>
          <w:b/>
          <w:sz w:val="20"/>
          <w:szCs w:val="20"/>
        </w:rPr>
        <w:t>недвижимого имущества</w:t>
      </w:r>
    </w:p>
    <w:p w14:paraId="1472F4B0" w14:textId="77777777" w:rsidR="00682F73" w:rsidRPr="00400F42" w:rsidRDefault="00682F73" w:rsidP="005F4D69">
      <w:pPr>
        <w:numPr>
          <w:ilvl w:val="0"/>
          <w:numId w:val="1"/>
        </w:numPr>
        <w:tabs>
          <w:tab w:val="clear" w:pos="0"/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921BF82" w14:textId="77777777" w:rsidR="00682F73" w:rsidRPr="00400F42" w:rsidRDefault="00682F73" w:rsidP="005F4D69">
      <w:pPr>
        <w:numPr>
          <w:ilvl w:val="0"/>
          <w:numId w:val="1"/>
        </w:numPr>
        <w:tabs>
          <w:tab w:val="clear" w:pos="0"/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400F42">
        <w:rPr>
          <w:rFonts w:ascii="Times New Roman" w:hAnsi="Times New Roman" w:cs="Times New Roman"/>
          <w:sz w:val="20"/>
          <w:szCs w:val="20"/>
          <w:lang w:eastAsia="ru-RU"/>
        </w:rPr>
        <w:t xml:space="preserve">г. Москва                                                                                       </w:t>
      </w:r>
      <w:proofErr w:type="gramStart"/>
      <w:r w:rsidRPr="00400F42">
        <w:rPr>
          <w:rFonts w:ascii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Pr="00400F42">
        <w:rPr>
          <w:rFonts w:ascii="Times New Roman" w:hAnsi="Times New Roman" w:cs="Times New Roman"/>
          <w:sz w:val="20"/>
          <w:szCs w:val="20"/>
          <w:lang w:eastAsia="ru-RU"/>
        </w:rPr>
        <w:t>___» _________ 2022 г.</w:t>
      </w:r>
    </w:p>
    <w:p w14:paraId="3EBCA136" w14:textId="77777777" w:rsidR="0096056E" w:rsidRPr="00400F42" w:rsidRDefault="0096056E" w:rsidP="005F4D69">
      <w:pPr>
        <w:pStyle w:val="af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5817D4A" w14:textId="77777777" w:rsidR="0096056E" w:rsidRPr="00400F42" w:rsidRDefault="0096056E" w:rsidP="005F4D69">
      <w:pPr>
        <w:numPr>
          <w:ilvl w:val="6"/>
          <w:numId w:val="1"/>
        </w:numPr>
        <w:tabs>
          <w:tab w:val="clear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3B07692" w14:textId="77777777" w:rsidR="00CB43F0" w:rsidRPr="00400F42" w:rsidRDefault="0096056E" w:rsidP="005F4D69">
      <w:pPr>
        <w:numPr>
          <w:ilvl w:val="0"/>
          <w:numId w:val="1"/>
        </w:numPr>
        <w:tabs>
          <w:tab w:val="clear" w:pos="0"/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right="-284" w:firstLine="851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400F42">
        <w:rPr>
          <w:rFonts w:ascii="Times New Roman" w:hAnsi="Times New Roman" w:cs="Times New Roman"/>
          <w:sz w:val="20"/>
          <w:szCs w:val="20"/>
          <w:lang w:eastAsia="ru-RU"/>
        </w:rPr>
        <w:t>1. В соответствии с Договором купли-продажи недвижимого имущества от __</w:t>
      </w:r>
      <w:proofErr w:type="gramStart"/>
      <w:r w:rsidRPr="00400F42">
        <w:rPr>
          <w:rFonts w:ascii="Times New Roman" w:hAnsi="Times New Roman" w:cs="Times New Roman"/>
          <w:sz w:val="20"/>
          <w:szCs w:val="20"/>
          <w:lang w:eastAsia="ru-RU"/>
        </w:rPr>
        <w:t>_._</w:t>
      </w:r>
      <w:proofErr w:type="gramEnd"/>
      <w:r w:rsidRPr="00400F42">
        <w:rPr>
          <w:rFonts w:ascii="Times New Roman" w:hAnsi="Times New Roman" w:cs="Times New Roman"/>
          <w:sz w:val="20"/>
          <w:szCs w:val="20"/>
          <w:lang w:eastAsia="ru-RU"/>
        </w:rPr>
        <w:t>__.2022 № ____ Продавец передает, а Покупатель принимает следующее недвижимое имущество:</w:t>
      </w:r>
    </w:p>
    <w:tbl>
      <w:tblPr>
        <w:tblW w:w="5332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55"/>
        <w:gridCol w:w="1209"/>
        <w:gridCol w:w="2111"/>
        <w:gridCol w:w="1359"/>
        <w:gridCol w:w="1983"/>
        <w:gridCol w:w="1559"/>
        <w:gridCol w:w="691"/>
        <w:gridCol w:w="1505"/>
      </w:tblGrid>
      <w:tr w:rsidR="001E4A91" w:rsidRPr="00113906" w14:paraId="64C17F0A" w14:textId="77777777" w:rsidTr="00400F42">
        <w:trPr>
          <w:trHeight w:val="6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8E17" w14:textId="77777777" w:rsidR="00682F73" w:rsidRPr="00400F42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right="-112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0F4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D409" w14:textId="77777777" w:rsidR="00682F73" w:rsidRPr="00400F42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0F4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2248" w14:textId="77777777" w:rsidR="00682F73" w:rsidRPr="00400F42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0F4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E2CC" w14:textId="77777777" w:rsidR="00682F73" w:rsidRPr="00400F42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0F4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Площадь, </w:t>
            </w:r>
            <w:proofErr w:type="spellStart"/>
            <w:r w:rsidRPr="00400F4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400F4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8042" w14:textId="77777777" w:rsidR="00682F73" w:rsidRPr="00400F42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0F4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16C8" w14:textId="77777777" w:rsidR="00682F73" w:rsidRPr="00400F42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0F4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Цена объекта недвижимости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AFF9" w14:textId="77777777" w:rsidR="00682F73" w:rsidRPr="00400F42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0F4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E1EF" w14:textId="77777777" w:rsidR="00682F73" w:rsidRPr="00400F42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0F4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Цена объекта недвижимости с НДС</w:t>
            </w:r>
          </w:p>
        </w:tc>
      </w:tr>
      <w:tr w:rsidR="001E4A91" w:rsidRPr="00113906" w14:paraId="58DCCDCD" w14:textId="77777777" w:rsidTr="00400F42">
        <w:trPr>
          <w:trHeight w:val="6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8E27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611C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3B39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по адресу: </w:t>
            </w:r>
          </w:p>
          <w:p w14:paraId="0487E190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г.Санкт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-Петербург, Московское шоссе,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д.13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лит.ВХ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FB58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9932+/-35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5B59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78:14:0007691:9772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3C5340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52AA00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507D1F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E4A91" w:rsidRPr="00113906" w14:paraId="2F8549EB" w14:textId="77777777" w:rsidTr="00400F42">
        <w:trPr>
          <w:trHeight w:val="6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0C83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CBAB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1CF0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по адресу: </w:t>
            </w:r>
          </w:p>
          <w:p w14:paraId="77C8F767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г.Санкт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-Петербург, Московское шоссе,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д.13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лит.ЖЕ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30E9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9646 +/-7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5CA5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78:14:0007691:9774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34057A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C2E381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9E7898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E4A91" w:rsidRPr="00113906" w14:paraId="641B00BD" w14:textId="77777777" w:rsidTr="00400F42">
        <w:trPr>
          <w:trHeight w:val="6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8906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7E0D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8E83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по адресу: </w:t>
            </w:r>
          </w:p>
          <w:p w14:paraId="6ACA36F7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г.Санкт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-Петербург, Московское шоссе,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д.13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лит.ЖК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99D7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14472 +/-8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AD8A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78:14:0007691:9777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C35835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1BB143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6C202C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E4A91" w:rsidRPr="00113906" w14:paraId="4A8EF477" w14:textId="77777777" w:rsidTr="00400F42">
        <w:trPr>
          <w:trHeight w:val="6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3ACF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0379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FE91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Здание насосной станции  по адресу: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г.Санкт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-Петербург, Московское шоссе,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д.13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лит.ЖК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, расположенное на земельном участке с кадастровым номером  78:14:0007691:9777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D0B3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3C92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78:14:0007691:3103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6362D7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D3959E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1F9B21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E4A91" w:rsidRPr="00113906" w14:paraId="570DBAED" w14:textId="77777777" w:rsidTr="00400F42">
        <w:trPr>
          <w:trHeight w:val="6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4AE6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594F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F9EE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Реакторная и трансформаторная подстанция №3  по адресу: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г.Санкт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-Петербург, Московское шоссе,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д.13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лит.ЖБ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, расположенная на земельном участке с кадастровым номером  78:14:0007691:9777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C4D9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194,8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AB2C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78:14:0007691:3021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9804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B3E8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BF32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B43F0" w:rsidRPr="00113906" w14:paraId="04D189F8" w14:textId="77777777" w:rsidTr="00400F42">
        <w:trPr>
          <w:trHeight w:val="40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072A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B3C4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5A6A" w14:textId="77777777" w:rsidR="00682F73" w:rsidRPr="00113906" w:rsidRDefault="002077D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Машиносчетная станция  по адресу: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г.Санкт</w:t>
            </w:r>
            <w:proofErr w:type="spellEnd"/>
            <w:r w:rsidRPr="001139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-Петербург, Московское шоссе,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д.13</w:t>
            </w:r>
            <w:proofErr w:type="spellEnd"/>
            <w:r w:rsidRPr="001139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лит.ВЗ</w:t>
            </w:r>
            <w:proofErr w:type="spellEnd"/>
            <w:r w:rsidRPr="001139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пом.1</w:t>
            </w:r>
            <w:proofErr w:type="spellEnd"/>
            <w:r w:rsidRPr="001139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Н,2</w:t>
            </w:r>
            <w:proofErr w:type="spellEnd"/>
            <w:r w:rsidRPr="001139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Н,3</w:t>
            </w:r>
            <w:proofErr w:type="spellEnd"/>
            <w:r w:rsidRPr="001139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Н,4</w:t>
            </w:r>
            <w:proofErr w:type="spellEnd"/>
            <w:r w:rsidRPr="001139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Н,5</w:t>
            </w:r>
            <w:proofErr w:type="spellEnd"/>
            <w:r w:rsidRPr="001139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Н,6</w:t>
            </w:r>
            <w:proofErr w:type="spellEnd"/>
            <w:r w:rsidRPr="001139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Н,7</w:t>
            </w:r>
            <w:proofErr w:type="spellEnd"/>
            <w:r w:rsidRPr="001139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-Н, расположенное в пределах здания кадастровый номер 78:14:0007691:3179 на земельном участке с кадастровым </w:t>
            </w:r>
            <w:r w:rsidRPr="001139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номером  78:14:0007691:9777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8A39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848,6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6DF9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78:14:0007691:7107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A4F3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E0A9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79D3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B43F0" w:rsidRPr="00113906" w14:paraId="5432B3CA" w14:textId="77777777" w:rsidTr="00400F42">
        <w:trPr>
          <w:trHeight w:val="6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9B4C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B942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DC31" w14:textId="77777777" w:rsidR="00682F73" w:rsidRPr="00113906" w:rsidRDefault="002077DB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Машиносчетная станция  по адресу: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г.Санкт</w:t>
            </w:r>
            <w:proofErr w:type="spellEnd"/>
            <w:r w:rsidRPr="001139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-Петербург, Московское шоссе,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д.13</w:t>
            </w:r>
            <w:proofErr w:type="spellEnd"/>
            <w:r w:rsidRPr="001139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лит.ВЗ</w:t>
            </w:r>
            <w:proofErr w:type="spellEnd"/>
            <w:r w:rsidRPr="001139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пом.8</w:t>
            </w:r>
            <w:proofErr w:type="spellEnd"/>
            <w:r w:rsidRPr="001139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-Н, расположенное в пределах здания кадастровый номер 78:14:0007691:3179 на земельном участке с кадастровым номером  78:14:0007691:9777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F4A7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367,6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94FD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78:14:0007691:7114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A472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910A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0E7D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B43F0" w:rsidRPr="00113906" w14:paraId="333493B8" w14:textId="77777777" w:rsidTr="00400F42">
        <w:trPr>
          <w:trHeight w:val="6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3941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4987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B4DC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по адресу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г.Санкт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-Петербург, Московское шоссе,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уч.308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(юго-восточнее дома 13, корпус 2,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лит.А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Дунайскому проспекту)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164B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8975+/-33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01D3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78:14:0007691:9791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13FFE7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4D0B53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B830CB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E4A91" w:rsidRPr="00113906" w14:paraId="5A89475F" w14:textId="77777777" w:rsidTr="00400F42">
        <w:trPr>
          <w:trHeight w:val="6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C7A0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E712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5BE1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по адресу </w:t>
            </w:r>
          </w:p>
          <w:p w14:paraId="7D2FBC5F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г.Санкт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-Петербург Московское  шоссе,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д.13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лит.АЕ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8F76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104014+/-23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5A96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78:14:0007691:9799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261997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B07B50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779483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B43F0" w:rsidRPr="00113906" w14:paraId="5002E3CF" w14:textId="77777777" w:rsidTr="00400F42">
        <w:trPr>
          <w:trHeight w:val="6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E2EC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68A6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9E3E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по адресу </w:t>
            </w:r>
          </w:p>
          <w:p w14:paraId="763F869D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г.Санкт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-Петербург Московское  шоссе,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д.13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лит.АР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29EB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34722+/-65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2A5D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78:14:0007691:9800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ED5B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7F0C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B1AB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B43F0" w:rsidRPr="00113906" w14:paraId="478C1A78" w14:textId="77777777" w:rsidTr="00400F42">
        <w:trPr>
          <w:trHeight w:val="6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4B40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A1ED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EC79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Нежилое здание холодильно-колбасного корпуса, компрессорного цеха, дефростера, </w:t>
            </w:r>
            <w:proofErr w:type="gram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холодильника  по</w:t>
            </w:r>
            <w:proofErr w:type="gram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адресу </w:t>
            </w:r>
          </w:p>
          <w:p w14:paraId="72499C98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г.Санкт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-Петербург Московское  шоссе,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д.13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лит.АЕ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, расположенное на земельном участке с кадастровым номером  78:14:0007691:9799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6DBB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67919,1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51CF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78:14:0007691:3091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58DB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7731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5E07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B43F0" w:rsidRPr="00113906" w14:paraId="2C4123CC" w14:textId="77777777" w:rsidTr="00400F42">
        <w:trPr>
          <w:trHeight w:val="6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44F5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6344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EFA2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Завод  технических фабрикатов, Нежилое здание переработки скота  по адресу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г.Санкт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-Петербург Московское  шоссе,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д.13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лит.АЖ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, расположенное на земельном участке с кадастровым номером  78:14:0007691:9799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0214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24389,6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8624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78:14:0007691:3005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B6FADA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C26D0F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DEDFEC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E4A91" w:rsidRPr="00113906" w14:paraId="1D4D65EE" w14:textId="77777777" w:rsidTr="00400F42">
        <w:trPr>
          <w:trHeight w:val="6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1263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5287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FAD4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Нежилое здание для содержания скота, бухгалтерия  по </w:t>
            </w: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адресу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г.Санкт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-Петербург Московское  шоссе,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д.13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лит.АИ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, расположенное на земельном участке с кадастровым номером  78:14:0007691:9799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858A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17247,6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AF89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78:14:0007691:3012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8401A5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3FFFD7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46C056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E4A91" w:rsidRPr="00113906" w14:paraId="65A9D84B" w14:textId="77777777" w:rsidTr="00400F42">
        <w:trPr>
          <w:trHeight w:val="6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2843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7326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465C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Трансформаторная подстанция №1 по адресу </w:t>
            </w:r>
          </w:p>
          <w:p w14:paraId="5EE6EAD2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г.Санкт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-Петербург Московское  шоссе,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д.13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лит.АФ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, расположенная на земельном участке с кадастровым номером  78:14:0007691:9799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6B5B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534,8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5F92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78:14:0007691:3081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31E3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C71A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112E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B43F0" w:rsidRPr="00113906" w14:paraId="6418CA57" w14:textId="77777777" w:rsidTr="00400F42">
        <w:trPr>
          <w:trHeight w:val="6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9322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49AE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793F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Склад шкур по адресу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г.Санкт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-Петербург Московское  шоссе,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д.13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лит.АВ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, расположенный на земельном участке с кадастровым номером  78:14:0007691:9799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21FB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1968,5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6795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78:14:0007691:3030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B152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69BD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2E0F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B43F0" w:rsidRPr="00113906" w14:paraId="6452C46E" w14:textId="77777777" w:rsidTr="00400F42">
        <w:trPr>
          <w:trHeight w:val="6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6418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A330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6AAA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Нежилое здание  центральных весов  по адресу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г.Санкт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-Петербург Московское  шоссе,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д.13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лит.АК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, расположенное на земельном участке с кадастровым номером  78:14:0007691:9799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C9C3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309,7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F4B0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78:14:0007691:3117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DC48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6F8D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534F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B43F0" w:rsidRPr="00113906" w14:paraId="119647F6" w14:textId="77777777" w:rsidTr="00400F42">
        <w:trPr>
          <w:trHeight w:val="6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9BC8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301B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5D97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Нежилое здание  по адресу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г.Санкт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-Петербург Московское  шоссе,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д.13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лит.ЖД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, расположенное на земельном участке с кадастровым номером  78:14:0007691:9799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4557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47,8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127F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78:14:0007691:3186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57373B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EE828A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12C181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B43F0" w:rsidRPr="00113906" w14:paraId="1C423BCC" w14:textId="77777777" w:rsidTr="00400F42">
        <w:trPr>
          <w:trHeight w:val="6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5087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32AC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ABFA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Нежилое здание  бытового корпуса  по адресу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г.Санкт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-Петербург Московское  шоссе,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д.13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лит.В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, расположенное на земельных участках с кадастровыми номерами  78:14:0007691:9799, 78:14:0007691:9797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7833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4872,4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2954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78:14:0007691:3188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251A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2904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5EBD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B43F0" w:rsidRPr="00113906" w14:paraId="55D5A781" w14:textId="77777777" w:rsidTr="00400F42">
        <w:trPr>
          <w:trHeight w:val="6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D15C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7E82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EAA9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Ремонтно-механический завод  по адресу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г.Санкт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-Петербург Московское  шоссе,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д.13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лит.АЯ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, расположенное на земельных участках с кадастровыми номерами  78:14:0007691:9799, 78:14:0007691:9797, 78:14:0007691:9800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4065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2960,4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24DB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78:14:0007691:3118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A7F3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C636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AA30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B43F0" w:rsidRPr="00113906" w14:paraId="0B75ADAC" w14:textId="77777777" w:rsidTr="00400F42">
        <w:trPr>
          <w:trHeight w:val="6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D3AB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F580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1A0D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Бытовой корпус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ЦОТБ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по адресу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г.Санкт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-Петербург Московское  шоссе,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д.13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лит.АЩ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, земельных участках с кадастровыми номерами  78:14:0007691:9799, 78:14:0007691:9797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2EFB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1888,2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06E2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78:14:0007691:3084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5F2AF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ABCA51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7D3562" w14:textId="77777777" w:rsidR="00682F73" w:rsidRPr="00113906" w:rsidRDefault="00682F7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E4A91" w:rsidRPr="00113906" w14:paraId="1DBD8F4C" w14:textId="77777777" w:rsidTr="00400F42">
        <w:trPr>
          <w:trHeight w:val="6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5462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1696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29F2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139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Мастерские  по</w:t>
            </w:r>
            <w:proofErr w:type="gramEnd"/>
            <w:r w:rsidRPr="001139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адресу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г.Санкт</w:t>
            </w:r>
            <w:proofErr w:type="spellEnd"/>
            <w:r w:rsidRPr="001139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-Петербург Московское  шоссе,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д.13</w:t>
            </w:r>
            <w:proofErr w:type="spellEnd"/>
            <w:r w:rsidRPr="001139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лит. АН, пом. 1-Н, 3-Н, 4-Н, расположенное в пределах здания кадастровый номер 78:14:0007691:3014 на земельном участке с кадастровым номером  78:14:0007691:9800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FE43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1767,8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FF8C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78:14:0007691:4124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6461F9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0F4534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DEBB21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E4A91" w:rsidRPr="00113906" w14:paraId="52F55DFA" w14:textId="77777777" w:rsidTr="00400F42">
        <w:trPr>
          <w:trHeight w:val="6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13D4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6EDB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7BF0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Камера </w:t>
            </w:r>
            <w:proofErr w:type="gram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хранения  по</w:t>
            </w:r>
            <w:proofErr w:type="gram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адресу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г.Санкт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-Петербург Московское  шоссе,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д.13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лит.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ЖГ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, расположенная на земельном участке с кадастровым номером  78:14:0007691:9799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5863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C2A1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78:14:0007691:3140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6D35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7879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9B38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B43F0" w:rsidRPr="00113906" w14:paraId="2833F91E" w14:textId="77777777" w:rsidTr="00400F42">
        <w:trPr>
          <w:trHeight w:val="6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2739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82A9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55C7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Здание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промароматспеции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адресу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г.Санкт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-Петербург </w:t>
            </w:r>
            <w:proofErr w:type="gram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Московское  шоссе</w:t>
            </w:r>
            <w:proofErr w:type="gram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д.13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, лит. АР, расположенное на земельном участке с кадастровым номером  78:14:0007691:9800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7899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1428,2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8676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78:14:0007691:3110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2087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B5B5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B25A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B43F0" w:rsidRPr="00113906" w14:paraId="38ECAD18" w14:textId="77777777" w:rsidTr="00400F42">
        <w:trPr>
          <w:trHeight w:val="6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C63E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2A44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425A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Конденсаторная площадка по адресу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г.Санкт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-Петербург </w:t>
            </w:r>
            <w:proofErr w:type="gram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Московское  шоссе</w:t>
            </w:r>
            <w:proofErr w:type="gram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д.13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лит.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АЧ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, расположенное на земельном участке с кадастровым номером  78:14:0007691:9800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53C1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1046,8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03E1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78:14:0007691:3104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B6D0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2EDD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C44D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B43F0" w:rsidRPr="00113906" w14:paraId="05EBB20F" w14:textId="77777777" w:rsidTr="00400F42">
        <w:trPr>
          <w:trHeight w:val="6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3394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A801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1624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Нежилое здание </w:t>
            </w:r>
            <w:proofErr w:type="gram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склада  по</w:t>
            </w:r>
            <w:proofErr w:type="gram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адресу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г.Санкт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-Петербург Московское  шоссе,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д.13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, лит. АЛ, расположенное на земельном участке с кадастровым номером  78:14:0007691:9800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2C83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1276,5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515E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78:14:0007691:3015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C24A54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AA67CA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5C59BF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B43F0" w:rsidRPr="00113906" w14:paraId="351C4E49" w14:textId="77777777" w:rsidTr="00400F42">
        <w:trPr>
          <w:trHeight w:val="6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94DF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FFAD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44C0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Нежилое здание </w:t>
            </w:r>
            <w:proofErr w:type="gram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склада  соли</w:t>
            </w:r>
            <w:proofErr w:type="gram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по адресу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г.Санкт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-Петербург Московское  шоссе,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д.13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, лит. АП, расположенное на земельном участке с кадастровым номером  78:14:0007691:9800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365E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247,7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8BF7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78:14:0007691:3180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5814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A679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A3410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B43F0" w:rsidRPr="00113906" w14:paraId="7D49AFED" w14:textId="77777777" w:rsidTr="00400F42">
        <w:trPr>
          <w:trHeight w:val="6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25C2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31C8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A93C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Нежилое здание </w:t>
            </w:r>
            <w:proofErr w:type="gram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склада  5</w:t>
            </w:r>
            <w:proofErr w:type="gram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,6,1  по адресу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г.Санкт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-Петербург Московское  шоссе,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д.13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лит.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АЭ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, расположенное на земельном участке с кадастровым номером  78:14:0007691:9800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4BFE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755,9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5060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78:14:0007691:3149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4B83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DC39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454F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B43F0" w:rsidRPr="00113906" w14:paraId="38C4BE43" w14:textId="77777777" w:rsidTr="00400F42">
        <w:trPr>
          <w:trHeight w:val="6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1B33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3000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1384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Нежилое здание </w:t>
            </w:r>
            <w:proofErr w:type="gram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водоразборное  по</w:t>
            </w:r>
            <w:proofErr w:type="gram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адресу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г.Санкт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-Петербург Московское  шоссе,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д.13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, лит. АХ, расположенное на земельном участке с кадастровым номером  78:14:0007691:9800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8C8A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139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5EF4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78:14:0007691:3082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8D81CB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B929B5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81B9E2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E4A91" w:rsidRPr="00113906" w14:paraId="47FFAF47" w14:textId="77777777" w:rsidTr="00400F42">
        <w:trPr>
          <w:trHeight w:val="6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DBCA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D136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F622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 по адресу: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г.Санкт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-Петербург,  Московское шоссе,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д.13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лит.БЗ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5762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34895 +/-65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2D0E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78:14:0007691:9783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2665DA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1E2819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F520FF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E4A91" w:rsidRPr="00113906" w14:paraId="0A620003" w14:textId="77777777" w:rsidTr="00400F42">
        <w:trPr>
          <w:trHeight w:val="6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0C10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9069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FABC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по адресу: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г.Санкт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-Петербург,  Московское шоссе,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д.13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лит.ВИ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0266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13382+/-12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BF86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78:14:0007691:9798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474190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AAE889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A7A497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E4A91" w:rsidRPr="00113906" w14:paraId="48AB6490" w14:textId="77777777" w:rsidTr="00400F42">
        <w:trPr>
          <w:trHeight w:val="6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2DAE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6E0F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2D6A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по адресу: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г.Санкт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-Петербург,  Московское шоссе,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уч.296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(юго-восточнее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д.13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корп.2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лит.А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Дунайскому проспекту)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E790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10073+/-35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7806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78:14:0007691:9771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498F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C272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84E6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C38F3" w:rsidRPr="00113906" w14:paraId="36092B13" w14:textId="77777777" w:rsidTr="00400F42">
        <w:trPr>
          <w:trHeight w:val="26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CFA3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8C90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3CF7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Радиоузел  по адресу: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г.Санкт</w:t>
            </w:r>
            <w:proofErr w:type="spellEnd"/>
            <w:r w:rsidRPr="001139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-Петербург,  Московское шоссе,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д.13</w:t>
            </w:r>
            <w:proofErr w:type="spellEnd"/>
            <w:r w:rsidRPr="001139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лит.ВТ</w:t>
            </w:r>
            <w:proofErr w:type="spellEnd"/>
            <w:r w:rsidRPr="001139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пом.2</w:t>
            </w:r>
            <w:proofErr w:type="spellEnd"/>
            <w:r w:rsidRPr="001139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-Н, расположенное в </w:t>
            </w:r>
            <w:r w:rsidRPr="001139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пределах здания кадастровый номер 78:14:0007691:3137 на земельном участке с кадастровым номером  78:14:0007691:9798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A299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132,4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C3BD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78:14:0007691:6721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02C0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5878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A977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B43F0" w:rsidRPr="00113906" w14:paraId="6154076A" w14:textId="77777777" w:rsidTr="00400F42">
        <w:trPr>
          <w:trHeight w:val="6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4083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9572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DE33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Трансформаторная подстанция №9 по адресу: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г.Санкт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-Петербург,  Московское шоссе,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д.13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лит.ВС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, расположенное на земельном участке с кадастровым номером  78:14:0007691:9798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35AE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98,4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FDF3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78:14:0007691:3162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0D6C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C047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27AD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B43F0" w:rsidRPr="00113906" w14:paraId="2A145E39" w14:textId="77777777" w:rsidTr="00400F42">
        <w:trPr>
          <w:trHeight w:val="6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592D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1439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B8BA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Здание канализации по адресу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г.Санкт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-Петербург, Московское шоссе,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д.13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литера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ВХ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, расположенное на земельном участке с кадастровым номером  78:14:0007691:9772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B898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79,3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9755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78:14:0007691:3134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51F2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A85A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4CB4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B43F0" w:rsidRPr="00113906" w14:paraId="67065C90" w14:textId="77777777" w:rsidTr="00400F42">
        <w:trPr>
          <w:trHeight w:val="6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7976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8C04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61BA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Насосная станция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сан.бойни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по адресу: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г.Санкт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-Петербург,  Московское шоссе,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д.13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, расположенное на земельном участке с кадастровым номером  78:14:0007691:9783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E21A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38,2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EEDD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78:14:000:7691:3094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7271F3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8A2CB4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E1BC6C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E4A91" w:rsidRPr="00113906" w14:paraId="6CBAC6A5" w14:textId="77777777" w:rsidTr="00400F42">
        <w:trPr>
          <w:trHeight w:val="6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FEA3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BCDB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1153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Санбойня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бетонной платформой по адресу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г.Санкт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-Петербург, Московское шоссе,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д.13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, расположенное на земельном участке с кадастровым номером  78:14:0007691:9783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68FB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3821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78:14:0007691:3076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26C0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68A5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5410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E4A91" w:rsidRPr="00113906" w14:paraId="62430614" w14:textId="77777777" w:rsidTr="00400F42">
        <w:trPr>
          <w:trHeight w:val="6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AA2A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01C6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CDB6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по адресу: </w:t>
            </w:r>
          </w:p>
          <w:p w14:paraId="5F94B594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г.Санкт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-Петербург,  Московское шоссе,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д.13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лит.ВГ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CF59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9913+/-35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6858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78:14:0007691:9807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B7BC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70E0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2974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E4A91" w:rsidRPr="00113906" w14:paraId="6B804194" w14:textId="77777777" w:rsidTr="00400F42">
        <w:trPr>
          <w:trHeight w:val="6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1D49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4233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D7FB7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по адресу: </w:t>
            </w:r>
          </w:p>
          <w:p w14:paraId="34B93326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г.Санкт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-Петербург,  Московское шоссе,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д.13</w:t>
            </w:r>
            <w:proofErr w:type="spellEnd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</w:t>
            </w:r>
            <w:proofErr w:type="spellStart"/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лит.ВА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FDF7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8569+/-32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B94E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Cs/>
                <w:sz w:val="20"/>
                <w:szCs w:val="20"/>
              </w:rPr>
              <w:t>78:14:0007691:9809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D79B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08DD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B890" w14:textId="77777777" w:rsidR="00BC38F3" w:rsidRPr="00113906" w:rsidRDefault="00BC38F3" w:rsidP="005F4D6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14:paraId="3260BFBB" w14:textId="77777777" w:rsidR="006158B9" w:rsidRDefault="006158B9" w:rsidP="00615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4A8313D" w14:textId="77777777" w:rsidR="00CB43F0" w:rsidRPr="00113906" w:rsidRDefault="00CB43F0" w:rsidP="00615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13906">
        <w:rPr>
          <w:rFonts w:ascii="Times New Roman" w:hAnsi="Times New Roman" w:cs="Times New Roman"/>
          <w:sz w:val="20"/>
          <w:szCs w:val="20"/>
        </w:rPr>
        <w:t xml:space="preserve">2. Покупатель осмотрел, проверил текущее техническое, санитарное и прочее состояние Недвижимого имущества, ознакомлен с документацией, имеющейся у Продавца, учел условия расположение и использования Недвижимого имущества, которые могут повлиять на его эксплуатацию, и с момента подписания Акта приема передачи к настоящему Договору принимает на себя в полном объеме права, обязанности и риски,  в том числе связанные с выявлением в дальнейшем возможных недостатков Недвижимого имущества, возникших в период, предшествующий продаже, и самостоятельно, за свой счет осуществляет необходимые мероприятия для их устранения. При этом, </w:t>
      </w:r>
      <w:r w:rsidRPr="00113906">
        <w:rPr>
          <w:rFonts w:ascii="Times New Roman" w:hAnsi="Times New Roman" w:cs="Times New Roman"/>
          <w:sz w:val="20"/>
          <w:szCs w:val="20"/>
        </w:rPr>
        <w:lastRenderedPageBreak/>
        <w:t>Покупатель не вправе предъявлять Продавцу какие-либо требования, связанные с возмещением расходов на ремонт, восстановление и иные действия, произведенные Покупателем в отношении недвижимого имущества.</w:t>
      </w:r>
    </w:p>
    <w:p w14:paraId="0375D5DE" w14:textId="77777777" w:rsidR="00CB43F0" w:rsidRPr="00113906" w:rsidRDefault="00CB43F0" w:rsidP="005F4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13906">
        <w:rPr>
          <w:rFonts w:ascii="Times New Roman" w:hAnsi="Times New Roman" w:cs="Times New Roman"/>
          <w:sz w:val="20"/>
          <w:szCs w:val="20"/>
        </w:rPr>
        <w:t>3.С</w:t>
      </w:r>
      <w:proofErr w:type="spellEnd"/>
      <w:r w:rsidRPr="00113906">
        <w:rPr>
          <w:rFonts w:ascii="Times New Roman" w:hAnsi="Times New Roman" w:cs="Times New Roman"/>
          <w:sz w:val="20"/>
          <w:szCs w:val="20"/>
        </w:rPr>
        <w:t xml:space="preserve"> момента подписания Акта приема-передачи Недвижимого имущества обязанность по оплате всех платежей, связанных с содержанием, эксплуатацией Недвижимого имущества переходят к Покупателю в соответствии с </w:t>
      </w:r>
      <w:proofErr w:type="spellStart"/>
      <w:r w:rsidRPr="00113906">
        <w:rPr>
          <w:rFonts w:ascii="Times New Roman" w:hAnsi="Times New Roman" w:cs="Times New Roman"/>
          <w:sz w:val="20"/>
          <w:szCs w:val="20"/>
        </w:rPr>
        <w:t>пп.3.2</w:t>
      </w:r>
      <w:proofErr w:type="spellEnd"/>
      <w:r w:rsidRPr="00113906">
        <w:rPr>
          <w:rFonts w:ascii="Times New Roman" w:hAnsi="Times New Roman" w:cs="Times New Roman"/>
          <w:sz w:val="20"/>
          <w:szCs w:val="20"/>
        </w:rPr>
        <w:t>. и 4.2.3. настоящего Договора</w:t>
      </w:r>
    </w:p>
    <w:p w14:paraId="5A9A5DEB" w14:textId="77777777" w:rsidR="00CB43F0" w:rsidRPr="00113906" w:rsidRDefault="00CB43F0" w:rsidP="005F4D69">
      <w:pPr>
        <w:tabs>
          <w:tab w:val="left" w:pos="-284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113906">
        <w:rPr>
          <w:rFonts w:ascii="Times New Roman" w:hAnsi="Times New Roman" w:cs="Times New Roman"/>
          <w:sz w:val="20"/>
          <w:szCs w:val="20"/>
          <w:lang w:eastAsia="ru-RU"/>
        </w:rPr>
        <w:t>4. Настоящий Акт составлен в 3 (Трех) экземплярах, имеющих равную юридическую силу:</w:t>
      </w:r>
      <w:r w:rsidRPr="00113906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113906">
        <w:rPr>
          <w:rFonts w:ascii="Times New Roman" w:hAnsi="Times New Roman" w:cs="Times New Roman"/>
          <w:sz w:val="20"/>
          <w:szCs w:val="20"/>
        </w:rPr>
        <w:t>один экземпляр для Продавца, один для Покупателя и один для органа государственной регистрации прав на недвижимое имущество.</w:t>
      </w:r>
    </w:p>
    <w:p w14:paraId="6F11EA04" w14:textId="77777777" w:rsidR="006158B9" w:rsidRDefault="006158B9" w:rsidP="005F4D69">
      <w:pPr>
        <w:numPr>
          <w:ilvl w:val="0"/>
          <w:numId w:val="1"/>
        </w:numPr>
        <w:tabs>
          <w:tab w:val="clear" w:pos="0"/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1D4BA001" w14:textId="77777777" w:rsidR="002523F7" w:rsidRPr="00113906" w:rsidRDefault="002523F7" w:rsidP="005F4D69">
      <w:pPr>
        <w:numPr>
          <w:ilvl w:val="0"/>
          <w:numId w:val="1"/>
        </w:numPr>
        <w:tabs>
          <w:tab w:val="clear" w:pos="0"/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13906">
        <w:rPr>
          <w:rFonts w:ascii="Times New Roman" w:hAnsi="Times New Roman" w:cs="Times New Roman"/>
          <w:b/>
          <w:sz w:val="20"/>
          <w:szCs w:val="20"/>
          <w:lang w:eastAsia="ru-RU"/>
        </w:rPr>
        <w:t>РЕКВИЗИТЫ И ПОДПИСИ СТОРОН:</w:t>
      </w:r>
    </w:p>
    <w:p w14:paraId="79460646" w14:textId="77777777" w:rsidR="002523F7" w:rsidRPr="00113906" w:rsidRDefault="002523F7" w:rsidP="005F4D69">
      <w:pPr>
        <w:numPr>
          <w:ilvl w:val="0"/>
          <w:numId w:val="1"/>
        </w:numPr>
        <w:tabs>
          <w:tab w:val="clear" w:pos="0"/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730"/>
      </w:tblGrid>
      <w:tr w:rsidR="002523F7" w:rsidRPr="00113906" w14:paraId="036C1676" w14:textId="77777777" w:rsidTr="00070832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BA950" w14:textId="77777777" w:rsidR="002523F7" w:rsidRPr="00113906" w:rsidRDefault="002523F7" w:rsidP="005F4D69">
            <w:pPr>
              <w:pStyle w:val="aff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390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Продавец: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B1B88" w14:textId="77777777" w:rsidR="002523F7" w:rsidRPr="006158B9" w:rsidRDefault="002523F7" w:rsidP="005F4D69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158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Покупатель:</w:t>
            </w:r>
          </w:p>
        </w:tc>
      </w:tr>
      <w:tr w:rsidR="002523F7" w:rsidRPr="00113906" w14:paraId="54C8182F" w14:textId="77777777" w:rsidTr="00070832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66F7A" w14:textId="77777777" w:rsidR="002523F7" w:rsidRPr="00113906" w:rsidRDefault="002523F7" w:rsidP="005F4D69">
            <w:pPr>
              <w:pStyle w:val="aff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Акционерное общество «Московский Индустриальный банк»</w:t>
            </w:r>
          </w:p>
          <w:p w14:paraId="600F8784" w14:textId="77777777" w:rsidR="002523F7" w:rsidRPr="00113906" w:rsidRDefault="002523F7" w:rsidP="005F4D69">
            <w:pPr>
              <w:pStyle w:val="aff0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eastAsia="ru-RU"/>
              </w:rPr>
            </w:pPr>
          </w:p>
          <w:p w14:paraId="4ECEB7E2" w14:textId="77777777" w:rsidR="002523F7" w:rsidRPr="00113906" w:rsidRDefault="002523F7" w:rsidP="005F4D69">
            <w:pPr>
              <w:pStyle w:val="aff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 7725039953</w:t>
            </w:r>
          </w:p>
          <w:p w14:paraId="6B712646" w14:textId="77777777" w:rsidR="002523F7" w:rsidRPr="00113906" w:rsidRDefault="002523F7" w:rsidP="005F4D69">
            <w:pPr>
              <w:pStyle w:val="aff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9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ОГРН</w:t>
            </w:r>
            <w:proofErr w:type="spellEnd"/>
            <w:r w:rsidRPr="001139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1027739179160</w:t>
            </w:r>
          </w:p>
          <w:p w14:paraId="4DC5B9A4" w14:textId="77777777" w:rsidR="00DB593B" w:rsidRDefault="002523F7" w:rsidP="005F4D69">
            <w:pPr>
              <w:pStyle w:val="aff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9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КПП</w:t>
            </w:r>
            <w:proofErr w:type="spellEnd"/>
            <w:r w:rsidRPr="001139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59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997950001</w:t>
            </w:r>
          </w:p>
          <w:p w14:paraId="2EA491A7" w14:textId="03BB9166" w:rsidR="002523F7" w:rsidRPr="00113906" w:rsidRDefault="002523F7" w:rsidP="005F4D69">
            <w:pPr>
              <w:pStyle w:val="aff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9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БИК</w:t>
            </w:r>
            <w:proofErr w:type="spellEnd"/>
            <w:r w:rsidRPr="001139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044525600</w:t>
            </w:r>
          </w:p>
          <w:p w14:paraId="7A746FFB" w14:textId="77777777" w:rsidR="002523F7" w:rsidRPr="00113906" w:rsidRDefault="002523F7" w:rsidP="005F4D69">
            <w:pPr>
              <w:pStyle w:val="aff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115419, г. Москва, ул. Орджоникидзе, дом 5 </w:t>
            </w:r>
          </w:p>
          <w:p w14:paraId="5FF8F8DA" w14:textId="77777777" w:rsidR="002523F7" w:rsidRPr="00113906" w:rsidRDefault="002523F7" w:rsidP="005F4D69">
            <w:pPr>
              <w:pStyle w:val="aff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9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К/с 30101810300000000600 в </w:t>
            </w:r>
            <w:proofErr w:type="spellStart"/>
            <w:r w:rsidRPr="001139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</w:t>
            </w:r>
            <w:proofErr w:type="spellEnd"/>
            <w:r w:rsidRPr="001139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Банка России по </w:t>
            </w:r>
            <w:proofErr w:type="spellStart"/>
            <w:r w:rsidRPr="001139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ЦФО</w:t>
            </w:r>
            <w:proofErr w:type="spellEnd"/>
          </w:p>
          <w:p w14:paraId="6D6FA905" w14:textId="77777777" w:rsidR="002523F7" w:rsidRPr="00113906" w:rsidRDefault="002523F7" w:rsidP="005F4D69">
            <w:pPr>
              <w:pStyle w:val="aff0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41F3F" w14:textId="77777777" w:rsidR="002523F7" w:rsidRPr="006158B9" w:rsidRDefault="002523F7" w:rsidP="005F4D69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6158B9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6C1FAC98" w14:textId="77777777" w:rsidR="002523F7" w:rsidRPr="006158B9" w:rsidRDefault="002523F7" w:rsidP="005F4D69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6158B9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162D350A" w14:textId="77777777" w:rsidR="002523F7" w:rsidRPr="006158B9" w:rsidRDefault="002523F7" w:rsidP="005F4D69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6158B9">
              <w:rPr>
                <w:rFonts w:ascii="Times New Roman" w:hAnsi="Times New Roman" w:cs="Times New Roman"/>
                <w:sz w:val="20"/>
                <w:szCs w:val="20"/>
              </w:rPr>
              <w:t>ИНН _______________</w:t>
            </w:r>
          </w:p>
          <w:p w14:paraId="5F5870CF" w14:textId="77777777" w:rsidR="002523F7" w:rsidRPr="006158B9" w:rsidRDefault="002523F7" w:rsidP="005F4D69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8B9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proofErr w:type="spellEnd"/>
            <w:r w:rsidRPr="006158B9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</w:t>
            </w:r>
          </w:p>
          <w:p w14:paraId="5EECAD88" w14:textId="77777777" w:rsidR="002523F7" w:rsidRPr="006158B9" w:rsidRDefault="002523F7" w:rsidP="005F4D69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8B9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proofErr w:type="spellEnd"/>
            <w:r w:rsidRPr="006158B9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                    </w:t>
            </w:r>
          </w:p>
          <w:p w14:paraId="38CA2FAB" w14:textId="77777777" w:rsidR="002523F7" w:rsidRPr="006158B9" w:rsidRDefault="002523F7" w:rsidP="005F4D69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6158B9">
              <w:rPr>
                <w:rFonts w:ascii="Times New Roman" w:hAnsi="Times New Roman" w:cs="Times New Roman"/>
                <w:sz w:val="20"/>
                <w:szCs w:val="20"/>
              </w:rPr>
              <w:t>Адрес: _______________________</w:t>
            </w:r>
          </w:p>
          <w:p w14:paraId="3F93973A" w14:textId="77777777" w:rsidR="002523F7" w:rsidRPr="006158B9" w:rsidRDefault="002523F7" w:rsidP="005F4D69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6158B9">
              <w:rPr>
                <w:rFonts w:ascii="Times New Roman" w:hAnsi="Times New Roman" w:cs="Times New Roman"/>
                <w:sz w:val="20"/>
                <w:szCs w:val="20"/>
              </w:rPr>
              <w:t>К/с № __________________</w:t>
            </w:r>
          </w:p>
          <w:p w14:paraId="1C1D5953" w14:textId="77777777" w:rsidR="002523F7" w:rsidRPr="006158B9" w:rsidRDefault="002523F7" w:rsidP="005F4D69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8B9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  <w:proofErr w:type="spellEnd"/>
            <w:r w:rsidRPr="006158B9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</w:t>
            </w:r>
          </w:p>
          <w:p w14:paraId="2CF8830B" w14:textId="77777777" w:rsidR="002523F7" w:rsidRPr="006158B9" w:rsidRDefault="002523F7" w:rsidP="005F4D6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523F7" w:rsidRPr="00113906" w14:paraId="5B0E0CB8" w14:textId="77777777" w:rsidTr="00070832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49F17" w14:textId="77777777" w:rsidR="002523F7" w:rsidRPr="00113906" w:rsidRDefault="002523F7" w:rsidP="005F4D69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0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Правления </w:t>
            </w:r>
          </w:p>
          <w:p w14:paraId="1867EAEF" w14:textId="77777777" w:rsidR="002523F7" w:rsidRPr="00113906" w:rsidRDefault="002523F7" w:rsidP="005F4D69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C816D" w14:textId="77777777" w:rsidR="002523F7" w:rsidRPr="00113906" w:rsidRDefault="002523F7" w:rsidP="005F4D69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E320D" w14:textId="77777777" w:rsidR="002523F7" w:rsidRPr="00113906" w:rsidRDefault="002523F7" w:rsidP="005F4D69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06">
              <w:rPr>
                <w:rFonts w:ascii="Times New Roman" w:hAnsi="Times New Roman" w:cs="Times New Roman"/>
                <w:sz w:val="20"/>
                <w:szCs w:val="20"/>
              </w:rPr>
              <w:t>_____________ /___________  /</w:t>
            </w:r>
          </w:p>
          <w:p w14:paraId="3E02F570" w14:textId="77777777" w:rsidR="002523F7" w:rsidRPr="00113906" w:rsidRDefault="002523F7" w:rsidP="005F4D69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128EA5ED" w14:textId="77777777" w:rsidR="002523F7" w:rsidRPr="006158B9" w:rsidRDefault="002523F7" w:rsidP="005F4D69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6158B9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по доверенности </w:t>
            </w:r>
          </w:p>
          <w:p w14:paraId="05803F95" w14:textId="77777777" w:rsidR="002523F7" w:rsidRPr="006158B9" w:rsidRDefault="002523F7" w:rsidP="005F4D69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3D960" w14:textId="77777777" w:rsidR="002523F7" w:rsidRPr="006158B9" w:rsidRDefault="002523F7" w:rsidP="005F4D69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86EBBA" w14:textId="77777777" w:rsidR="002523F7" w:rsidRPr="006158B9" w:rsidRDefault="002523F7" w:rsidP="005F4D69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6158B9">
              <w:rPr>
                <w:rFonts w:ascii="Times New Roman" w:hAnsi="Times New Roman" w:cs="Times New Roman"/>
                <w:sz w:val="20"/>
                <w:szCs w:val="20"/>
              </w:rPr>
              <w:t>_____________ /_________________ /</w:t>
            </w:r>
          </w:p>
        </w:tc>
      </w:tr>
    </w:tbl>
    <w:p w14:paraId="450AD9FE" w14:textId="77777777" w:rsidR="002523F7" w:rsidRPr="00113906" w:rsidRDefault="002523F7" w:rsidP="005F4D69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4C59B55F" w14:textId="77777777" w:rsidR="00D27C43" w:rsidRPr="00113906" w:rsidRDefault="007437D8" w:rsidP="005F4D69">
      <w:pPr>
        <w:numPr>
          <w:ilvl w:val="0"/>
          <w:numId w:val="1"/>
        </w:numPr>
        <w:tabs>
          <w:tab w:val="clear" w:pos="0"/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13906">
        <w:rPr>
          <w:rFonts w:ascii="Times New Roman" w:hAnsi="Times New Roman" w:cs="Times New Roman"/>
          <w:b/>
          <w:sz w:val="20"/>
          <w:szCs w:val="20"/>
          <w:lang w:eastAsia="ru-RU"/>
        </w:rPr>
        <w:br w:type="page"/>
      </w:r>
      <w:r w:rsidR="00D27C43" w:rsidRPr="00113906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№ 4 к договору купли-продажи </w:t>
      </w:r>
    </w:p>
    <w:p w14:paraId="288FDE05" w14:textId="77777777" w:rsidR="00D27C43" w:rsidRPr="00113906" w:rsidRDefault="00D27C43" w:rsidP="005F4D69">
      <w:pPr>
        <w:numPr>
          <w:ilvl w:val="0"/>
          <w:numId w:val="1"/>
        </w:numPr>
        <w:tabs>
          <w:tab w:val="clear" w:pos="0"/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113906">
        <w:rPr>
          <w:rFonts w:ascii="Times New Roman" w:hAnsi="Times New Roman" w:cs="Times New Roman"/>
          <w:b/>
          <w:sz w:val="20"/>
          <w:szCs w:val="20"/>
          <w:lang w:eastAsia="ru-RU"/>
        </w:rPr>
        <w:t>недвижимого имущества от __</w:t>
      </w:r>
      <w:proofErr w:type="gramStart"/>
      <w:r w:rsidRPr="00113906">
        <w:rPr>
          <w:rFonts w:ascii="Times New Roman" w:hAnsi="Times New Roman" w:cs="Times New Roman"/>
          <w:b/>
          <w:sz w:val="20"/>
          <w:szCs w:val="20"/>
          <w:lang w:eastAsia="ru-RU"/>
        </w:rPr>
        <w:t>_._</w:t>
      </w:r>
      <w:proofErr w:type="gramEnd"/>
      <w:r w:rsidRPr="0011390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__.2022 </w:t>
      </w:r>
    </w:p>
    <w:p w14:paraId="32453DDC" w14:textId="77777777" w:rsidR="005B19F5" w:rsidRDefault="005B19F5" w:rsidP="005F4D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562E4CF" w14:textId="77777777" w:rsidR="00D27C43" w:rsidRPr="00113906" w:rsidRDefault="00D27C43" w:rsidP="005F4D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113906">
        <w:rPr>
          <w:rFonts w:ascii="Times New Roman" w:hAnsi="Times New Roman" w:cs="Times New Roman"/>
          <w:b/>
          <w:sz w:val="20"/>
          <w:szCs w:val="20"/>
        </w:rPr>
        <w:t>АНТИКОРРУПЦИОННАЯ ОГОВОРКА</w:t>
      </w:r>
    </w:p>
    <w:p w14:paraId="5DF0A267" w14:textId="77777777" w:rsidR="00D27C43" w:rsidRPr="00113906" w:rsidRDefault="00D27C43" w:rsidP="005F4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906">
        <w:rPr>
          <w:rFonts w:ascii="Times New Roman" w:hAnsi="Times New Roman" w:cs="Times New Roman"/>
          <w:sz w:val="20"/>
          <w:szCs w:val="20"/>
        </w:rPr>
        <w:t xml:space="preserve"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14:paraId="73933503" w14:textId="77777777" w:rsidR="00D27C43" w:rsidRPr="00113906" w:rsidRDefault="00D27C43" w:rsidP="005F4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906">
        <w:rPr>
          <w:rFonts w:ascii="Times New Roman" w:hAnsi="Times New Roman" w:cs="Times New Roman"/>
          <w:sz w:val="20"/>
          <w:szCs w:val="20"/>
        </w:rPr>
        <w:t xml:space="preserve"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дача/получение взятки, коммерческий подкуп, а также иные действия, нарушающие требования применимого действующего законодательства РФ и международных актов о противодействии коррупции. </w:t>
      </w:r>
    </w:p>
    <w:p w14:paraId="7165ADFF" w14:textId="77777777" w:rsidR="00D27C43" w:rsidRPr="00113906" w:rsidRDefault="00D27C43" w:rsidP="005F4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906">
        <w:rPr>
          <w:rFonts w:ascii="Times New Roman" w:hAnsi="Times New Roman" w:cs="Times New Roman"/>
          <w:sz w:val="20"/>
          <w:szCs w:val="20"/>
        </w:rPr>
        <w:t xml:space="preserve">Каждая из Сторон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направленными на обеспечение выполнения этим работником каких-либо действий в пользу стимулирующей его Стороны. </w:t>
      </w:r>
    </w:p>
    <w:p w14:paraId="64D0FDDB" w14:textId="77777777" w:rsidR="00D27C43" w:rsidRPr="00113906" w:rsidRDefault="00D27C43" w:rsidP="005F4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906">
        <w:rPr>
          <w:rFonts w:ascii="Times New Roman" w:hAnsi="Times New Roman" w:cs="Times New Roman"/>
          <w:sz w:val="20"/>
          <w:szCs w:val="20"/>
        </w:rPr>
        <w:t xml:space="preserve">Под действиями работника, осуществляемыми в пользу стимулирующей его Стороны, понимаются: </w:t>
      </w:r>
    </w:p>
    <w:p w14:paraId="40A79BE4" w14:textId="77777777" w:rsidR="00D27C43" w:rsidRPr="00113906" w:rsidRDefault="00D27C43" w:rsidP="005F4D69">
      <w:pPr>
        <w:pStyle w:val="af"/>
        <w:numPr>
          <w:ilvl w:val="0"/>
          <w:numId w:val="30"/>
        </w:numPr>
        <w:suppressAutoHyphens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3906">
        <w:rPr>
          <w:rFonts w:ascii="Times New Roman" w:hAnsi="Times New Roman" w:cs="Times New Roman"/>
          <w:sz w:val="20"/>
          <w:szCs w:val="20"/>
        </w:rPr>
        <w:t xml:space="preserve">предоставление неоправданных преимуществ по сравнению с другими Контрагентами; </w:t>
      </w:r>
    </w:p>
    <w:p w14:paraId="791451CA" w14:textId="77777777" w:rsidR="00D27C43" w:rsidRPr="00113906" w:rsidRDefault="00D27C43" w:rsidP="005F4D69">
      <w:pPr>
        <w:pStyle w:val="af"/>
        <w:numPr>
          <w:ilvl w:val="0"/>
          <w:numId w:val="30"/>
        </w:numPr>
        <w:suppressAutoHyphens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3906">
        <w:rPr>
          <w:rFonts w:ascii="Times New Roman" w:hAnsi="Times New Roman" w:cs="Times New Roman"/>
          <w:sz w:val="20"/>
          <w:szCs w:val="20"/>
        </w:rPr>
        <w:t xml:space="preserve">предоставление каких-либо гарантий; </w:t>
      </w:r>
    </w:p>
    <w:p w14:paraId="1B92BC07" w14:textId="77777777" w:rsidR="00D27C43" w:rsidRPr="00113906" w:rsidRDefault="00D27C43" w:rsidP="005F4D69">
      <w:pPr>
        <w:pStyle w:val="af"/>
        <w:numPr>
          <w:ilvl w:val="0"/>
          <w:numId w:val="30"/>
        </w:numPr>
        <w:suppressAutoHyphens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3906">
        <w:rPr>
          <w:rFonts w:ascii="Times New Roman" w:hAnsi="Times New Roman" w:cs="Times New Roman"/>
          <w:sz w:val="20"/>
          <w:szCs w:val="20"/>
        </w:rPr>
        <w:t xml:space="preserve">ускорение существующих процедур; </w:t>
      </w:r>
    </w:p>
    <w:p w14:paraId="674425F1" w14:textId="77777777" w:rsidR="00D27C43" w:rsidRPr="00113906" w:rsidRDefault="00D27C43" w:rsidP="005F4D69">
      <w:pPr>
        <w:pStyle w:val="af"/>
        <w:numPr>
          <w:ilvl w:val="0"/>
          <w:numId w:val="30"/>
        </w:numPr>
        <w:suppressAutoHyphens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3906">
        <w:rPr>
          <w:rFonts w:ascii="Times New Roman" w:hAnsi="Times New Roman" w:cs="Times New Roman"/>
          <w:sz w:val="20"/>
          <w:szCs w:val="20"/>
        </w:rPr>
        <w:t xml:space="preserve">иные действия Сторон, идущие вразрез с принципами прозрачности и открытости взаимоотношений между Сторонами. </w:t>
      </w:r>
    </w:p>
    <w:p w14:paraId="3C7080BE" w14:textId="77777777" w:rsidR="00D27C43" w:rsidRPr="00113906" w:rsidRDefault="00D27C43" w:rsidP="005F4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906">
        <w:rPr>
          <w:rFonts w:ascii="Times New Roman" w:hAnsi="Times New Roman" w:cs="Times New Roman"/>
          <w:sz w:val="20"/>
          <w:szCs w:val="20"/>
        </w:rPr>
        <w:t xml:space="preserve"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</w:t>
      </w:r>
    </w:p>
    <w:p w14:paraId="4307CBF8" w14:textId="77777777" w:rsidR="00D27C43" w:rsidRPr="00113906" w:rsidRDefault="00D27C43" w:rsidP="005F4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906">
        <w:rPr>
          <w:rFonts w:ascii="Times New Roman" w:hAnsi="Times New Roman" w:cs="Times New Roman"/>
          <w:sz w:val="20"/>
          <w:szCs w:val="20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 </w:t>
      </w:r>
    </w:p>
    <w:p w14:paraId="1D28C5DC" w14:textId="77777777" w:rsidR="00D27C43" w:rsidRPr="00113906" w:rsidRDefault="00D27C43" w:rsidP="005F4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906">
        <w:rPr>
          <w:rFonts w:ascii="Times New Roman" w:hAnsi="Times New Roman" w:cs="Times New Roman"/>
          <w:sz w:val="20"/>
          <w:szCs w:val="20"/>
        </w:rPr>
        <w:t xml:space="preserve">Стороны по Договору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 Стороны по Договору подтверждают, что Банк, в качестве одной из мер обеспечения антикоррупционной составляющей коммерческих взаимоотношений, имеет право, в период действия Договора, проводить контроль качества и полноты выполнения по Договору работ/оказания услуг/поставки товаров, в том числе посредством выезда уполномоченных работников Банка с целью проведения соответствующих контрольных процедур по месту выполнения работ/оказания услуг/поставки товаров. </w:t>
      </w:r>
    </w:p>
    <w:p w14:paraId="403B3774" w14:textId="77777777" w:rsidR="00D27C43" w:rsidRPr="00113906" w:rsidRDefault="00D27C43" w:rsidP="005F4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906">
        <w:rPr>
          <w:rFonts w:ascii="Times New Roman" w:hAnsi="Times New Roman" w:cs="Times New Roman"/>
          <w:sz w:val="20"/>
          <w:szCs w:val="20"/>
        </w:rPr>
        <w:t xml:space="preserve">Стороны гарантируют осуществление надлежащего разбирательства по возникающим в ходе исполнения Договора вопросам и обстоятельствам коррупционного характера с соблюдением принципов конфиденциальности, а также применение эффективных мер по устранению идентифицированных/потенциальных затруднений и предотвращению возможных конфликтных ситуаций. </w:t>
      </w:r>
    </w:p>
    <w:p w14:paraId="3ACB2F43" w14:textId="77777777" w:rsidR="00D27C43" w:rsidRPr="00113906" w:rsidRDefault="00D27C43" w:rsidP="005F4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906">
        <w:rPr>
          <w:rFonts w:ascii="Times New Roman" w:hAnsi="Times New Roman" w:cs="Times New Roman"/>
          <w:sz w:val="20"/>
          <w:szCs w:val="20"/>
        </w:rPr>
        <w:t xml:space="preserve">Стороны гарантируют полную конфиденциальность по вопросам исполнения антикоррупционных условий Договора, а также отсутствие негативных последствий для работников Стороны, сообщивших о факте нарушений. </w:t>
      </w:r>
    </w:p>
    <w:p w14:paraId="1FE0FA2E" w14:textId="77777777" w:rsidR="00A835EC" w:rsidRDefault="00A835EC" w:rsidP="005F4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906">
        <w:rPr>
          <w:rFonts w:ascii="Times New Roman" w:hAnsi="Times New Roman" w:cs="Times New Roman"/>
          <w:sz w:val="20"/>
          <w:szCs w:val="20"/>
        </w:rPr>
        <w:t>Покупатель также подтверждает сво</w:t>
      </w:r>
      <w:r w:rsidR="00E045C7">
        <w:rPr>
          <w:rFonts w:ascii="Times New Roman" w:hAnsi="Times New Roman" w:cs="Times New Roman"/>
          <w:sz w:val="20"/>
          <w:szCs w:val="20"/>
        </w:rPr>
        <w:t>е</w:t>
      </w:r>
      <w:r w:rsidRPr="00FE12D3">
        <w:rPr>
          <w:rFonts w:ascii="Times New Roman" w:hAnsi="Times New Roman" w:cs="Times New Roman"/>
          <w:sz w:val="20"/>
          <w:szCs w:val="20"/>
        </w:rPr>
        <w:t xml:space="preserve"> ознакомление с содержанием и обязуется придерживаться принципов, изложенных в Антикоррупционной политике АО «</w:t>
      </w:r>
      <w:proofErr w:type="spellStart"/>
      <w:r w:rsidRPr="00FE12D3">
        <w:rPr>
          <w:rFonts w:ascii="Times New Roman" w:hAnsi="Times New Roman" w:cs="Times New Roman"/>
          <w:sz w:val="20"/>
          <w:szCs w:val="20"/>
        </w:rPr>
        <w:t>МИнБанк</w:t>
      </w:r>
      <w:proofErr w:type="spellEnd"/>
      <w:r w:rsidRPr="00FE12D3">
        <w:rPr>
          <w:rFonts w:ascii="Times New Roman" w:hAnsi="Times New Roman" w:cs="Times New Roman"/>
          <w:sz w:val="20"/>
          <w:szCs w:val="20"/>
        </w:rPr>
        <w:t>», размещенной в открытом доступе на официальном сайте АО «</w:t>
      </w:r>
      <w:proofErr w:type="spellStart"/>
      <w:r w:rsidRPr="00FE12D3">
        <w:rPr>
          <w:rFonts w:ascii="Times New Roman" w:hAnsi="Times New Roman" w:cs="Times New Roman"/>
          <w:sz w:val="20"/>
          <w:szCs w:val="20"/>
        </w:rPr>
        <w:t>МИнБанк</w:t>
      </w:r>
      <w:proofErr w:type="spellEnd"/>
      <w:r w:rsidRPr="00FE12D3">
        <w:rPr>
          <w:rFonts w:ascii="Times New Roman" w:hAnsi="Times New Roman" w:cs="Times New Roman"/>
          <w:sz w:val="20"/>
          <w:szCs w:val="20"/>
        </w:rPr>
        <w:t>» в сети Интернет.</w:t>
      </w:r>
    </w:p>
    <w:p w14:paraId="14EA6C36" w14:textId="77777777" w:rsidR="005B19F5" w:rsidRDefault="005B19F5" w:rsidP="005F4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046219F" w14:textId="77777777" w:rsidR="005B19F5" w:rsidRPr="00D95BC8" w:rsidRDefault="005B19F5" w:rsidP="005F4D69">
      <w:pPr>
        <w:numPr>
          <w:ilvl w:val="0"/>
          <w:numId w:val="1"/>
        </w:numPr>
        <w:tabs>
          <w:tab w:val="clear" w:pos="0"/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95BC8">
        <w:rPr>
          <w:rFonts w:ascii="Times New Roman" w:hAnsi="Times New Roman" w:cs="Times New Roman"/>
          <w:b/>
          <w:sz w:val="20"/>
          <w:szCs w:val="20"/>
          <w:lang w:eastAsia="ru-RU"/>
        </w:rPr>
        <w:t>КОНФИДЕНЦИАЛЬНОСТЬ</w:t>
      </w:r>
    </w:p>
    <w:p w14:paraId="1D84879D" w14:textId="77777777" w:rsidR="005B19F5" w:rsidRPr="00D95BC8" w:rsidRDefault="005B19F5" w:rsidP="005F4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5BC8">
        <w:rPr>
          <w:rFonts w:ascii="Times New Roman" w:hAnsi="Times New Roman" w:cs="Times New Roman"/>
          <w:sz w:val="20"/>
          <w:szCs w:val="20"/>
        </w:rPr>
        <w:t>Стороны обязаны сохранять конфиденциальность в отношении всей информации, документов, электронных записей и прочих рабочих материалов, полученных друг от друга в процессе взаимодействия по Договору. Исключение составляет информация, указанная в информационном сообщении о проведении торгов от ___ № ____.</w:t>
      </w:r>
    </w:p>
    <w:p w14:paraId="00534405" w14:textId="77777777" w:rsidR="005B19F5" w:rsidRPr="00D95BC8" w:rsidRDefault="005B19F5" w:rsidP="005F4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5BC8">
        <w:rPr>
          <w:rFonts w:ascii="Times New Roman" w:hAnsi="Times New Roman" w:cs="Times New Roman"/>
          <w:sz w:val="20"/>
          <w:szCs w:val="20"/>
        </w:rPr>
        <w:t xml:space="preserve">В случае необходимости передачи конфиденциальной информации и (или) персональных данных, стороны примут все необходимые меры для предотвращения разглашения конфиденциальной информации и (или) персональных данных, связанных с Договором в соответствии с Федеральным законом от 29.07.2004 № 98-ФЗ «О коммерческой тайне» и Федеральным законом от 27.07.2006 № 152-ФЗ «О персональных данных». </w:t>
      </w:r>
    </w:p>
    <w:p w14:paraId="1565153D" w14:textId="77777777" w:rsidR="005B19F5" w:rsidRPr="00D95BC8" w:rsidRDefault="005B19F5" w:rsidP="005F4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5BC8">
        <w:rPr>
          <w:rFonts w:ascii="Times New Roman" w:hAnsi="Times New Roman" w:cs="Times New Roman"/>
          <w:sz w:val="20"/>
          <w:szCs w:val="20"/>
        </w:rPr>
        <w:t xml:space="preserve">Условия о конфиденциальности остаются в силе в течение трех лет после прекращения действия Договора по любому основанию. </w:t>
      </w:r>
    </w:p>
    <w:p w14:paraId="61EC7916" w14:textId="77777777" w:rsidR="005B19F5" w:rsidRPr="00D95BC8" w:rsidRDefault="005B19F5" w:rsidP="005F4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5BC8">
        <w:rPr>
          <w:rFonts w:ascii="Times New Roman" w:hAnsi="Times New Roman" w:cs="Times New Roman"/>
          <w:sz w:val="20"/>
          <w:szCs w:val="20"/>
        </w:rPr>
        <w:lastRenderedPageBreak/>
        <w:t>За нарушение положений о конфиденциальности Стороны несут ответственность в полном объёме согласно законодательству Российской Федерации.</w:t>
      </w:r>
    </w:p>
    <w:p w14:paraId="47EE247A" w14:textId="77777777" w:rsidR="005B19F5" w:rsidRPr="00D95BC8" w:rsidRDefault="005B19F5" w:rsidP="005F4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5BC8">
        <w:rPr>
          <w:rFonts w:ascii="Times New Roman" w:hAnsi="Times New Roman" w:cs="Times New Roman"/>
          <w:sz w:val="20"/>
          <w:szCs w:val="20"/>
        </w:rPr>
        <w:t>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Российской Федерации. Обо всех случаях предоставления информации Стороны обязаны извещать друг друга.</w:t>
      </w:r>
    </w:p>
    <w:p w14:paraId="15FA466C" w14:textId="77777777" w:rsidR="005B19F5" w:rsidRPr="00D95BC8" w:rsidRDefault="005B19F5" w:rsidP="005F4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5BC8">
        <w:rPr>
          <w:rFonts w:ascii="Times New Roman" w:hAnsi="Times New Roman" w:cs="Times New Roman"/>
          <w:sz w:val="20"/>
          <w:szCs w:val="20"/>
        </w:rPr>
        <w:t>Стороны обязаны немедленно уведомлять в письменной форме другую Сторону обо всех попытках неуполномоченных лиц получить доступ к информации или о факте получения информации, содержащей конфиденциальную информацию, которые станут известны такой Стороне.</w:t>
      </w:r>
    </w:p>
    <w:p w14:paraId="3D6C5881" w14:textId="77777777" w:rsidR="005B19F5" w:rsidRDefault="005B19F5" w:rsidP="005F4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08C1A58" w14:textId="77777777" w:rsidR="00D27C43" w:rsidRPr="00FE12D3" w:rsidRDefault="00D27C43" w:rsidP="005F4D69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19DB4E67" w14:textId="77777777" w:rsidR="00D27C43" w:rsidRPr="00FE12D3" w:rsidRDefault="00D27C43" w:rsidP="005F4D69">
      <w:pPr>
        <w:numPr>
          <w:ilvl w:val="0"/>
          <w:numId w:val="1"/>
        </w:numPr>
        <w:tabs>
          <w:tab w:val="clear" w:pos="0"/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12D3">
        <w:rPr>
          <w:rFonts w:ascii="Times New Roman" w:hAnsi="Times New Roman" w:cs="Times New Roman"/>
          <w:b/>
          <w:sz w:val="20"/>
          <w:szCs w:val="20"/>
          <w:lang w:eastAsia="ru-RU"/>
        </w:rPr>
        <w:t>РЕКВИЗИТЫ И ПОДПИСИ СТОРОН:</w:t>
      </w:r>
    </w:p>
    <w:p w14:paraId="0D5B943F" w14:textId="77777777" w:rsidR="00D27C43" w:rsidRPr="00FE12D3" w:rsidRDefault="00D27C43" w:rsidP="005F4D69">
      <w:pPr>
        <w:numPr>
          <w:ilvl w:val="0"/>
          <w:numId w:val="1"/>
        </w:numPr>
        <w:tabs>
          <w:tab w:val="clear" w:pos="0"/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W w:w="98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4"/>
        <w:gridCol w:w="222"/>
      </w:tblGrid>
      <w:tr w:rsidR="00D27C43" w:rsidRPr="00FE12D3" w14:paraId="256E94F9" w14:textId="77777777" w:rsidTr="00B679A0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973" w:type="dxa"/>
              <w:tblLook w:val="04A0" w:firstRow="1" w:lastRow="0" w:firstColumn="1" w:lastColumn="0" w:noHBand="0" w:noVBand="1"/>
            </w:tblPr>
            <w:tblGrid>
              <w:gridCol w:w="5211"/>
              <w:gridCol w:w="5762"/>
            </w:tblGrid>
            <w:tr w:rsidR="00D27C43" w:rsidRPr="00FE12D3" w14:paraId="398C081D" w14:textId="77777777" w:rsidTr="00B679A0">
              <w:trPr>
                <w:trHeight w:val="1100"/>
              </w:trPr>
              <w:tc>
                <w:tcPr>
                  <w:tcW w:w="5211" w:type="dxa"/>
                  <w:shd w:val="clear" w:color="auto" w:fill="auto"/>
                </w:tcPr>
                <w:p w14:paraId="0D52F72A" w14:textId="77777777" w:rsidR="00D27C43" w:rsidRPr="00FE12D3" w:rsidRDefault="00D27C43" w:rsidP="005F4D69">
                  <w:pPr>
                    <w:pStyle w:val="aff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12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Продавец:</w:t>
                  </w:r>
                </w:p>
                <w:p w14:paraId="42E0BFEA" w14:textId="77777777" w:rsidR="00D27C43" w:rsidRPr="00FE12D3" w:rsidRDefault="00D27C43" w:rsidP="005F4D69">
                  <w:pPr>
                    <w:pStyle w:val="aff0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12D3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ИНН 7725039953</w:t>
                  </w:r>
                </w:p>
                <w:p w14:paraId="432F584D" w14:textId="77777777" w:rsidR="00D27C43" w:rsidRPr="00FE12D3" w:rsidRDefault="00D27C43" w:rsidP="005F4D69">
                  <w:pPr>
                    <w:pStyle w:val="aff0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E12D3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ОГРН</w:t>
                  </w:r>
                  <w:proofErr w:type="spellEnd"/>
                  <w:r w:rsidRPr="00FE12D3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1027739179160</w:t>
                  </w:r>
                </w:p>
                <w:p w14:paraId="0A5B4D81" w14:textId="779F4A54" w:rsidR="00D27C43" w:rsidRPr="00FE12D3" w:rsidRDefault="00D27C43" w:rsidP="005F4D69">
                  <w:pPr>
                    <w:pStyle w:val="aff0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E12D3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КПП</w:t>
                  </w:r>
                  <w:proofErr w:type="spellEnd"/>
                  <w:r w:rsidRPr="00FE12D3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B593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997950001</w:t>
                  </w:r>
                </w:p>
                <w:p w14:paraId="6BB904EF" w14:textId="77777777" w:rsidR="00D27C43" w:rsidRPr="00FE12D3" w:rsidRDefault="00D27C43" w:rsidP="005F4D69">
                  <w:pPr>
                    <w:pStyle w:val="aff0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E12D3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БИК</w:t>
                  </w:r>
                  <w:proofErr w:type="spellEnd"/>
                  <w:r w:rsidRPr="00FE12D3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044525600</w:t>
                  </w:r>
                </w:p>
                <w:p w14:paraId="33FF3212" w14:textId="77777777" w:rsidR="00D27C43" w:rsidRPr="00FE12D3" w:rsidRDefault="00D27C43" w:rsidP="005F4D69">
                  <w:pPr>
                    <w:pStyle w:val="aff0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12D3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115419, г. Москва, ул. Орджоникидзе, дом 5 </w:t>
                  </w:r>
                </w:p>
                <w:p w14:paraId="6030B015" w14:textId="77777777" w:rsidR="00D27C43" w:rsidRPr="00FE12D3" w:rsidRDefault="00D27C43" w:rsidP="005F4D69">
                  <w:pPr>
                    <w:pStyle w:val="aff0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12D3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К/с 30101810300000000600 в </w:t>
                  </w:r>
                  <w:proofErr w:type="spellStart"/>
                  <w:r w:rsidRPr="00FE12D3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ГУ</w:t>
                  </w:r>
                  <w:proofErr w:type="spellEnd"/>
                  <w:r w:rsidRPr="00FE12D3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Банка России по </w:t>
                  </w:r>
                  <w:proofErr w:type="spellStart"/>
                  <w:r w:rsidRPr="00FE12D3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ЦФО</w:t>
                  </w:r>
                  <w:proofErr w:type="spellEnd"/>
                </w:p>
                <w:p w14:paraId="46E003C6" w14:textId="77777777" w:rsidR="00D27C43" w:rsidRPr="00FE12D3" w:rsidRDefault="00D27C43" w:rsidP="005F4D69">
                  <w:pPr>
                    <w:pStyle w:val="aff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AFD9D39" w14:textId="77777777" w:rsidR="00D27C43" w:rsidRPr="00FE12D3" w:rsidRDefault="00D27C43" w:rsidP="005F4D69">
                  <w:pPr>
                    <w:pStyle w:val="aff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2" w:type="dxa"/>
                  <w:shd w:val="clear" w:color="auto" w:fill="auto"/>
                </w:tcPr>
                <w:p w14:paraId="0E854277" w14:textId="77777777" w:rsidR="00D27C43" w:rsidRPr="00FE12D3" w:rsidRDefault="00D27C43" w:rsidP="005F4D69">
                  <w:pPr>
                    <w:pStyle w:val="aff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12D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Покупатель:</w:t>
                  </w:r>
                </w:p>
                <w:p w14:paraId="29538FE5" w14:textId="77777777" w:rsidR="00D27C43" w:rsidRPr="00FE12D3" w:rsidRDefault="00D27C43" w:rsidP="005F4D69">
                  <w:pPr>
                    <w:pStyle w:val="aff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12D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_____________________________</w:t>
                  </w:r>
                </w:p>
                <w:p w14:paraId="05C414AB" w14:textId="77777777" w:rsidR="00D27C43" w:rsidRPr="00FE12D3" w:rsidRDefault="00D27C43" w:rsidP="005F4D69">
                  <w:pPr>
                    <w:pStyle w:val="aff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12D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_____________________________</w:t>
                  </w:r>
                </w:p>
                <w:p w14:paraId="4E599ABE" w14:textId="77777777" w:rsidR="00D27C43" w:rsidRPr="00FE12D3" w:rsidRDefault="00D27C43" w:rsidP="005F4D69">
                  <w:pPr>
                    <w:pStyle w:val="aff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12D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ИНН _______________</w:t>
                  </w:r>
                </w:p>
                <w:p w14:paraId="5E9254D2" w14:textId="77777777" w:rsidR="00D27C43" w:rsidRPr="00FE12D3" w:rsidRDefault="00D27C43" w:rsidP="005F4D69">
                  <w:pPr>
                    <w:pStyle w:val="aff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E12D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ОГРН</w:t>
                  </w:r>
                  <w:proofErr w:type="spellEnd"/>
                  <w:r w:rsidRPr="00FE12D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_________________</w:t>
                  </w:r>
                </w:p>
                <w:p w14:paraId="2ECCE869" w14:textId="77777777" w:rsidR="00D27C43" w:rsidRPr="00FE12D3" w:rsidRDefault="00D27C43" w:rsidP="005F4D69">
                  <w:pPr>
                    <w:pStyle w:val="aff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E12D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КПП</w:t>
                  </w:r>
                  <w:proofErr w:type="spellEnd"/>
                  <w:r w:rsidRPr="00FE12D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_________________                    </w:t>
                  </w:r>
                </w:p>
                <w:p w14:paraId="05FCE21C" w14:textId="77777777" w:rsidR="00D27C43" w:rsidRPr="00FE12D3" w:rsidRDefault="00D27C43" w:rsidP="005F4D69">
                  <w:pPr>
                    <w:pStyle w:val="aff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12D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Адрес: _______________________</w:t>
                  </w:r>
                </w:p>
                <w:p w14:paraId="517AF71B" w14:textId="77777777" w:rsidR="00D27C43" w:rsidRPr="00FE12D3" w:rsidRDefault="00D27C43" w:rsidP="005F4D69">
                  <w:pPr>
                    <w:pStyle w:val="aff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12D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К/с № __________________</w:t>
                  </w:r>
                </w:p>
                <w:p w14:paraId="7566A3B7" w14:textId="77777777" w:rsidR="00D27C43" w:rsidRPr="00FE12D3" w:rsidRDefault="00D27C43" w:rsidP="005F4D69">
                  <w:pPr>
                    <w:pStyle w:val="aff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E12D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БИК</w:t>
                  </w:r>
                  <w:proofErr w:type="spellEnd"/>
                  <w:r w:rsidRPr="00FE12D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____________________</w:t>
                  </w:r>
                </w:p>
                <w:p w14:paraId="7DA3ACAC" w14:textId="77777777" w:rsidR="00D27C43" w:rsidRPr="00FE12D3" w:rsidRDefault="00D27C43" w:rsidP="005F4D69">
                  <w:pPr>
                    <w:pStyle w:val="aff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0B2432CE" w14:textId="77777777" w:rsidR="00D27C43" w:rsidRPr="00FE12D3" w:rsidRDefault="00D27C43" w:rsidP="005F4D69">
                  <w:pPr>
                    <w:pStyle w:val="aff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12D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Представитель по доверенности </w:t>
                  </w:r>
                </w:p>
                <w:p w14:paraId="06BDC71B" w14:textId="77777777" w:rsidR="00D27C43" w:rsidRPr="00FE12D3" w:rsidRDefault="00D27C43" w:rsidP="005F4D69">
                  <w:pPr>
                    <w:pStyle w:val="aff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12D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_____________ /_________________ /</w:t>
                  </w:r>
                </w:p>
              </w:tc>
            </w:tr>
            <w:tr w:rsidR="00D27C43" w:rsidRPr="00FE12D3" w14:paraId="64786125" w14:textId="77777777" w:rsidTr="00B679A0">
              <w:trPr>
                <w:trHeight w:val="1163"/>
              </w:trPr>
              <w:tc>
                <w:tcPr>
                  <w:tcW w:w="5211" w:type="dxa"/>
                </w:tcPr>
                <w:p w14:paraId="4C2007F1" w14:textId="77777777" w:rsidR="00D27C43" w:rsidRPr="00FE12D3" w:rsidRDefault="00D27C43" w:rsidP="005F4D69">
                  <w:pPr>
                    <w:pStyle w:val="aff0"/>
                    <w:ind w:firstLine="56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2" w:type="dxa"/>
                  <w:shd w:val="clear" w:color="auto" w:fill="auto"/>
                </w:tcPr>
                <w:p w14:paraId="03DD865D" w14:textId="77777777" w:rsidR="00D27C43" w:rsidRPr="00FE12D3" w:rsidRDefault="00D27C43" w:rsidP="005F4D69">
                  <w:pPr>
                    <w:pStyle w:val="aff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933AD97" w14:textId="77777777" w:rsidR="00D27C43" w:rsidRPr="00FE12D3" w:rsidRDefault="00D27C43" w:rsidP="005F4D69">
            <w:pPr>
              <w:pStyle w:val="aff0"/>
              <w:ind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7824D" w14:textId="77777777" w:rsidR="00D27C43" w:rsidRPr="00FE12D3" w:rsidRDefault="00D27C43" w:rsidP="005F4D69">
            <w:pPr>
              <w:suppressAutoHyphens w:val="0"/>
              <w:snapToGri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E55D57F" w14:textId="77777777" w:rsidR="00CF215B" w:rsidRPr="00D95BC8" w:rsidRDefault="00CF215B" w:rsidP="005F4D69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</w:rPr>
      </w:pPr>
    </w:p>
    <w:sectPr w:rsidR="00CF215B" w:rsidRPr="00D95BC8" w:rsidSect="00615C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134" w:right="567" w:bottom="1134" w:left="1134" w:header="720" w:footer="42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435B9" w14:textId="77777777" w:rsidR="00155B8E" w:rsidRDefault="00155B8E">
      <w:pPr>
        <w:spacing w:after="0" w:line="240" w:lineRule="auto"/>
      </w:pPr>
      <w:r>
        <w:separator/>
      </w:r>
    </w:p>
  </w:endnote>
  <w:endnote w:type="continuationSeparator" w:id="0">
    <w:p w14:paraId="74B5734D" w14:textId="77777777" w:rsidR="00155B8E" w:rsidRDefault="00155B8E">
      <w:pPr>
        <w:spacing w:after="0" w:line="240" w:lineRule="auto"/>
      </w:pPr>
      <w:r>
        <w:continuationSeparator/>
      </w:r>
    </w:p>
  </w:endnote>
  <w:endnote w:type="continuationNotice" w:id="1">
    <w:p w14:paraId="7E142EDD" w14:textId="77777777" w:rsidR="00155B8E" w:rsidRDefault="00155B8E">
      <w:pPr>
        <w:spacing w:after="0" w:line="240" w:lineRule="auto"/>
      </w:pPr>
    </w:p>
  </w:endnote>
  <w:endnote w:id="2">
    <w:p w14:paraId="42FA8CF0" w14:textId="77777777" w:rsidR="00C95C68" w:rsidRPr="00784139" w:rsidRDefault="00C95C68" w:rsidP="00EA1E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4139">
        <w:rPr>
          <w:rStyle w:val="aff3"/>
          <w:sz w:val="20"/>
          <w:szCs w:val="20"/>
        </w:rPr>
        <w:endnoteRef/>
      </w:r>
      <w:r w:rsidRPr="00784139">
        <w:rPr>
          <w:rFonts w:ascii="Times New Roman" w:hAnsi="Times New Roman" w:cs="Times New Roman"/>
          <w:color w:val="000000"/>
          <w:sz w:val="20"/>
          <w:szCs w:val="20"/>
        </w:rPr>
        <w:t>В случае оплаты Цены продажи денежными средствами за счет кредитных средств, предоставленных Покупателю, условия проекта договора купли-продажи в части порядка оплаты могут быть уточнены в соответствии с условиями кредитования.</w:t>
      </w:r>
    </w:p>
    <w:p w14:paraId="20FD9F9E" w14:textId="77777777" w:rsidR="00C95C68" w:rsidRPr="00784139" w:rsidRDefault="00C95C68" w:rsidP="00EA1E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4139">
        <w:rPr>
          <w:rFonts w:ascii="Times New Roman" w:hAnsi="Times New Roman" w:cs="Times New Roman"/>
          <w:color w:val="000000"/>
          <w:sz w:val="20"/>
          <w:szCs w:val="20"/>
        </w:rPr>
        <w:t>В случае оплаты Цены продажи денежными средствами посредством безотзывного депонированного аккредитива, открытого Покупателем в пользу Продавца, допустимы следующие условия аккредитива:</w:t>
      </w:r>
    </w:p>
    <w:p w14:paraId="3CE12E5D" w14:textId="65669899" w:rsidR="00C95C68" w:rsidRPr="00784139" w:rsidRDefault="00C95C68" w:rsidP="00EA1E65">
      <w:pPr>
        <w:pStyle w:val="aff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84139">
        <w:rPr>
          <w:color w:val="000000"/>
          <w:sz w:val="20"/>
          <w:szCs w:val="20"/>
        </w:rPr>
        <w:t>- Получатель средств по аккредитиву: АО Московский Индустриальный Банк;</w:t>
      </w:r>
    </w:p>
    <w:p w14:paraId="25BC87F1" w14:textId="77777777" w:rsidR="00C95C68" w:rsidRPr="00784139" w:rsidRDefault="00C95C68" w:rsidP="00EA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84139">
        <w:rPr>
          <w:rFonts w:ascii="Times New Roman" w:hAnsi="Times New Roman" w:cs="Times New Roman"/>
          <w:color w:val="000000"/>
          <w:sz w:val="20"/>
          <w:szCs w:val="20"/>
        </w:rPr>
        <w:t>- Срок открытия аккредитива: в течение 10 рабочих дней с даты заключения Договора;</w:t>
      </w:r>
    </w:p>
    <w:p w14:paraId="4CB80071" w14:textId="77777777" w:rsidR="00C95C68" w:rsidRPr="00784139" w:rsidRDefault="00C95C68" w:rsidP="00EA1E65">
      <w:pPr>
        <w:pStyle w:val="aff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84139">
        <w:rPr>
          <w:color w:val="000000"/>
          <w:sz w:val="20"/>
          <w:szCs w:val="20"/>
        </w:rPr>
        <w:t>- Срок действия аккредитива: не более 180 календарных дней;</w:t>
      </w:r>
    </w:p>
    <w:p w14:paraId="49F5CB5D" w14:textId="77777777" w:rsidR="00C95C68" w:rsidRPr="00784139" w:rsidRDefault="00C95C68" w:rsidP="00EA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84139">
        <w:rPr>
          <w:rFonts w:ascii="Times New Roman" w:hAnsi="Times New Roman" w:cs="Times New Roman"/>
          <w:color w:val="000000"/>
          <w:sz w:val="20"/>
          <w:szCs w:val="20"/>
        </w:rPr>
        <w:t>- Покупатель обязан уведомить Прод</w:t>
      </w:r>
      <w:bookmarkStart w:id="13" w:name="_GoBack"/>
      <w:bookmarkEnd w:id="13"/>
      <w:r w:rsidRPr="00784139">
        <w:rPr>
          <w:rFonts w:ascii="Times New Roman" w:hAnsi="Times New Roman" w:cs="Times New Roman"/>
          <w:color w:val="000000"/>
          <w:sz w:val="20"/>
          <w:szCs w:val="20"/>
        </w:rPr>
        <w:t>авца об открытии аккредитива в течение 5 (Пяти) рабочих дней с даты открытия аккредитива установленным Договором способом;</w:t>
      </w:r>
    </w:p>
    <w:p w14:paraId="7587803B" w14:textId="77777777" w:rsidR="00C95C68" w:rsidRPr="00784139" w:rsidRDefault="00C95C68" w:rsidP="00EA1E65">
      <w:pPr>
        <w:pStyle w:val="aff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84139">
        <w:rPr>
          <w:color w:val="000000"/>
          <w:sz w:val="20"/>
          <w:szCs w:val="20"/>
        </w:rPr>
        <w:t>- Наименования и реквизиты Банка-эмитента аккредитива и Исполняющего банка обязательны;</w:t>
      </w:r>
    </w:p>
    <w:p w14:paraId="6A4F4247" w14:textId="77777777" w:rsidR="00C95C68" w:rsidRPr="00784139" w:rsidRDefault="00C95C68" w:rsidP="00EA1E65">
      <w:pPr>
        <w:pStyle w:val="aff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84139">
        <w:rPr>
          <w:color w:val="000000"/>
          <w:sz w:val="20"/>
          <w:szCs w:val="20"/>
        </w:rPr>
        <w:t>- Срок представления документов по аккредитиву: в течение срока действия аккредитива;</w:t>
      </w:r>
    </w:p>
    <w:p w14:paraId="7DAE9EE4" w14:textId="77777777" w:rsidR="00C95C68" w:rsidRPr="00784139" w:rsidRDefault="00C95C68" w:rsidP="00EA1E65">
      <w:pPr>
        <w:pStyle w:val="aff4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784139">
        <w:rPr>
          <w:color w:val="000000"/>
          <w:sz w:val="20"/>
          <w:szCs w:val="20"/>
        </w:rPr>
        <w:t xml:space="preserve">- Условие раскрытия аккредитива - предоставление Продавцом </w:t>
      </w:r>
      <w:proofErr w:type="gramStart"/>
      <w:r w:rsidRPr="00784139">
        <w:rPr>
          <w:color w:val="000000"/>
          <w:sz w:val="20"/>
          <w:szCs w:val="20"/>
        </w:rPr>
        <w:t>в Исполняющий</w:t>
      </w:r>
      <w:proofErr w:type="gramEnd"/>
      <w:r w:rsidRPr="00784139">
        <w:rPr>
          <w:color w:val="000000"/>
          <w:sz w:val="20"/>
          <w:szCs w:val="20"/>
        </w:rPr>
        <w:t xml:space="preserve"> банк выписок из Единого государственного реестра недвижимости о регистрации перехода права собственности на Недвижимое имущество по Договору к Покупателю, содержащих информацию о новом собственнике Недвижимого имущества - Покупателе [и</w:t>
      </w:r>
      <w:r w:rsidRPr="00784139">
        <w:rPr>
          <w:i/>
          <w:color w:val="000000"/>
          <w:sz w:val="20"/>
          <w:szCs w:val="20"/>
        </w:rPr>
        <w:t xml:space="preserve"> (при необходимости) </w:t>
      </w:r>
      <w:r w:rsidRPr="00784139">
        <w:rPr>
          <w:color w:val="000000"/>
          <w:sz w:val="20"/>
          <w:szCs w:val="20"/>
        </w:rPr>
        <w:t>записи об ипотеке Недвижимого имущества в силу закона в пользу лица, указанного Покупателем];</w:t>
      </w:r>
    </w:p>
    <w:p w14:paraId="2F128FC2" w14:textId="77777777" w:rsidR="00C95C68" w:rsidRPr="00784139" w:rsidRDefault="00C95C68" w:rsidP="00EA1E65">
      <w:pPr>
        <w:pStyle w:val="aff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84139">
        <w:rPr>
          <w:color w:val="000000"/>
          <w:sz w:val="20"/>
          <w:szCs w:val="20"/>
        </w:rPr>
        <w:t>- Комиссии и расходы, связанные с расчетами аккредитивом, несет Покупатель.</w:t>
      </w:r>
    </w:p>
    <w:p w14:paraId="7621D3EC" w14:textId="77777777" w:rsidR="00C95C68" w:rsidRPr="00D95BC8" w:rsidRDefault="00C95C68" w:rsidP="00EA1E65">
      <w:pPr>
        <w:pStyle w:val="aff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84139">
        <w:rPr>
          <w:color w:val="000000"/>
          <w:sz w:val="20"/>
          <w:szCs w:val="20"/>
        </w:rPr>
        <w:t>В случае оплаты Цены продажи денежными средствами за счет кредитных средств, Недвижимое имущество с момента государственной регистрации права собственности Покупателя может находиться в залоге (ипотеке) в пользу [</w:t>
      </w:r>
      <w:r w:rsidRPr="00784139">
        <w:rPr>
          <w:i/>
          <w:color w:val="000000"/>
          <w:sz w:val="20"/>
          <w:szCs w:val="20"/>
        </w:rPr>
        <w:t>Банка-кредитора</w:t>
      </w:r>
      <w:r w:rsidRPr="00784139">
        <w:rPr>
          <w:color w:val="000000"/>
          <w:sz w:val="20"/>
          <w:szCs w:val="20"/>
        </w:rPr>
        <w:t xml:space="preserve">] </w:t>
      </w:r>
      <w:r w:rsidRPr="00784139">
        <w:rPr>
          <w:sz w:val="20"/>
          <w:szCs w:val="20"/>
        </w:rPr>
        <w:t xml:space="preserve">в обеспечение исполнения обязательств Покупателя перед </w:t>
      </w:r>
      <w:r w:rsidRPr="00784139">
        <w:rPr>
          <w:color w:val="000000"/>
          <w:sz w:val="20"/>
          <w:szCs w:val="20"/>
        </w:rPr>
        <w:t>[</w:t>
      </w:r>
      <w:r w:rsidRPr="00784139">
        <w:rPr>
          <w:i/>
          <w:color w:val="000000"/>
          <w:sz w:val="20"/>
          <w:szCs w:val="20"/>
        </w:rPr>
        <w:t>Банком-кредитором</w:t>
      </w:r>
      <w:r w:rsidRPr="00784139">
        <w:rPr>
          <w:color w:val="000000"/>
          <w:sz w:val="20"/>
          <w:szCs w:val="20"/>
        </w:rPr>
        <w:t xml:space="preserve">] </w:t>
      </w:r>
      <w:r w:rsidRPr="00784139">
        <w:rPr>
          <w:sz w:val="20"/>
          <w:szCs w:val="20"/>
        </w:rPr>
        <w:t xml:space="preserve">по соответствующему кредитному договору, заключаемому между </w:t>
      </w:r>
      <w:r w:rsidRPr="00784139">
        <w:rPr>
          <w:color w:val="000000"/>
          <w:sz w:val="20"/>
          <w:szCs w:val="20"/>
        </w:rPr>
        <w:t>[</w:t>
      </w:r>
      <w:r w:rsidRPr="00784139">
        <w:rPr>
          <w:i/>
          <w:color w:val="000000"/>
          <w:sz w:val="20"/>
          <w:szCs w:val="20"/>
        </w:rPr>
        <w:t>Банком-кредитором</w:t>
      </w:r>
      <w:r w:rsidRPr="00784139">
        <w:rPr>
          <w:color w:val="000000"/>
          <w:sz w:val="20"/>
          <w:szCs w:val="20"/>
        </w:rPr>
        <w:t xml:space="preserve">] </w:t>
      </w:r>
      <w:r w:rsidRPr="00784139">
        <w:rPr>
          <w:sz w:val="20"/>
          <w:szCs w:val="20"/>
        </w:rPr>
        <w:t>и Покупателем на цели приобретения Недвижимого имущества в соответствии со статьями 69.1. и 64.1. Федерального закона «Об ипотеке (залоге недвижимости)».</w:t>
      </w:r>
      <w:r w:rsidRPr="00615C10">
        <w:rPr>
          <w:sz w:val="20"/>
          <w:szCs w:val="20"/>
        </w:rPr>
        <w:t xml:space="preserve"> </w:t>
      </w:r>
    </w:p>
    <w:p w14:paraId="0ACC0BC2" w14:textId="77777777" w:rsidR="00C95C68" w:rsidRDefault="00C95C68" w:rsidP="00EA1E65">
      <w:pPr>
        <w:spacing w:after="0" w:line="240" w:lineRule="auto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00745" w14:textId="77777777" w:rsidR="00C95C68" w:rsidRDefault="00C95C68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F49DF" w14:textId="46CA07AA" w:rsidR="00C95C68" w:rsidRPr="00526692" w:rsidRDefault="00C95C68">
    <w:pPr>
      <w:pStyle w:val="af0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lang w:eastAsia="ru-RU"/>
      </w:rPr>
      <w:drawing>
        <wp:inline distT="0" distB="0" distL="0" distR="0" wp14:anchorId="291A7AE5" wp14:editId="77E95EC2">
          <wp:extent cx="9526" cy="9526"/>
          <wp:effectExtent l="0" t="0" r="0" b="0"/>
          <wp:docPr id="9" name="Рисунок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6692">
      <w:rPr>
        <w:rFonts w:ascii="Times New Roman" w:hAnsi="Times New Roman" w:cs="Times New Roman"/>
        <w:sz w:val="20"/>
        <w:szCs w:val="20"/>
      </w:rPr>
      <w:fldChar w:fldCharType="begin"/>
    </w:r>
    <w:r w:rsidRPr="00526692">
      <w:rPr>
        <w:rFonts w:ascii="Times New Roman" w:hAnsi="Times New Roman" w:cs="Times New Roman"/>
        <w:sz w:val="20"/>
        <w:szCs w:val="20"/>
      </w:rPr>
      <w:instrText>PAGE   \* MERGEFORMAT</w:instrText>
    </w:r>
    <w:r w:rsidRPr="00526692">
      <w:rPr>
        <w:rFonts w:ascii="Times New Roman" w:hAnsi="Times New Roman" w:cs="Times New Roman"/>
        <w:sz w:val="20"/>
        <w:szCs w:val="20"/>
      </w:rPr>
      <w:fldChar w:fldCharType="separate"/>
    </w:r>
    <w:r w:rsidR="00EA1E65">
      <w:rPr>
        <w:rFonts w:ascii="Times New Roman" w:hAnsi="Times New Roman" w:cs="Times New Roman"/>
        <w:noProof/>
        <w:sz w:val="20"/>
        <w:szCs w:val="20"/>
      </w:rPr>
      <w:t>26</w:t>
    </w:r>
    <w:r w:rsidRPr="00526692">
      <w:rPr>
        <w:rFonts w:ascii="Times New Roman" w:hAnsi="Times New Roman" w:cs="Times New Roman"/>
        <w:sz w:val="20"/>
        <w:szCs w:val="20"/>
      </w:rPr>
      <w:fldChar w:fldCharType="end"/>
    </w:r>
  </w:p>
  <w:p w14:paraId="0461A630" w14:textId="77777777" w:rsidR="00C95C68" w:rsidRPr="002D39CF" w:rsidRDefault="00C95C68" w:rsidP="002D39CF">
    <w:pPr>
      <w:pStyle w:val="af0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5C08" w14:textId="77777777" w:rsidR="00C95C68" w:rsidRDefault="00C95C68" w:rsidP="00D42CD4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A7384" w14:textId="77777777" w:rsidR="00155B8E" w:rsidRDefault="00155B8E">
      <w:pPr>
        <w:spacing w:after="0" w:line="240" w:lineRule="auto"/>
      </w:pPr>
      <w:r>
        <w:separator/>
      </w:r>
    </w:p>
  </w:footnote>
  <w:footnote w:type="continuationSeparator" w:id="0">
    <w:p w14:paraId="41912AB8" w14:textId="77777777" w:rsidR="00155B8E" w:rsidRDefault="00155B8E">
      <w:pPr>
        <w:spacing w:after="0" w:line="240" w:lineRule="auto"/>
      </w:pPr>
      <w:r>
        <w:continuationSeparator/>
      </w:r>
    </w:p>
  </w:footnote>
  <w:footnote w:type="continuationNotice" w:id="1">
    <w:p w14:paraId="781C0740" w14:textId="77777777" w:rsidR="00155B8E" w:rsidRDefault="00155B8E">
      <w:pPr>
        <w:spacing w:after="0" w:line="240" w:lineRule="auto"/>
      </w:pPr>
    </w:p>
  </w:footnote>
  <w:footnote w:id="2">
    <w:p w14:paraId="4EE521D3" w14:textId="77777777" w:rsidR="00C95C68" w:rsidRDefault="00C95C68" w:rsidP="000E7A73">
      <w:pPr>
        <w:tabs>
          <w:tab w:val="left" w:pos="426"/>
          <w:tab w:val="left" w:pos="637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E7A73">
        <w:rPr>
          <w:rFonts w:ascii="Times New Roman" w:hAnsi="Times New Roman" w:cs="Times New Roman"/>
        </w:rPr>
        <w:t>Сведения указаны на дату составления проекта договора и актуализируется на дату подписания договора.</w:t>
      </w:r>
    </w:p>
    <w:p w14:paraId="474F847A" w14:textId="77777777" w:rsidR="00C95C68" w:rsidRDefault="00C95C68">
      <w:pPr>
        <w:pStyle w:val="af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47818" w14:textId="77777777" w:rsidR="00C95C68" w:rsidRDefault="00C95C68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00F50" w14:textId="77777777" w:rsidR="00C95C68" w:rsidRDefault="00C95C68">
    <w:pPr>
      <w:pStyle w:val="af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B1715" w14:textId="77777777" w:rsidR="00C95C68" w:rsidRDefault="00C95C68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F7004"/>
    <w:multiLevelType w:val="multilevel"/>
    <w:tmpl w:val="DC5EB7A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398" w:hanging="405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ECD7C87"/>
    <w:multiLevelType w:val="hybridMultilevel"/>
    <w:tmpl w:val="A266A71C"/>
    <w:lvl w:ilvl="0" w:tplc="BA200630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0F07375"/>
    <w:multiLevelType w:val="multilevel"/>
    <w:tmpl w:val="C11282B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3A70EA7"/>
    <w:multiLevelType w:val="multilevel"/>
    <w:tmpl w:val="C11282B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8582047"/>
    <w:multiLevelType w:val="multilevel"/>
    <w:tmpl w:val="C11282B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86D51BB"/>
    <w:multiLevelType w:val="multilevel"/>
    <w:tmpl w:val="64905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F6E6987"/>
    <w:multiLevelType w:val="multilevel"/>
    <w:tmpl w:val="448E8D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2FC4AA7"/>
    <w:multiLevelType w:val="hybridMultilevel"/>
    <w:tmpl w:val="4CA49FA6"/>
    <w:lvl w:ilvl="0" w:tplc="95A67E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277801"/>
    <w:multiLevelType w:val="multilevel"/>
    <w:tmpl w:val="1F6CE2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10" w15:restartNumberingAfterBreak="0">
    <w:nsid w:val="282E36DD"/>
    <w:multiLevelType w:val="hybridMultilevel"/>
    <w:tmpl w:val="0912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D5B5E"/>
    <w:multiLevelType w:val="multilevel"/>
    <w:tmpl w:val="CAC802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12" w15:restartNumberingAfterBreak="0">
    <w:nsid w:val="4C8843B4"/>
    <w:multiLevelType w:val="hybridMultilevel"/>
    <w:tmpl w:val="98E644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62FFF"/>
    <w:multiLevelType w:val="multilevel"/>
    <w:tmpl w:val="C11282B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E8806B0"/>
    <w:multiLevelType w:val="multilevel"/>
    <w:tmpl w:val="9E7685B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9E0AC7"/>
    <w:multiLevelType w:val="multilevel"/>
    <w:tmpl w:val="582ACD7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0A725DA"/>
    <w:multiLevelType w:val="multilevel"/>
    <w:tmpl w:val="86E20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0F43F61"/>
    <w:multiLevelType w:val="multilevel"/>
    <w:tmpl w:val="5C020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5203AFF"/>
    <w:multiLevelType w:val="multilevel"/>
    <w:tmpl w:val="02C20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9" w15:restartNumberingAfterBreak="0">
    <w:nsid w:val="66E665AA"/>
    <w:multiLevelType w:val="hybridMultilevel"/>
    <w:tmpl w:val="FA760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E7696"/>
    <w:multiLevelType w:val="multilevel"/>
    <w:tmpl w:val="76DAFF9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72881396"/>
    <w:multiLevelType w:val="multilevel"/>
    <w:tmpl w:val="408E10A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3294BED"/>
    <w:multiLevelType w:val="hybridMultilevel"/>
    <w:tmpl w:val="5984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25D1F"/>
    <w:multiLevelType w:val="multilevel"/>
    <w:tmpl w:val="795E86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761974E9"/>
    <w:multiLevelType w:val="multilevel"/>
    <w:tmpl w:val="9E408CF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6C9471F"/>
    <w:multiLevelType w:val="multilevel"/>
    <w:tmpl w:val="6420B61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7763D52"/>
    <w:multiLevelType w:val="multilevel"/>
    <w:tmpl w:val="830CE7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BD57D8E"/>
    <w:multiLevelType w:val="multilevel"/>
    <w:tmpl w:val="E758A06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D2E10D9"/>
    <w:multiLevelType w:val="multilevel"/>
    <w:tmpl w:val="67C2FC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7D6E2C79"/>
    <w:multiLevelType w:val="multilevel"/>
    <w:tmpl w:val="E140DB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7DA85950"/>
    <w:multiLevelType w:val="multilevel"/>
    <w:tmpl w:val="39E2EA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19"/>
  </w:num>
  <w:num w:numId="5">
    <w:abstractNumId w:val="28"/>
  </w:num>
  <w:num w:numId="6">
    <w:abstractNumId w:val="17"/>
  </w:num>
  <w:num w:numId="7">
    <w:abstractNumId w:val="23"/>
  </w:num>
  <w:num w:numId="8">
    <w:abstractNumId w:val="2"/>
  </w:num>
  <w:num w:numId="9">
    <w:abstractNumId w:val="29"/>
  </w:num>
  <w:num w:numId="10">
    <w:abstractNumId w:val="10"/>
  </w:num>
  <w:num w:numId="11">
    <w:abstractNumId w:val="20"/>
  </w:num>
  <w:num w:numId="12">
    <w:abstractNumId w:val="11"/>
  </w:num>
  <w:num w:numId="13">
    <w:abstractNumId w:val="4"/>
  </w:num>
  <w:num w:numId="14">
    <w:abstractNumId w:val="13"/>
  </w:num>
  <w:num w:numId="15">
    <w:abstractNumId w:val="3"/>
  </w:num>
  <w:num w:numId="16">
    <w:abstractNumId w:val="5"/>
  </w:num>
  <w:num w:numId="17">
    <w:abstractNumId w:val="6"/>
  </w:num>
  <w:num w:numId="18">
    <w:abstractNumId w:val="16"/>
  </w:num>
  <w:num w:numId="19">
    <w:abstractNumId w:val="27"/>
  </w:num>
  <w:num w:numId="20">
    <w:abstractNumId w:val="21"/>
  </w:num>
  <w:num w:numId="21">
    <w:abstractNumId w:val="24"/>
  </w:num>
  <w:num w:numId="22">
    <w:abstractNumId w:val="25"/>
  </w:num>
  <w:num w:numId="23">
    <w:abstractNumId w:val="7"/>
  </w:num>
  <w:num w:numId="24">
    <w:abstractNumId w:val="15"/>
  </w:num>
  <w:num w:numId="25">
    <w:abstractNumId w:val="30"/>
  </w:num>
  <w:num w:numId="26">
    <w:abstractNumId w:val="14"/>
  </w:num>
  <w:num w:numId="27">
    <w:abstractNumId w:val="26"/>
  </w:num>
  <w:num w:numId="28">
    <w:abstractNumId w:val="9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8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7F"/>
    <w:rsid w:val="000013F8"/>
    <w:rsid w:val="000031DA"/>
    <w:rsid w:val="0000359D"/>
    <w:rsid w:val="000041A0"/>
    <w:rsid w:val="000045D1"/>
    <w:rsid w:val="00004BE6"/>
    <w:rsid w:val="00004C83"/>
    <w:rsid w:val="0000584C"/>
    <w:rsid w:val="00005E8E"/>
    <w:rsid w:val="0000661F"/>
    <w:rsid w:val="00007F8E"/>
    <w:rsid w:val="00010A16"/>
    <w:rsid w:val="00017611"/>
    <w:rsid w:val="00021D23"/>
    <w:rsid w:val="000233EE"/>
    <w:rsid w:val="00023899"/>
    <w:rsid w:val="000257F4"/>
    <w:rsid w:val="00025CE6"/>
    <w:rsid w:val="00027423"/>
    <w:rsid w:val="000275F2"/>
    <w:rsid w:val="000276AC"/>
    <w:rsid w:val="00030260"/>
    <w:rsid w:val="00030782"/>
    <w:rsid w:val="00030C5B"/>
    <w:rsid w:val="0003196F"/>
    <w:rsid w:val="000323EF"/>
    <w:rsid w:val="000335B7"/>
    <w:rsid w:val="00034108"/>
    <w:rsid w:val="000344B7"/>
    <w:rsid w:val="000345D6"/>
    <w:rsid w:val="000359CA"/>
    <w:rsid w:val="0003623C"/>
    <w:rsid w:val="00037C01"/>
    <w:rsid w:val="000401BE"/>
    <w:rsid w:val="00045125"/>
    <w:rsid w:val="00045892"/>
    <w:rsid w:val="00046F5F"/>
    <w:rsid w:val="00051B1E"/>
    <w:rsid w:val="00052D34"/>
    <w:rsid w:val="000549DB"/>
    <w:rsid w:val="00057841"/>
    <w:rsid w:val="00061EC4"/>
    <w:rsid w:val="00062C43"/>
    <w:rsid w:val="000633F8"/>
    <w:rsid w:val="00064141"/>
    <w:rsid w:val="00065309"/>
    <w:rsid w:val="00070250"/>
    <w:rsid w:val="00070832"/>
    <w:rsid w:val="00070A8C"/>
    <w:rsid w:val="0007418D"/>
    <w:rsid w:val="00075820"/>
    <w:rsid w:val="0007767E"/>
    <w:rsid w:val="00080549"/>
    <w:rsid w:val="000805F8"/>
    <w:rsid w:val="00080D66"/>
    <w:rsid w:val="00081104"/>
    <w:rsid w:val="00085CB5"/>
    <w:rsid w:val="00085CE0"/>
    <w:rsid w:val="0008641D"/>
    <w:rsid w:val="00086568"/>
    <w:rsid w:val="0008761E"/>
    <w:rsid w:val="00090823"/>
    <w:rsid w:val="00090CE4"/>
    <w:rsid w:val="00091FC7"/>
    <w:rsid w:val="000926C4"/>
    <w:rsid w:val="000927BD"/>
    <w:rsid w:val="00092EA2"/>
    <w:rsid w:val="00095F91"/>
    <w:rsid w:val="0009650D"/>
    <w:rsid w:val="000A0535"/>
    <w:rsid w:val="000A1962"/>
    <w:rsid w:val="000A2116"/>
    <w:rsid w:val="000A3907"/>
    <w:rsid w:val="000A7671"/>
    <w:rsid w:val="000A798B"/>
    <w:rsid w:val="000B074B"/>
    <w:rsid w:val="000B1109"/>
    <w:rsid w:val="000B238E"/>
    <w:rsid w:val="000B24F4"/>
    <w:rsid w:val="000B34F9"/>
    <w:rsid w:val="000B39A5"/>
    <w:rsid w:val="000B4972"/>
    <w:rsid w:val="000B53C1"/>
    <w:rsid w:val="000B578D"/>
    <w:rsid w:val="000B5B15"/>
    <w:rsid w:val="000C1967"/>
    <w:rsid w:val="000C2A67"/>
    <w:rsid w:val="000C412D"/>
    <w:rsid w:val="000C56BF"/>
    <w:rsid w:val="000C6719"/>
    <w:rsid w:val="000D086F"/>
    <w:rsid w:val="000D096B"/>
    <w:rsid w:val="000D15D0"/>
    <w:rsid w:val="000D351D"/>
    <w:rsid w:val="000D4FBD"/>
    <w:rsid w:val="000D78B5"/>
    <w:rsid w:val="000D78EA"/>
    <w:rsid w:val="000E1C33"/>
    <w:rsid w:val="000E1EB2"/>
    <w:rsid w:val="000E247B"/>
    <w:rsid w:val="000E30B3"/>
    <w:rsid w:val="000E4946"/>
    <w:rsid w:val="000E7598"/>
    <w:rsid w:val="000E7A73"/>
    <w:rsid w:val="000F066E"/>
    <w:rsid w:val="000F0AD5"/>
    <w:rsid w:val="000F3123"/>
    <w:rsid w:val="000F4398"/>
    <w:rsid w:val="000F483F"/>
    <w:rsid w:val="000F4B18"/>
    <w:rsid w:val="000F71F1"/>
    <w:rsid w:val="000F7982"/>
    <w:rsid w:val="00101499"/>
    <w:rsid w:val="00101AF5"/>
    <w:rsid w:val="00101F20"/>
    <w:rsid w:val="00103021"/>
    <w:rsid w:val="00104EBE"/>
    <w:rsid w:val="001055A4"/>
    <w:rsid w:val="00107FD0"/>
    <w:rsid w:val="0011070B"/>
    <w:rsid w:val="00111C26"/>
    <w:rsid w:val="00112DC3"/>
    <w:rsid w:val="00113906"/>
    <w:rsid w:val="00113987"/>
    <w:rsid w:val="001177C2"/>
    <w:rsid w:val="001203D6"/>
    <w:rsid w:val="00121C03"/>
    <w:rsid w:val="00121F54"/>
    <w:rsid w:val="00123474"/>
    <w:rsid w:val="00123CE7"/>
    <w:rsid w:val="00125136"/>
    <w:rsid w:val="00130E9A"/>
    <w:rsid w:val="00133109"/>
    <w:rsid w:val="00133E46"/>
    <w:rsid w:val="0013521C"/>
    <w:rsid w:val="001368F3"/>
    <w:rsid w:val="00136A38"/>
    <w:rsid w:val="001379DD"/>
    <w:rsid w:val="001407F5"/>
    <w:rsid w:val="00141EF5"/>
    <w:rsid w:val="00142989"/>
    <w:rsid w:val="00143E2E"/>
    <w:rsid w:val="00144345"/>
    <w:rsid w:val="00145D15"/>
    <w:rsid w:val="00150524"/>
    <w:rsid w:val="00150D91"/>
    <w:rsid w:val="00152677"/>
    <w:rsid w:val="00152AFD"/>
    <w:rsid w:val="00154A5B"/>
    <w:rsid w:val="00155B8E"/>
    <w:rsid w:val="001564B9"/>
    <w:rsid w:val="00157119"/>
    <w:rsid w:val="00160176"/>
    <w:rsid w:val="0016092A"/>
    <w:rsid w:val="001613A6"/>
    <w:rsid w:val="00162530"/>
    <w:rsid w:val="00163118"/>
    <w:rsid w:val="00164B22"/>
    <w:rsid w:val="00165F3A"/>
    <w:rsid w:val="00166089"/>
    <w:rsid w:val="001676BB"/>
    <w:rsid w:val="001700C0"/>
    <w:rsid w:val="00171034"/>
    <w:rsid w:val="00180625"/>
    <w:rsid w:val="0018174B"/>
    <w:rsid w:val="00181D96"/>
    <w:rsid w:val="001822B0"/>
    <w:rsid w:val="00184E88"/>
    <w:rsid w:val="00185776"/>
    <w:rsid w:val="00185EB2"/>
    <w:rsid w:val="00186C0E"/>
    <w:rsid w:val="00187C6E"/>
    <w:rsid w:val="00190847"/>
    <w:rsid w:val="00190BBD"/>
    <w:rsid w:val="001914FB"/>
    <w:rsid w:val="00191A09"/>
    <w:rsid w:val="00196545"/>
    <w:rsid w:val="0019746A"/>
    <w:rsid w:val="00197F89"/>
    <w:rsid w:val="00197FC6"/>
    <w:rsid w:val="001A233B"/>
    <w:rsid w:val="001A2DE8"/>
    <w:rsid w:val="001A3F58"/>
    <w:rsid w:val="001A4F18"/>
    <w:rsid w:val="001A5B89"/>
    <w:rsid w:val="001A74D5"/>
    <w:rsid w:val="001A75FD"/>
    <w:rsid w:val="001B11EE"/>
    <w:rsid w:val="001B4538"/>
    <w:rsid w:val="001B5DEF"/>
    <w:rsid w:val="001B6654"/>
    <w:rsid w:val="001C13F6"/>
    <w:rsid w:val="001C45E3"/>
    <w:rsid w:val="001C50BC"/>
    <w:rsid w:val="001C57EB"/>
    <w:rsid w:val="001C590D"/>
    <w:rsid w:val="001C73BC"/>
    <w:rsid w:val="001C7DAB"/>
    <w:rsid w:val="001D0F08"/>
    <w:rsid w:val="001D213B"/>
    <w:rsid w:val="001D55B6"/>
    <w:rsid w:val="001D6C45"/>
    <w:rsid w:val="001D6EBE"/>
    <w:rsid w:val="001D73A2"/>
    <w:rsid w:val="001D778B"/>
    <w:rsid w:val="001E3A72"/>
    <w:rsid w:val="001E446E"/>
    <w:rsid w:val="001E4A91"/>
    <w:rsid w:val="001E6FA6"/>
    <w:rsid w:val="001F024D"/>
    <w:rsid w:val="001F1126"/>
    <w:rsid w:val="001F23CE"/>
    <w:rsid w:val="001F2EFF"/>
    <w:rsid w:val="001F4936"/>
    <w:rsid w:val="001F6250"/>
    <w:rsid w:val="00202160"/>
    <w:rsid w:val="00203A9E"/>
    <w:rsid w:val="00203FEA"/>
    <w:rsid w:val="002043EE"/>
    <w:rsid w:val="00205888"/>
    <w:rsid w:val="00205B35"/>
    <w:rsid w:val="00205D37"/>
    <w:rsid w:val="00205E10"/>
    <w:rsid w:val="0020757F"/>
    <w:rsid w:val="002077DB"/>
    <w:rsid w:val="00211E47"/>
    <w:rsid w:val="002129BC"/>
    <w:rsid w:val="0021382F"/>
    <w:rsid w:val="002158C6"/>
    <w:rsid w:val="00215FB1"/>
    <w:rsid w:val="0021627A"/>
    <w:rsid w:val="00216A00"/>
    <w:rsid w:val="00217508"/>
    <w:rsid w:val="00217B38"/>
    <w:rsid w:val="00220E98"/>
    <w:rsid w:val="00222B51"/>
    <w:rsid w:val="00225A72"/>
    <w:rsid w:val="00227D8D"/>
    <w:rsid w:val="00227F0F"/>
    <w:rsid w:val="002300E0"/>
    <w:rsid w:val="0023082C"/>
    <w:rsid w:val="00230F69"/>
    <w:rsid w:val="00231F9E"/>
    <w:rsid w:val="0023460C"/>
    <w:rsid w:val="00234D9F"/>
    <w:rsid w:val="002355AC"/>
    <w:rsid w:val="002361AC"/>
    <w:rsid w:val="002365E8"/>
    <w:rsid w:val="00237009"/>
    <w:rsid w:val="0023776C"/>
    <w:rsid w:val="00237B54"/>
    <w:rsid w:val="00240484"/>
    <w:rsid w:val="00240CE0"/>
    <w:rsid w:val="00241415"/>
    <w:rsid w:val="002420A6"/>
    <w:rsid w:val="00245CF5"/>
    <w:rsid w:val="00246254"/>
    <w:rsid w:val="0024677E"/>
    <w:rsid w:val="00247254"/>
    <w:rsid w:val="00250655"/>
    <w:rsid w:val="0025145E"/>
    <w:rsid w:val="00251D12"/>
    <w:rsid w:val="00251FA4"/>
    <w:rsid w:val="002523F7"/>
    <w:rsid w:val="002574C2"/>
    <w:rsid w:val="00257645"/>
    <w:rsid w:val="002600E1"/>
    <w:rsid w:val="00260910"/>
    <w:rsid w:val="002614AB"/>
    <w:rsid w:val="00261FF8"/>
    <w:rsid w:val="00263713"/>
    <w:rsid w:val="00263C22"/>
    <w:rsid w:val="00266021"/>
    <w:rsid w:val="00266E13"/>
    <w:rsid w:val="00267F6F"/>
    <w:rsid w:val="002724B7"/>
    <w:rsid w:val="00273868"/>
    <w:rsid w:val="00273D46"/>
    <w:rsid w:val="00273D7E"/>
    <w:rsid w:val="00274BE6"/>
    <w:rsid w:val="0027551B"/>
    <w:rsid w:val="002755AE"/>
    <w:rsid w:val="0027567F"/>
    <w:rsid w:val="00276744"/>
    <w:rsid w:val="00277536"/>
    <w:rsid w:val="00281B3A"/>
    <w:rsid w:val="002828AC"/>
    <w:rsid w:val="0028596A"/>
    <w:rsid w:val="002868C7"/>
    <w:rsid w:val="00286933"/>
    <w:rsid w:val="00290B1D"/>
    <w:rsid w:val="00292A31"/>
    <w:rsid w:val="00292A83"/>
    <w:rsid w:val="00293165"/>
    <w:rsid w:val="00294725"/>
    <w:rsid w:val="0029650B"/>
    <w:rsid w:val="00296540"/>
    <w:rsid w:val="00297233"/>
    <w:rsid w:val="002A233F"/>
    <w:rsid w:val="002A24FF"/>
    <w:rsid w:val="002A28E7"/>
    <w:rsid w:val="002A30EF"/>
    <w:rsid w:val="002A3F81"/>
    <w:rsid w:val="002A3FBB"/>
    <w:rsid w:val="002A5507"/>
    <w:rsid w:val="002B3DA8"/>
    <w:rsid w:val="002B5C55"/>
    <w:rsid w:val="002B5D88"/>
    <w:rsid w:val="002B7E86"/>
    <w:rsid w:val="002C2E2B"/>
    <w:rsid w:val="002C3449"/>
    <w:rsid w:val="002C3F1B"/>
    <w:rsid w:val="002C405D"/>
    <w:rsid w:val="002C51E7"/>
    <w:rsid w:val="002C651C"/>
    <w:rsid w:val="002D2E51"/>
    <w:rsid w:val="002D39CF"/>
    <w:rsid w:val="002D7647"/>
    <w:rsid w:val="002D7F94"/>
    <w:rsid w:val="002E10CA"/>
    <w:rsid w:val="002E1BBB"/>
    <w:rsid w:val="002E22D8"/>
    <w:rsid w:val="002E5142"/>
    <w:rsid w:val="002E5710"/>
    <w:rsid w:val="002E7407"/>
    <w:rsid w:val="002F0401"/>
    <w:rsid w:val="002F0ABC"/>
    <w:rsid w:val="002F1256"/>
    <w:rsid w:val="002F1272"/>
    <w:rsid w:val="002F31D0"/>
    <w:rsid w:val="002F3FA1"/>
    <w:rsid w:val="002F47F7"/>
    <w:rsid w:val="002F6A76"/>
    <w:rsid w:val="00301040"/>
    <w:rsid w:val="0030169F"/>
    <w:rsid w:val="00301A43"/>
    <w:rsid w:val="003029A2"/>
    <w:rsid w:val="00302ACA"/>
    <w:rsid w:val="00303153"/>
    <w:rsid w:val="00303329"/>
    <w:rsid w:val="00304DC2"/>
    <w:rsid w:val="00304FA9"/>
    <w:rsid w:val="0030546D"/>
    <w:rsid w:val="00305EA5"/>
    <w:rsid w:val="003101D2"/>
    <w:rsid w:val="00310256"/>
    <w:rsid w:val="003116CD"/>
    <w:rsid w:val="00312286"/>
    <w:rsid w:val="00312463"/>
    <w:rsid w:val="00312DE7"/>
    <w:rsid w:val="003149DD"/>
    <w:rsid w:val="00317798"/>
    <w:rsid w:val="00320D7D"/>
    <w:rsid w:val="00322BBF"/>
    <w:rsid w:val="00326DAB"/>
    <w:rsid w:val="003306B6"/>
    <w:rsid w:val="00330CC7"/>
    <w:rsid w:val="0033159E"/>
    <w:rsid w:val="00331AEE"/>
    <w:rsid w:val="003353C3"/>
    <w:rsid w:val="003366E4"/>
    <w:rsid w:val="003400AB"/>
    <w:rsid w:val="00340709"/>
    <w:rsid w:val="00340F2C"/>
    <w:rsid w:val="00343423"/>
    <w:rsid w:val="003446CC"/>
    <w:rsid w:val="0034499A"/>
    <w:rsid w:val="00345AEB"/>
    <w:rsid w:val="00346F29"/>
    <w:rsid w:val="003504DE"/>
    <w:rsid w:val="003516F2"/>
    <w:rsid w:val="00351933"/>
    <w:rsid w:val="003537E6"/>
    <w:rsid w:val="00354719"/>
    <w:rsid w:val="003555B2"/>
    <w:rsid w:val="003622D0"/>
    <w:rsid w:val="003625E0"/>
    <w:rsid w:val="0036468E"/>
    <w:rsid w:val="00364E14"/>
    <w:rsid w:val="003663DA"/>
    <w:rsid w:val="003663EC"/>
    <w:rsid w:val="00374B8E"/>
    <w:rsid w:val="003770EA"/>
    <w:rsid w:val="003803F5"/>
    <w:rsid w:val="0038179C"/>
    <w:rsid w:val="00382054"/>
    <w:rsid w:val="00386677"/>
    <w:rsid w:val="00386BF4"/>
    <w:rsid w:val="00386F2B"/>
    <w:rsid w:val="0039128C"/>
    <w:rsid w:val="00392186"/>
    <w:rsid w:val="00392B58"/>
    <w:rsid w:val="00393D7E"/>
    <w:rsid w:val="00394C20"/>
    <w:rsid w:val="003A149D"/>
    <w:rsid w:val="003A1A10"/>
    <w:rsid w:val="003A3928"/>
    <w:rsid w:val="003A3B31"/>
    <w:rsid w:val="003A3ECB"/>
    <w:rsid w:val="003A3F68"/>
    <w:rsid w:val="003A5C70"/>
    <w:rsid w:val="003B00BB"/>
    <w:rsid w:val="003B1B2E"/>
    <w:rsid w:val="003B3F29"/>
    <w:rsid w:val="003B414F"/>
    <w:rsid w:val="003B4B60"/>
    <w:rsid w:val="003B4DC7"/>
    <w:rsid w:val="003B6F5C"/>
    <w:rsid w:val="003B7543"/>
    <w:rsid w:val="003B7BB6"/>
    <w:rsid w:val="003C0FA6"/>
    <w:rsid w:val="003C1F34"/>
    <w:rsid w:val="003C2D60"/>
    <w:rsid w:val="003C75E3"/>
    <w:rsid w:val="003D082C"/>
    <w:rsid w:val="003D0B76"/>
    <w:rsid w:val="003D1481"/>
    <w:rsid w:val="003D1CE6"/>
    <w:rsid w:val="003D2538"/>
    <w:rsid w:val="003D448B"/>
    <w:rsid w:val="003D4549"/>
    <w:rsid w:val="003D5CF0"/>
    <w:rsid w:val="003D5E87"/>
    <w:rsid w:val="003D6E0A"/>
    <w:rsid w:val="003D790A"/>
    <w:rsid w:val="003E0B05"/>
    <w:rsid w:val="003E3D33"/>
    <w:rsid w:val="003E46A8"/>
    <w:rsid w:val="003E6F60"/>
    <w:rsid w:val="003F0711"/>
    <w:rsid w:val="003F0872"/>
    <w:rsid w:val="003F09E3"/>
    <w:rsid w:val="003F158F"/>
    <w:rsid w:val="003F1E95"/>
    <w:rsid w:val="003F32B7"/>
    <w:rsid w:val="003F602F"/>
    <w:rsid w:val="003F6CCB"/>
    <w:rsid w:val="003F7415"/>
    <w:rsid w:val="003F7C9A"/>
    <w:rsid w:val="003F7CFE"/>
    <w:rsid w:val="00400F42"/>
    <w:rsid w:val="00403E12"/>
    <w:rsid w:val="00404C95"/>
    <w:rsid w:val="004061E9"/>
    <w:rsid w:val="004065EB"/>
    <w:rsid w:val="00407C39"/>
    <w:rsid w:val="00411D74"/>
    <w:rsid w:val="00420273"/>
    <w:rsid w:val="00422521"/>
    <w:rsid w:val="00422C93"/>
    <w:rsid w:val="00423FDC"/>
    <w:rsid w:val="0042534E"/>
    <w:rsid w:val="004264FB"/>
    <w:rsid w:val="00426536"/>
    <w:rsid w:val="004270AA"/>
    <w:rsid w:val="00427323"/>
    <w:rsid w:val="00433C01"/>
    <w:rsid w:val="0043521B"/>
    <w:rsid w:val="00437A62"/>
    <w:rsid w:val="004439A9"/>
    <w:rsid w:val="004442F2"/>
    <w:rsid w:val="00444B4D"/>
    <w:rsid w:val="00445776"/>
    <w:rsid w:val="00446133"/>
    <w:rsid w:val="004465EC"/>
    <w:rsid w:val="0045119E"/>
    <w:rsid w:val="004517C8"/>
    <w:rsid w:val="00451A8B"/>
    <w:rsid w:val="00454111"/>
    <w:rsid w:val="0045515A"/>
    <w:rsid w:val="004558E2"/>
    <w:rsid w:val="00455E8F"/>
    <w:rsid w:val="00461750"/>
    <w:rsid w:val="004623DE"/>
    <w:rsid w:val="00463379"/>
    <w:rsid w:val="0046432D"/>
    <w:rsid w:val="00464E9E"/>
    <w:rsid w:val="00465877"/>
    <w:rsid w:val="004669C8"/>
    <w:rsid w:val="0047072B"/>
    <w:rsid w:val="004718D0"/>
    <w:rsid w:val="00475667"/>
    <w:rsid w:val="00476040"/>
    <w:rsid w:val="0048020E"/>
    <w:rsid w:val="004802E1"/>
    <w:rsid w:val="00480560"/>
    <w:rsid w:val="0048420C"/>
    <w:rsid w:val="00485987"/>
    <w:rsid w:val="00485A4F"/>
    <w:rsid w:val="00486B3A"/>
    <w:rsid w:val="00487E92"/>
    <w:rsid w:val="00492B52"/>
    <w:rsid w:val="00493ADA"/>
    <w:rsid w:val="004A24CA"/>
    <w:rsid w:val="004A26B6"/>
    <w:rsid w:val="004A40A4"/>
    <w:rsid w:val="004A536B"/>
    <w:rsid w:val="004B0DEF"/>
    <w:rsid w:val="004B32E2"/>
    <w:rsid w:val="004B76EA"/>
    <w:rsid w:val="004B78EE"/>
    <w:rsid w:val="004B7912"/>
    <w:rsid w:val="004B7A53"/>
    <w:rsid w:val="004B7E59"/>
    <w:rsid w:val="004C05ED"/>
    <w:rsid w:val="004C11E6"/>
    <w:rsid w:val="004C24F2"/>
    <w:rsid w:val="004C381D"/>
    <w:rsid w:val="004C3887"/>
    <w:rsid w:val="004C45D8"/>
    <w:rsid w:val="004C5DFC"/>
    <w:rsid w:val="004C6ADD"/>
    <w:rsid w:val="004C72CD"/>
    <w:rsid w:val="004D0065"/>
    <w:rsid w:val="004D0971"/>
    <w:rsid w:val="004D170C"/>
    <w:rsid w:val="004D2482"/>
    <w:rsid w:val="004D34F2"/>
    <w:rsid w:val="004D35E3"/>
    <w:rsid w:val="004D389E"/>
    <w:rsid w:val="004D3CBC"/>
    <w:rsid w:val="004D5CAC"/>
    <w:rsid w:val="004E412C"/>
    <w:rsid w:val="004E7E76"/>
    <w:rsid w:val="004F0767"/>
    <w:rsid w:val="004F185E"/>
    <w:rsid w:val="004F398A"/>
    <w:rsid w:val="004F5163"/>
    <w:rsid w:val="004F6933"/>
    <w:rsid w:val="004F6AC7"/>
    <w:rsid w:val="00503D6A"/>
    <w:rsid w:val="005040F3"/>
    <w:rsid w:val="00505405"/>
    <w:rsid w:val="005062A5"/>
    <w:rsid w:val="00506FBA"/>
    <w:rsid w:val="00511313"/>
    <w:rsid w:val="0051238C"/>
    <w:rsid w:val="00512E8A"/>
    <w:rsid w:val="00512EB7"/>
    <w:rsid w:val="00512ED2"/>
    <w:rsid w:val="00515370"/>
    <w:rsid w:val="00515E14"/>
    <w:rsid w:val="00516527"/>
    <w:rsid w:val="0052170C"/>
    <w:rsid w:val="005225F8"/>
    <w:rsid w:val="0052375C"/>
    <w:rsid w:val="005239F5"/>
    <w:rsid w:val="00523FAF"/>
    <w:rsid w:val="00524674"/>
    <w:rsid w:val="00524E81"/>
    <w:rsid w:val="00526692"/>
    <w:rsid w:val="00530B79"/>
    <w:rsid w:val="00531225"/>
    <w:rsid w:val="00533E6C"/>
    <w:rsid w:val="005345F7"/>
    <w:rsid w:val="005378D6"/>
    <w:rsid w:val="005413E0"/>
    <w:rsid w:val="00542768"/>
    <w:rsid w:val="00544AB7"/>
    <w:rsid w:val="00545FDE"/>
    <w:rsid w:val="00547F73"/>
    <w:rsid w:val="005506F3"/>
    <w:rsid w:val="00550D17"/>
    <w:rsid w:val="0055100F"/>
    <w:rsid w:val="005523CA"/>
    <w:rsid w:val="00552C14"/>
    <w:rsid w:val="00553D52"/>
    <w:rsid w:val="00553E0F"/>
    <w:rsid w:val="00555519"/>
    <w:rsid w:val="00556FAA"/>
    <w:rsid w:val="00557864"/>
    <w:rsid w:val="00557B38"/>
    <w:rsid w:val="00563FDB"/>
    <w:rsid w:val="00564115"/>
    <w:rsid w:val="005658BB"/>
    <w:rsid w:val="005703EC"/>
    <w:rsid w:val="00571C15"/>
    <w:rsid w:val="00572205"/>
    <w:rsid w:val="00574725"/>
    <w:rsid w:val="00574923"/>
    <w:rsid w:val="00575E34"/>
    <w:rsid w:val="0058225C"/>
    <w:rsid w:val="0058334C"/>
    <w:rsid w:val="00585149"/>
    <w:rsid w:val="00585758"/>
    <w:rsid w:val="00585AE1"/>
    <w:rsid w:val="00591992"/>
    <w:rsid w:val="005922D2"/>
    <w:rsid w:val="00593D3F"/>
    <w:rsid w:val="005943F9"/>
    <w:rsid w:val="00597AE9"/>
    <w:rsid w:val="00597C09"/>
    <w:rsid w:val="005A2206"/>
    <w:rsid w:val="005A36EB"/>
    <w:rsid w:val="005A39DC"/>
    <w:rsid w:val="005A3AA0"/>
    <w:rsid w:val="005A3BC6"/>
    <w:rsid w:val="005A401B"/>
    <w:rsid w:val="005A464E"/>
    <w:rsid w:val="005A506B"/>
    <w:rsid w:val="005A5BC8"/>
    <w:rsid w:val="005A6432"/>
    <w:rsid w:val="005A76CB"/>
    <w:rsid w:val="005B03FE"/>
    <w:rsid w:val="005B1986"/>
    <w:rsid w:val="005B19F5"/>
    <w:rsid w:val="005B2E75"/>
    <w:rsid w:val="005B533E"/>
    <w:rsid w:val="005B6889"/>
    <w:rsid w:val="005B6993"/>
    <w:rsid w:val="005B768E"/>
    <w:rsid w:val="005B7D19"/>
    <w:rsid w:val="005C14C9"/>
    <w:rsid w:val="005C2F75"/>
    <w:rsid w:val="005C4CA6"/>
    <w:rsid w:val="005C73EA"/>
    <w:rsid w:val="005C7498"/>
    <w:rsid w:val="005D00E0"/>
    <w:rsid w:val="005D08FE"/>
    <w:rsid w:val="005D0C60"/>
    <w:rsid w:val="005D161E"/>
    <w:rsid w:val="005D1998"/>
    <w:rsid w:val="005D20B1"/>
    <w:rsid w:val="005D22E7"/>
    <w:rsid w:val="005D2707"/>
    <w:rsid w:val="005D276D"/>
    <w:rsid w:val="005D34D2"/>
    <w:rsid w:val="005D4FF0"/>
    <w:rsid w:val="005D6D05"/>
    <w:rsid w:val="005D6D59"/>
    <w:rsid w:val="005D7635"/>
    <w:rsid w:val="005D7C14"/>
    <w:rsid w:val="005E0B35"/>
    <w:rsid w:val="005E1280"/>
    <w:rsid w:val="005E142D"/>
    <w:rsid w:val="005E1E67"/>
    <w:rsid w:val="005E2125"/>
    <w:rsid w:val="005E4B31"/>
    <w:rsid w:val="005E6312"/>
    <w:rsid w:val="005E7368"/>
    <w:rsid w:val="005F1B1C"/>
    <w:rsid w:val="005F2239"/>
    <w:rsid w:val="005F2C68"/>
    <w:rsid w:val="005F326F"/>
    <w:rsid w:val="005F4969"/>
    <w:rsid w:val="005F4D69"/>
    <w:rsid w:val="005F75CF"/>
    <w:rsid w:val="005F78C3"/>
    <w:rsid w:val="005F78CD"/>
    <w:rsid w:val="006007D2"/>
    <w:rsid w:val="00602ECC"/>
    <w:rsid w:val="006034D9"/>
    <w:rsid w:val="0060654B"/>
    <w:rsid w:val="0060739D"/>
    <w:rsid w:val="00607BC4"/>
    <w:rsid w:val="0061099E"/>
    <w:rsid w:val="0061559D"/>
    <w:rsid w:val="006158B9"/>
    <w:rsid w:val="00615C10"/>
    <w:rsid w:val="00615F2F"/>
    <w:rsid w:val="00616775"/>
    <w:rsid w:val="00626612"/>
    <w:rsid w:val="00626C48"/>
    <w:rsid w:val="006273B2"/>
    <w:rsid w:val="00627E7E"/>
    <w:rsid w:val="00627F5E"/>
    <w:rsid w:val="00630A4D"/>
    <w:rsid w:val="006344A1"/>
    <w:rsid w:val="006349F2"/>
    <w:rsid w:val="00634BD3"/>
    <w:rsid w:val="0063500F"/>
    <w:rsid w:val="00635F35"/>
    <w:rsid w:val="00636853"/>
    <w:rsid w:val="00640B61"/>
    <w:rsid w:val="00641179"/>
    <w:rsid w:val="00642836"/>
    <w:rsid w:val="00642B69"/>
    <w:rsid w:val="006431B1"/>
    <w:rsid w:val="00643520"/>
    <w:rsid w:val="00643E1E"/>
    <w:rsid w:val="00645525"/>
    <w:rsid w:val="00646D86"/>
    <w:rsid w:val="006471C9"/>
    <w:rsid w:val="00650977"/>
    <w:rsid w:val="00650D82"/>
    <w:rsid w:val="006517FD"/>
    <w:rsid w:val="006523DF"/>
    <w:rsid w:val="0065251F"/>
    <w:rsid w:val="0065476F"/>
    <w:rsid w:val="00656B17"/>
    <w:rsid w:val="00657109"/>
    <w:rsid w:val="00662DCB"/>
    <w:rsid w:val="00663786"/>
    <w:rsid w:val="00664176"/>
    <w:rsid w:val="00664825"/>
    <w:rsid w:val="00664F2C"/>
    <w:rsid w:val="0066552F"/>
    <w:rsid w:val="00667C9B"/>
    <w:rsid w:val="0067022B"/>
    <w:rsid w:val="00670A3C"/>
    <w:rsid w:val="00670C85"/>
    <w:rsid w:val="00675C8E"/>
    <w:rsid w:val="00676367"/>
    <w:rsid w:val="00676D36"/>
    <w:rsid w:val="006772D8"/>
    <w:rsid w:val="0068179C"/>
    <w:rsid w:val="00682F73"/>
    <w:rsid w:val="00683333"/>
    <w:rsid w:val="00683CFE"/>
    <w:rsid w:val="006848D9"/>
    <w:rsid w:val="006850B9"/>
    <w:rsid w:val="00685362"/>
    <w:rsid w:val="00686D11"/>
    <w:rsid w:val="00691978"/>
    <w:rsid w:val="00692E44"/>
    <w:rsid w:val="00693C59"/>
    <w:rsid w:val="00696434"/>
    <w:rsid w:val="0069696E"/>
    <w:rsid w:val="00697138"/>
    <w:rsid w:val="006A02D4"/>
    <w:rsid w:val="006A284C"/>
    <w:rsid w:val="006A2EB1"/>
    <w:rsid w:val="006A3CEC"/>
    <w:rsid w:val="006A6745"/>
    <w:rsid w:val="006A70C7"/>
    <w:rsid w:val="006A7B01"/>
    <w:rsid w:val="006B02E0"/>
    <w:rsid w:val="006B08D2"/>
    <w:rsid w:val="006B525C"/>
    <w:rsid w:val="006B595F"/>
    <w:rsid w:val="006B6CDA"/>
    <w:rsid w:val="006C1E6A"/>
    <w:rsid w:val="006C2049"/>
    <w:rsid w:val="006C211A"/>
    <w:rsid w:val="006C31A6"/>
    <w:rsid w:val="006C3814"/>
    <w:rsid w:val="006C606D"/>
    <w:rsid w:val="006C649C"/>
    <w:rsid w:val="006C757A"/>
    <w:rsid w:val="006C7946"/>
    <w:rsid w:val="006D04BC"/>
    <w:rsid w:val="006D11F5"/>
    <w:rsid w:val="006D1793"/>
    <w:rsid w:val="006D1A87"/>
    <w:rsid w:val="006D1A8C"/>
    <w:rsid w:val="006D250F"/>
    <w:rsid w:val="006D303C"/>
    <w:rsid w:val="006D4AD3"/>
    <w:rsid w:val="006D605B"/>
    <w:rsid w:val="006D6A05"/>
    <w:rsid w:val="006D6EA2"/>
    <w:rsid w:val="006D70B6"/>
    <w:rsid w:val="006D7B4A"/>
    <w:rsid w:val="006E1EDA"/>
    <w:rsid w:val="006E2BD0"/>
    <w:rsid w:val="006E2F71"/>
    <w:rsid w:val="006E35A0"/>
    <w:rsid w:val="006E4332"/>
    <w:rsid w:val="006E46F6"/>
    <w:rsid w:val="006E5D69"/>
    <w:rsid w:val="006E7B4C"/>
    <w:rsid w:val="006F01F4"/>
    <w:rsid w:val="006F16BE"/>
    <w:rsid w:val="006F29E5"/>
    <w:rsid w:val="006F2A44"/>
    <w:rsid w:val="006F4522"/>
    <w:rsid w:val="006F46DD"/>
    <w:rsid w:val="006F5554"/>
    <w:rsid w:val="006F55AB"/>
    <w:rsid w:val="006F6C14"/>
    <w:rsid w:val="006F7127"/>
    <w:rsid w:val="006F73E1"/>
    <w:rsid w:val="0070075C"/>
    <w:rsid w:val="007024DE"/>
    <w:rsid w:val="00703017"/>
    <w:rsid w:val="00704DFE"/>
    <w:rsid w:val="0070522E"/>
    <w:rsid w:val="007054D0"/>
    <w:rsid w:val="00705677"/>
    <w:rsid w:val="007059C6"/>
    <w:rsid w:val="00705C17"/>
    <w:rsid w:val="00706C94"/>
    <w:rsid w:val="007074B9"/>
    <w:rsid w:val="0071119B"/>
    <w:rsid w:val="0071186B"/>
    <w:rsid w:val="00712CB1"/>
    <w:rsid w:val="00712D91"/>
    <w:rsid w:val="007134CC"/>
    <w:rsid w:val="007141E0"/>
    <w:rsid w:val="0071493C"/>
    <w:rsid w:val="00715244"/>
    <w:rsid w:val="0071572C"/>
    <w:rsid w:val="00716239"/>
    <w:rsid w:val="0071634A"/>
    <w:rsid w:val="00724038"/>
    <w:rsid w:val="00730228"/>
    <w:rsid w:val="0073097D"/>
    <w:rsid w:val="00730D24"/>
    <w:rsid w:val="00732A55"/>
    <w:rsid w:val="0073730F"/>
    <w:rsid w:val="00741D9C"/>
    <w:rsid w:val="00743024"/>
    <w:rsid w:val="007437D8"/>
    <w:rsid w:val="00743F83"/>
    <w:rsid w:val="00744352"/>
    <w:rsid w:val="00744B77"/>
    <w:rsid w:val="00745814"/>
    <w:rsid w:val="00745AD7"/>
    <w:rsid w:val="007516FE"/>
    <w:rsid w:val="007518D4"/>
    <w:rsid w:val="00751A70"/>
    <w:rsid w:val="00751B4B"/>
    <w:rsid w:val="00751B75"/>
    <w:rsid w:val="007523C7"/>
    <w:rsid w:val="007523D3"/>
    <w:rsid w:val="0075340D"/>
    <w:rsid w:val="00755519"/>
    <w:rsid w:val="00762DFB"/>
    <w:rsid w:val="0076308F"/>
    <w:rsid w:val="0076521B"/>
    <w:rsid w:val="00766D7C"/>
    <w:rsid w:val="007677FA"/>
    <w:rsid w:val="00770148"/>
    <w:rsid w:val="007726DB"/>
    <w:rsid w:val="00773A48"/>
    <w:rsid w:val="00774416"/>
    <w:rsid w:val="007753EB"/>
    <w:rsid w:val="00776F62"/>
    <w:rsid w:val="007807DB"/>
    <w:rsid w:val="00781F2F"/>
    <w:rsid w:val="00783AB8"/>
    <w:rsid w:val="00783DD5"/>
    <w:rsid w:val="00784139"/>
    <w:rsid w:val="00784466"/>
    <w:rsid w:val="00785408"/>
    <w:rsid w:val="00785D66"/>
    <w:rsid w:val="00786874"/>
    <w:rsid w:val="0078694F"/>
    <w:rsid w:val="00786F8C"/>
    <w:rsid w:val="007909D1"/>
    <w:rsid w:val="00793A25"/>
    <w:rsid w:val="00793E6C"/>
    <w:rsid w:val="00795516"/>
    <w:rsid w:val="007957F4"/>
    <w:rsid w:val="00795CBE"/>
    <w:rsid w:val="007A13B0"/>
    <w:rsid w:val="007A3311"/>
    <w:rsid w:val="007A364F"/>
    <w:rsid w:val="007A38D4"/>
    <w:rsid w:val="007A4E94"/>
    <w:rsid w:val="007A50D9"/>
    <w:rsid w:val="007A5212"/>
    <w:rsid w:val="007A57C2"/>
    <w:rsid w:val="007A58B9"/>
    <w:rsid w:val="007A5ADA"/>
    <w:rsid w:val="007A60C1"/>
    <w:rsid w:val="007B2CD1"/>
    <w:rsid w:val="007B470B"/>
    <w:rsid w:val="007B47AB"/>
    <w:rsid w:val="007B47D1"/>
    <w:rsid w:val="007B4FB0"/>
    <w:rsid w:val="007B5623"/>
    <w:rsid w:val="007B642E"/>
    <w:rsid w:val="007B6780"/>
    <w:rsid w:val="007C221D"/>
    <w:rsid w:val="007C2E3D"/>
    <w:rsid w:val="007C3907"/>
    <w:rsid w:val="007C3A43"/>
    <w:rsid w:val="007C3AA3"/>
    <w:rsid w:val="007C3D50"/>
    <w:rsid w:val="007C4776"/>
    <w:rsid w:val="007C682F"/>
    <w:rsid w:val="007C6ADA"/>
    <w:rsid w:val="007C742A"/>
    <w:rsid w:val="007D0133"/>
    <w:rsid w:val="007D30AB"/>
    <w:rsid w:val="007D3D90"/>
    <w:rsid w:val="007D3EDD"/>
    <w:rsid w:val="007D5EEB"/>
    <w:rsid w:val="007D6541"/>
    <w:rsid w:val="007D7523"/>
    <w:rsid w:val="007D7559"/>
    <w:rsid w:val="007E06B3"/>
    <w:rsid w:val="007E2A14"/>
    <w:rsid w:val="007E4EF3"/>
    <w:rsid w:val="007E726E"/>
    <w:rsid w:val="007E7808"/>
    <w:rsid w:val="007F12E0"/>
    <w:rsid w:val="007F2CBE"/>
    <w:rsid w:val="007F4109"/>
    <w:rsid w:val="007F50E8"/>
    <w:rsid w:val="007F7D4F"/>
    <w:rsid w:val="00800D41"/>
    <w:rsid w:val="00801079"/>
    <w:rsid w:val="008020CA"/>
    <w:rsid w:val="00803825"/>
    <w:rsid w:val="00803CA8"/>
    <w:rsid w:val="008050E6"/>
    <w:rsid w:val="008058FF"/>
    <w:rsid w:val="00805F3E"/>
    <w:rsid w:val="00806130"/>
    <w:rsid w:val="008068C4"/>
    <w:rsid w:val="00806D0E"/>
    <w:rsid w:val="00806E59"/>
    <w:rsid w:val="00812677"/>
    <w:rsid w:val="00812D72"/>
    <w:rsid w:val="00813FAC"/>
    <w:rsid w:val="008147D9"/>
    <w:rsid w:val="00814F20"/>
    <w:rsid w:val="00815C95"/>
    <w:rsid w:val="008177DA"/>
    <w:rsid w:val="00820333"/>
    <w:rsid w:val="0082050F"/>
    <w:rsid w:val="008213B7"/>
    <w:rsid w:val="0082245F"/>
    <w:rsid w:val="00824285"/>
    <w:rsid w:val="00824C91"/>
    <w:rsid w:val="00826122"/>
    <w:rsid w:val="00827846"/>
    <w:rsid w:val="00827AC0"/>
    <w:rsid w:val="00830265"/>
    <w:rsid w:val="0083034C"/>
    <w:rsid w:val="00830924"/>
    <w:rsid w:val="00830AF4"/>
    <w:rsid w:val="00830E5C"/>
    <w:rsid w:val="008350FC"/>
    <w:rsid w:val="0083643C"/>
    <w:rsid w:val="008373DE"/>
    <w:rsid w:val="00837596"/>
    <w:rsid w:val="00840154"/>
    <w:rsid w:val="00840328"/>
    <w:rsid w:val="00844036"/>
    <w:rsid w:val="0084462E"/>
    <w:rsid w:val="00844FE7"/>
    <w:rsid w:val="00847D4A"/>
    <w:rsid w:val="00853B86"/>
    <w:rsid w:val="00854571"/>
    <w:rsid w:val="00855D4A"/>
    <w:rsid w:val="00856527"/>
    <w:rsid w:val="00862ECA"/>
    <w:rsid w:val="0086527E"/>
    <w:rsid w:val="00867688"/>
    <w:rsid w:val="0087032C"/>
    <w:rsid w:val="008719CD"/>
    <w:rsid w:val="00872161"/>
    <w:rsid w:val="008726C1"/>
    <w:rsid w:val="00872C75"/>
    <w:rsid w:val="00873043"/>
    <w:rsid w:val="00873F7C"/>
    <w:rsid w:val="008758CA"/>
    <w:rsid w:val="00880A0D"/>
    <w:rsid w:val="00880C80"/>
    <w:rsid w:val="00880D3E"/>
    <w:rsid w:val="0088411A"/>
    <w:rsid w:val="00884D02"/>
    <w:rsid w:val="00884D5C"/>
    <w:rsid w:val="0088533B"/>
    <w:rsid w:val="0088716F"/>
    <w:rsid w:val="008878DD"/>
    <w:rsid w:val="008908AE"/>
    <w:rsid w:val="00891904"/>
    <w:rsid w:val="00895954"/>
    <w:rsid w:val="00895AB4"/>
    <w:rsid w:val="00896118"/>
    <w:rsid w:val="008A07EF"/>
    <w:rsid w:val="008A402E"/>
    <w:rsid w:val="008A7807"/>
    <w:rsid w:val="008A7DCF"/>
    <w:rsid w:val="008B0280"/>
    <w:rsid w:val="008B0F1D"/>
    <w:rsid w:val="008B2787"/>
    <w:rsid w:val="008B43E7"/>
    <w:rsid w:val="008B454B"/>
    <w:rsid w:val="008B648F"/>
    <w:rsid w:val="008C2690"/>
    <w:rsid w:val="008C29EA"/>
    <w:rsid w:val="008C773B"/>
    <w:rsid w:val="008C78E5"/>
    <w:rsid w:val="008D1D13"/>
    <w:rsid w:val="008D3D46"/>
    <w:rsid w:val="008D4E60"/>
    <w:rsid w:val="008D5967"/>
    <w:rsid w:val="008E0BC0"/>
    <w:rsid w:val="008E10AC"/>
    <w:rsid w:val="008E1A77"/>
    <w:rsid w:val="008E34E6"/>
    <w:rsid w:val="008E5178"/>
    <w:rsid w:val="008E5F7A"/>
    <w:rsid w:val="008E6FF8"/>
    <w:rsid w:val="008E779E"/>
    <w:rsid w:val="008F04D4"/>
    <w:rsid w:val="008F0525"/>
    <w:rsid w:val="008F3FA9"/>
    <w:rsid w:val="008F4019"/>
    <w:rsid w:val="008F4EAB"/>
    <w:rsid w:val="008F609B"/>
    <w:rsid w:val="008F6516"/>
    <w:rsid w:val="008F7F12"/>
    <w:rsid w:val="009008FF"/>
    <w:rsid w:val="009018CF"/>
    <w:rsid w:val="00902B70"/>
    <w:rsid w:val="00903FC8"/>
    <w:rsid w:val="009046C3"/>
    <w:rsid w:val="009049A2"/>
    <w:rsid w:val="009053E3"/>
    <w:rsid w:val="00905405"/>
    <w:rsid w:val="00906FAE"/>
    <w:rsid w:val="00911D64"/>
    <w:rsid w:val="00914704"/>
    <w:rsid w:val="00916437"/>
    <w:rsid w:val="00916730"/>
    <w:rsid w:val="00916EEA"/>
    <w:rsid w:val="009171B6"/>
    <w:rsid w:val="00921EA0"/>
    <w:rsid w:val="009234BC"/>
    <w:rsid w:val="00924089"/>
    <w:rsid w:val="009257D3"/>
    <w:rsid w:val="00925AA8"/>
    <w:rsid w:val="00925F20"/>
    <w:rsid w:val="009263B2"/>
    <w:rsid w:val="00927F1C"/>
    <w:rsid w:val="0093107E"/>
    <w:rsid w:val="0093397F"/>
    <w:rsid w:val="00933D50"/>
    <w:rsid w:val="00934E3D"/>
    <w:rsid w:val="009371D5"/>
    <w:rsid w:val="00945DA0"/>
    <w:rsid w:val="009461BB"/>
    <w:rsid w:val="00946912"/>
    <w:rsid w:val="00947B7D"/>
    <w:rsid w:val="00947D2E"/>
    <w:rsid w:val="009522F4"/>
    <w:rsid w:val="00952CD9"/>
    <w:rsid w:val="00953137"/>
    <w:rsid w:val="00953620"/>
    <w:rsid w:val="00953A81"/>
    <w:rsid w:val="009540ED"/>
    <w:rsid w:val="009551BD"/>
    <w:rsid w:val="009554A7"/>
    <w:rsid w:val="009558B0"/>
    <w:rsid w:val="0096056E"/>
    <w:rsid w:val="009624AE"/>
    <w:rsid w:val="00966178"/>
    <w:rsid w:val="00966F69"/>
    <w:rsid w:val="00973D5E"/>
    <w:rsid w:val="009756CA"/>
    <w:rsid w:val="00975CC9"/>
    <w:rsid w:val="00976768"/>
    <w:rsid w:val="0097690D"/>
    <w:rsid w:val="00981542"/>
    <w:rsid w:val="0098203D"/>
    <w:rsid w:val="0098465E"/>
    <w:rsid w:val="00984C12"/>
    <w:rsid w:val="009907D0"/>
    <w:rsid w:val="009914A9"/>
    <w:rsid w:val="00994CA0"/>
    <w:rsid w:val="009A14F0"/>
    <w:rsid w:val="009A189D"/>
    <w:rsid w:val="009A4EDD"/>
    <w:rsid w:val="009A5194"/>
    <w:rsid w:val="009A78A3"/>
    <w:rsid w:val="009A7D09"/>
    <w:rsid w:val="009A7F8F"/>
    <w:rsid w:val="009B1A86"/>
    <w:rsid w:val="009B23DC"/>
    <w:rsid w:val="009B33CB"/>
    <w:rsid w:val="009B6F99"/>
    <w:rsid w:val="009C031D"/>
    <w:rsid w:val="009C0A06"/>
    <w:rsid w:val="009C17EF"/>
    <w:rsid w:val="009C2382"/>
    <w:rsid w:val="009C2736"/>
    <w:rsid w:val="009C33C1"/>
    <w:rsid w:val="009C3468"/>
    <w:rsid w:val="009C6112"/>
    <w:rsid w:val="009C7417"/>
    <w:rsid w:val="009C743F"/>
    <w:rsid w:val="009D02C2"/>
    <w:rsid w:val="009D08BF"/>
    <w:rsid w:val="009D17E8"/>
    <w:rsid w:val="009D1B46"/>
    <w:rsid w:val="009D3652"/>
    <w:rsid w:val="009D3BFE"/>
    <w:rsid w:val="009D457F"/>
    <w:rsid w:val="009D4AB5"/>
    <w:rsid w:val="009E4820"/>
    <w:rsid w:val="009E5288"/>
    <w:rsid w:val="009E5BAF"/>
    <w:rsid w:val="009E7DB6"/>
    <w:rsid w:val="009E7F62"/>
    <w:rsid w:val="009F0751"/>
    <w:rsid w:val="009F2978"/>
    <w:rsid w:val="009F31D8"/>
    <w:rsid w:val="009F4A8D"/>
    <w:rsid w:val="009F619F"/>
    <w:rsid w:val="00A018C4"/>
    <w:rsid w:val="00A01CAE"/>
    <w:rsid w:val="00A02A78"/>
    <w:rsid w:val="00A059FF"/>
    <w:rsid w:val="00A06983"/>
    <w:rsid w:val="00A071FD"/>
    <w:rsid w:val="00A07955"/>
    <w:rsid w:val="00A07B49"/>
    <w:rsid w:val="00A10832"/>
    <w:rsid w:val="00A120BC"/>
    <w:rsid w:val="00A127A8"/>
    <w:rsid w:val="00A14E68"/>
    <w:rsid w:val="00A178C1"/>
    <w:rsid w:val="00A17E98"/>
    <w:rsid w:val="00A207F2"/>
    <w:rsid w:val="00A20CFC"/>
    <w:rsid w:val="00A21B97"/>
    <w:rsid w:val="00A21BB2"/>
    <w:rsid w:val="00A21FBD"/>
    <w:rsid w:val="00A22608"/>
    <w:rsid w:val="00A23B1C"/>
    <w:rsid w:val="00A312B4"/>
    <w:rsid w:val="00A31440"/>
    <w:rsid w:val="00A321F7"/>
    <w:rsid w:val="00A3239A"/>
    <w:rsid w:val="00A33360"/>
    <w:rsid w:val="00A33680"/>
    <w:rsid w:val="00A34203"/>
    <w:rsid w:val="00A3623A"/>
    <w:rsid w:val="00A36F32"/>
    <w:rsid w:val="00A41EE7"/>
    <w:rsid w:val="00A42648"/>
    <w:rsid w:val="00A4395B"/>
    <w:rsid w:val="00A445D5"/>
    <w:rsid w:val="00A465CE"/>
    <w:rsid w:val="00A46A80"/>
    <w:rsid w:val="00A47A33"/>
    <w:rsid w:val="00A50618"/>
    <w:rsid w:val="00A506A6"/>
    <w:rsid w:val="00A5483D"/>
    <w:rsid w:val="00A557F6"/>
    <w:rsid w:val="00A55D32"/>
    <w:rsid w:val="00A56717"/>
    <w:rsid w:val="00A56B25"/>
    <w:rsid w:val="00A617A4"/>
    <w:rsid w:val="00A618CF"/>
    <w:rsid w:val="00A6216C"/>
    <w:rsid w:val="00A63078"/>
    <w:rsid w:val="00A71A6D"/>
    <w:rsid w:val="00A72B89"/>
    <w:rsid w:val="00A73BE6"/>
    <w:rsid w:val="00A741A8"/>
    <w:rsid w:val="00A754A7"/>
    <w:rsid w:val="00A807EC"/>
    <w:rsid w:val="00A81D36"/>
    <w:rsid w:val="00A82896"/>
    <w:rsid w:val="00A82996"/>
    <w:rsid w:val="00A831C3"/>
    <w:rsid w:val="00A835EC"/>
    <w:rsid w:val="00A85F6D"/>
    <w:rsid w:val="00A8650D"/>
    <w:rsid w:val="00A87715"/>
    <w:rsid w:val="00A908AC"/>
    <w:rsid w:val="00A913F9"/>
    <w:rsid w:val="00A91503"/>
    <w:rsid w:val="00A91688"/>
    <w:rsid w:val="00A91CC3"/>
    <w:rsid w:val="00A91CC9"/>
    <w:rsid w:val="00A923CB"/>
    <w:rsid w:val="00A938E8"/>
    <w:rsid w:val="00A93F78"/>
    <w:rsid w:val="00A943C1"/>
    <w:rsid w:val="00A94446"/>
    <w:rsid w:val="00A94E31"/>
    <w:rsid w:val="00A9553A"/>
    <w:rsid w:val="00AA15B8"/>
    <w:rsid w:val="00AA2E27"/>
    <w:rsid w:val="00AA61B1"/>
    <w:rsid w:val="00AA73B5"/>
    <w:rsid w:val="00AA7F89"/>
    <w:rsid w:val="00AB22FE"/>
    <w:rsid w:val="00AB305F"/>
    <w:rsid w:val="00AB389A"/>
    <w:rsid w:val="00AB44E5"/>
    <w:rsid w:val="00AB6CA7"/>
    <w:rsid w:val="00AB7007"/>
    <w:rsid w:val="00AB708E"/>
    <w:rsid w:val="00AB715F"/>
    <w:rsid w:val="00AC005A"/>
    <w:rsid w:val="00AC19EF"/>
    <w:rsid w:val="00AC473C"/>
    <w:rsid w:val="00AC505D"/>
    <w:rsid w:val="00AC5480"/>
    <w:rsid w:val="00AC5C67"/>
    <w:rsid w:val="00AC6695"/>
    <w:rsid w:val="00AC7906"/>
    <w:rsid w:val="00AD0148"/>
    <w:rsid w:val="00AD03AD"/>
    <w:rsid w:val="00AD1EDF"/>
    <w:rsid w:val="00AD232E"/>
    <w:rsid w:val="00AD28FE"/>
    <w:rsid w:val="00AD2FF4"/>
    <w:rsid w:val="00AD36B4"/>
    <w:rsid w:val="00AD3ECE"/>
    <w:rsid w:val="00AD5064"/>
    <w:rsid w:val="00AD515A"/>
    <w:rsid w:val="00AD5804"/>
    <w:rsid w:val="00AD77C4"/>
    <w:rsid w:val="00AE0B72"/>
    <w:rsid w:val="00AE3389"/>
    <w:rsid w:val="00AE37E3"/>
    <w:rsid w:val="00AE3A0A"/>
    <w:rsid w:val="00AE3DE6"/>
    <w:rsid w:val="00AE41D5"/>
    <w:rsid w:val="00AE6026"/>
    <w:rsid w:val="00AE763C"/>
    <w:rsid w:val="00AE79F9"/>
    <w:rsid w:val="00AF0BD3"/>
    <w:rsid w:val="00AF11B1"/>
    <w:rsid w:val="00AF1EB3"/>
    <w:rsid w:val="00AF2A30"/>
    <w:rsid w:val="00AF38FA"/>
    <w:rsid w:val="00AF45EB"/>
    <w:rsid w:val="00AF511F"/>
    <w:rsid w:val="00B0023B"/>
    <w:rsid w:val="00B01618"/>
    <w:rsid w:val="00B02CAB"/>
    <w:rsid w:val="00B049D3"/>
    <w:rsid w:val="00B0514F"/>
    <w:rsid w:val="00B07403"/>
    <w:rsid w:val="00B07921"/>
    <w:rsid w:val="00B079A6"/>
    <w:rsid w:val="00B10DE9"/>
    <w:rsid w:val="00B129D9"/>
    <w:rsid w:val="00B1488B"/>
    <w:rsid w:val="00B15096"/>
    <w:rsid w:val="00B152AC"/>
    <w:rsid w:val="00B16A7D"/>
    <w:rsid w:val="00B1753E"/>
    <w:rsid w:val="00B21388"/>
    <w:rsid w:val="00B22B5D"/>
    <w:rsid w:val="00B22DD3"/>
    <w:rsid w:val="00B2380D"/>
    <w:rsid w:val="00B25207"/>
    <w:rsid w:val="00B25E0F"/>
    <w:rsid w:val="00B265C4"/>
    <w:rsid w:val="00B270E4"/>
    <w:rsid w:val="00B306EF"/>
    <w:rsid w:val="00B30990"/>
    <w:rsid w:val="00B30B9D"/>
    <w:rsid w:val="00B3104C"/>
    <w:rsid w:val="00B312D1"/>
    <w:rsid w:val="00B31EC7"/>
    <w:rsid w:val="00B31F02"/>
    <w:rsid w:val="00B32288"/>
    <w:rsid w:val="00B33E3D"/>
    <w:rsid w:val="00B3734C"/>
    <w:rsid w:val="00B37446"/>
    <w:rsid w:val="00B40D8E"/>
    <w:rsid w:val="00B40E03"/>
    <w:rsid w:val="00B41442"/>
    <w:rsid w:val="00B42F08"/>
    <w:rsid w:val="00B43E22"/>
    <w:rsid w:val="00B4520D"/>
    <w:rsid w:val="00B4577A"/>
    <w:rsid w:val="00B45DB7"/>
    <w:rsid w:val="00B46241"/>
    <w:rsid w:val="00B52DCB"/>
    <w:rsid w:val="00B532F7"/>
    <w:rsid w:val="00B53FC5"/>
    <w:rsid w:val="00B549A0"/>
    <w:rsid w:val="00B551D1"/>
    <w:rsid w:val="00B5693F"/>
    <w:rsid w:val="00B56F99"/>
    <w:rsid w:val="00B6095E"/>
    <w:rsid w:val="00B625C5"/>
    <w:rsid w:val="00B6268B"/>
    <w:rsid w:val="00B62808"/>
    <w:rsid w:val="00B642C0"/>
    <w:rsid w:val="00B64D83"/>
    <w:rsid w:val="00B65D3E"/>
    <w:rsid w:val="00B65FE6"/>
    <w:rsid w:val="00B668F7"/>
    <w:rsid w:val="00B66F08"/>
    <w:rsid w:val="00B679A0"/>
    <w:rsid w:val="00B706A7"/>
    <w:rsid w:val="00B70B27"/>
    <w:rsid w:val="00B75904"/>
    <w:rsid w:val="00B75FC4"/>
    <w:rsid w:val="00B77EA0"/>
    <w:rsid w:val="00B80940"/>
    <w:rsid w:val="00B83CFD"/>
    <w:rsid w:val="00B83EA6"/>
    <w:rsid w:val="00B84520"/>
    <w:rsid w:val="00B90541"/>
    <w:rsid w:val="00B907B7"/>
    <w:rsid w:val="00B914C7"/>
    <w:rsid w:val="00B924CD"/>
    <w:rsid w:val="00B92BA6"/>
    <w:rsid w:val="00B93F3C"/>
    <w:rsid w:val="00B947DB"/>
    <w:rsid w:val="00B96C3B"/>
    <w:rsid w:val="00BA08EF"/>
    <w:rsid w:val="00BA2E38"/>
    <w:rsid w:val="00BA36F2"/>
    <w:rsid w:val="00BA61E6"/>
    <w:rsid w:val="00BA7A91"/>
    <w:rsid w:val="00BB1088"/>
    <w:rsid w:val="00BB1376"/>
    <w:rsid w:val="00BB29D8"/>
    <w:rsid w:val="00BB2BED"/>
    <w:rsid w:val="00BB3F1D"/>
    <w:rsid w:val="00BC1179"/>
    <w:rsid w:val="00BC27FA"/>
    <w:rsid w:val="00BC38F3"/>
    <w:rsid w:val="00BC3FB3"/>
    <w:rsid w:val="00BC68A5"/>
    <w:rsid w:val="00BD0362"/>
    <w:rsid w:val="00BD0641"/>
    <w:rsid w:val="00BD2882"/>
    <w:rsid w:val="00BD2D9E"/>
    <w:rsid w:val="00BD2E7C"/>
    <w:rsid w:val="00BD43A6"/>
    <w:rsid w:val="00BD5BEE"/>
    <w:rsid w:val="00BD5E61"/>
    <w:rsid w:val="00BD736B"/>
    <w:rsid w:val="00BD7AF5"/>
    <w:rsid w:val="00BE13DD"/>
    <w:rsid w:val="00BE4333"/>
    <w:rsid w:val="00BE4BA2"/>
    <w:rsid w:val="00BE68A1"/>
    <w:rsid w:val="00BE6DB4"/>
    <w:rsid w:val="00BF1230"/>
    <w:rsid w:val="00BF13CC"/>
    <w:rsid w:val="00BF3D77"/>
    <w:rsid w:val="00BF511A"/>
    <w:rsid w:val="00C026F6"/>
    <w:rsid w:val="00C054AC"/>
    <w:rsid w:val="00C054FE"/>
    <w:rsid w:val="00C060B0"/>
    <w:rsid w:val="00C06D2F"/>
    <w:rsid w:val="00C106AD"/>
    <w:rsid w:val="00C10B37"/>
    <w:rsid w:val="00C11C9B"/>
    <w:rsid w:val="00C14C8E"/>
    <w:rsid w:val="00C151A6"/>
    <w:rsid w:val="00C1532F"/>
    <w:rsid w:val="00C162E3"/>
    <w:rsid w:val="00C20402"/>
    <w:rsid w:val="00C204A8"/>
    <w:rsid w:val="00C20804"/>
    <w:rsid w:val="00C20E06"/>
    <w:rsid w:val="00C2156D"/>
    <w:rsid w:val="00C23107"/>
    <w:rsid w:val="00C23558"/>
    <w:rsid w:val="00C2398E"/>
    <w:rsid w:val="00C26433"/>
    <w:rsid w:val="00C26CF4"/>
    <w:rsid w:val="00C27393"/>
    <w:rsid w:val="00C31B68"/>
    <w:rsid w:val="00C31D87"/>
    <w:rsid w:val="00C3240D"/>
    <w:rsid w:val="00C32C24"/>
    <w:rsid w:val="00C337CA"/>
    <w:rsid w:val="00C347D0"/>
    <w:rsid w:val="00C36D6E"/>
    <w:rsid w:val="00C401AA"/>
    <w:rsid w:val="00C421AE"/>
    <w:rsid w:val="00C43E49"/>
    <w:rsid w:val="00C43FB1"/>
    <w:rsid w:val="00C442B4"/>
    <w:rsid w:val="00C45C36"/>
    <w:rsid w:val="00C502C4"/>
    <w:rsid w:val="00C51757"/>
    <w:rsid w:val="00C53643"/>
    <w:rsid w:val="00C53C15"/>
    <w:rsid w:val="00C54AF6"/>
    <w:rsid w:val="00C55B3E"/>
    <w:rsid w:val="00C56094"/>
    <w:rsid w:val="00C56CBA"/>
    <w:rsid w:val="00C56F62"/>
    <w:rsid w:val="00C576FA"/>
    <w:rsid w:val="00C604F0"/>
    <w:rsid w:val="00C614A6"/>
    <w:rsid w:val="00C62213"/>
    <w:rsid w:val="00C62BA4"/>
    <w:rsid w:val="00C64D27"/>
    <w:rsid w:val="00C70F67"/>
    <w:rsid w:val="00C719D2"/>
    <w:rsid w:val="00C73300"/>
    <w:rsid w:val="00C73E16"/>
    <w:rsid w:val="00C743E1"/>
    <w:rsid w:val="00C7469A"/>
    <w:rsid w:val="00C756A6"/>
    <w:rsid w:val="00C76B4A"/>
    <w:rsid w:val="00C77689"/>
    <w:rsid w:val="00C77885"/>
    <w:rsid w:val="00C81AA7"/>
    <w:rsid w:val="00C83877"/>
    <w:rsid w:val="00C839DD"/>
    <w:rsid w:val="00C865A9"/>
    <w:rsid w:val="00C87118"/>
    <w:rsid w:val="00C878FF"/>
    <w:rsid w:val="00C9034A"/>
    <w:rsid w:val="00C9087C"/>
    <w:rsid w:val="00C917D0"/>
    <w:rsid w:val="00C92DA1"/>
    <w:rsid w:val="00C94550"/>
    <w:rsid w:val="00C94F94"/>
    <w:rsid w:val="00C9588E"/>
    <w:rsid w:val="00C95A84"/>
    <w:rsid w:val="00C95C68"/>
    <w:rsid w:val="00C97956"/>
    <w:rsid w:val="00CA021D"/>
    <w:rsid w:val="00CA0AAA"/>
    <w:rsid w:val="00CA1C98"/>
    <w:rsid w:val="00CA56C7"/>
    <w:rsid w:val="00CA609A"/>
    <w:rsid w:val="00CA61E1"/>
    <w:rsid w:val="00CA7DB0"/>
    <w:rsid w:val="00CB027C"/>
    <w:rsid w:val="00CB07AD"/>
    <w:rsid w:val="00CB151D"/>
    <w:rsid w:val="00CB3224"/>
    <w:rsid w:val="00CB43F0"/>
    <w:rsid w:val="00CB5308"/>
    <w:rsid w:val="00CB5985"/>
    <w:rsid w:val="00CB713E"/>
    <w:rsid w:val="00CB7D76"/>
    <w:rsid w:val="00CC00A1"/>
    <w:rsid w:val="00CC02D3"/>
    <w:rsid w:val="00CC0ED7"/>
    <w:rsid w:val="00CC18CB"/>
    <w:rsid w:val="00CC2E1B"/>
    <w:rsid w:val="00CC488B"/>
    <w:rsid w:val="00CC5853"/>
    <w:rsid w:val="00CC6CDA"/>
    <w:rsid w:val="00CD022D"/>
    <w:rsid w:val="00CD0739"/>
    <w:rsid w:val="00CD13FC"/>
    <w:rsid w:val="00CD19E4"/>
    <w:rsid w:val="00CD48D6"/>
    <w:rsid w:val="00CD5447"/>
    <w:rsid w:val="00CD766A"/>
    <w:rsid w:val="00CD7B30"/>
    <w:rsid w:val="00CE0C8E"/>
    <w:rsid w:val="00CE2B83"/>
    <w:rsid w:val="00CE3910"/>
    <w:rsid w:val="00CE4556"/>
    <w:rsid w:val="00CE4AEE"/>
    <w:rsid w:val="00CE523B"/>
    <w:rsid w:val="00CE5869"/>
    <w:rsid w:val="00CE7788"/>
    <w:rsid w:val="00CE79FC"/>
    <w:rsid w:val="00CE7A3A"/>
    <w:rsid w:val="00CF12D1"/>
    <w:rsid w:val="00CF17ED"/>
    <w:rsid w:val="00CF20F5"/>
    <w:rsid w:val="00CF215B"/>
    <w:rsid w:val="00CF2A94"/>
    <w:rsid w:val="00CF439E"/>
    <w:rsid w:val="00CF516A"/>
    <w:rsid w:val="00CF61F3"/>
    <w:rsid w:val="00CF650F"/>
    <w:rsid w:val="00CF6661"/>
    <w:rsid w:val="00CF74F2"/>
    <w:rsid w:val="00D012F4"/>
    <w:rsid w:val="00D03E09"/>
    <w:rsid w:val="00D04636"/>
    <w:rsid w:val="00D07771"/>
    <w:rsid w:val="00D07F18"/>
    <w:rsid w:val="00D1069D"/>
    <w:rsid w:val="00D13F36"/>
    <w:rsid w:val="00D146B7"/>
    <w:rsid w:val="00D14CA7"/>
    <w:rsid w:val="00D163D8"/>
    <w:rsid w:val="00D167C9"/>
    <w:rsid w:val="00D2041D"/>
    <w:rsid w:val="00D23C1F"/>
    <w:rsid w:val="00D259CA"/>
    <w:rsid w:val="00D26014"/>
    <w:rsid w:val="00D27444"/>
    <w:rsid w:val="00D278B3"/>
    <w:rsid w:val="00D279A2"/>
    <w:rsid w:val="00D27C43"/>
    <w:rsid w:val="00D31BBD"/>
    <w:rsid w:val="00D336EB"/>
    <w:rsid w:val="00D3374A"/>
    <w:rsid w:val="00D345B4"/>
    <w:rsid w:val="00D34D29"/>
    <w:rsid w:val="00D357A0"/>
    <w:rsid w:val="00D36103"/>
    <w:rsid w:val="00D42CD4"/>
    <w:rsid w:val="00D437C7"/>
    <w:rsid w:val="00D4455D"/>
    <w:rsid w:val="00D455B3"/>
    <w:rsid w:val="00D468CD"/>
    <w:rsid w:val="00D46E71"/>
    <w:rsid w:val="00D4701D"/>
    <w:rsid w:val="00D47B4E"/>
    <w:rsid w:val="00D51543"/>
    <w:rsid w:val="00D51690"/>
    <w:rsid w:val="00D52218"/>
    <w:rsid w:val="00D52811"/>
    <w:rsid w:val="00D52D17"/>
    <w:rsid w:val="00D5366D"/>
    <w:rsid w:val="00D545C2"/>
    <w:rsid w:val="00D54F86"/>
    <w:rsid w:val="00D568F0"/>
    <w:rsid w:val="00D57FC9"/>
    <w:rsid w:val="00D62B9E"/>
    <w:rsid w:val="00D63B59"/>
    <w:rsid w:val="00D647DF"/>
    <w:rsid w:val="00D64A70"/>
    <w:rsid w:val="00D66645"/>
    <w:rsid w:val="00D66D84"/>
    <w:rsid w:val="00D70261"/>
    <w:rsid w:val="00D7051D"/>
    <w:rsid w:val="00D71EE5"/>
    <w:rsid w:val="00D72808"/>
    <w:rsid w:val="00D74492"/>
    <w:rsid w:val="00D74B4C"/>
    <w:rsid w:val="00D75DEB"/>
    <w:rsid w:val="00D76790"/>
    <w:rsid w:val="00D802EA"/>
    <w:rsid w:val="00D81822"/>
    <w:rsid w:val="00D82297"/>
    <w:rsid w:val="00D869D6"/>
    <w:rsid w:val="00D87EB5"/>
    <w:rsid w:val="00D91F47"/>
    <w:rsid w:val="00D92DDF"/>
    <w:rsid w:val="00D9428C"/>
    <w:rsid w:val="00D94C92"/>
    <w:rsid w:val="00D95BC8"/>
    <w:rsid w:val="00D96649"/>
    <w:rsid w:val="00D96C2F"/>
    <w:rsid w:val="00DA050B"/>
    <w:rsid w:val="00DA06DC"/>
    <w:rsid w:val="00DA0BE9"/>
    <w:rsid w:val="00DA0DE2"/>
    <w:rsid w:val="00DA1EA3"/>
    <w:rsid w:val="00DA2114"/>
    <w:rsid w:val="00DA4C1E"/>
    <w:rsid w:val="00DA571C"/>
    <w:rsid w:val="00DA7739"/>
    <w:rsid w:val="00DB2672"/>
    <w:rsid w:val="00DB2A5F"/>
    <w:rsid w:val="00DB4E04"/>
    <w:rsid w:val="00DB593B"/>
    <w:rsid w:val="00DB5F21"/>
    <w:rsid w:val="00DC0428"/>
    <w:rsid w:val="00DC3EE3"/>
    <w:rsid w:val="00DD258B"/>
    <w:rsid w:val="00DD3D67"/>
    <w:rsid w:val="00DD4B7E"/>
    <w:rsid w:val="00DD7476"/>
    <w:rsid w:val="00DE0E45"/>
    <w:rsid w:val="00DE1DCC"/>
    <w:rsid w:val="00DE238D"/>
    <w:rsid w:val="00DE3813"/>
    <w:rsid w:val="00DE50C0"/>
    <w:rsid w:val="00DE50CE"/>
    <w:rsid w:val="00DE73AB"/>
    <w:rsid w:val="00DF0C81"/>
    <w:rsid w:val="00DF1077"/>
    <w:rsid w:val="00DF10E9"/>
    <w:rsid w:val="00DF24F7"/>
    <w:rsid w:val="00DF6562"/>
    <w:rsid w:val="00E00E5B"/>
    <w:rsid w:val="00E019ED"/>
    <w:rsid w:val="00E02B4B"/>
    <w:rsid w:val="00E02B86"/>
    <w:rsid w:val="00E034FF"/>
    <w:rsid w:val="00E045C7"/>
    <w:rsid w:val="00E0475B"/>
    <w:rsid w:val="00E061E0"/>
    <w:rsid w:val="00E07EAA"/>
    <w:rsid w:val="00E11B5E"/>
    <w:rsid w:val="00E12022"/>
    <w:rsid w:val="00E12439"/>
    <w:rsid w:val="00E12D74"/>
    <w:rsid w:val="00E13115"/>
    <w:rsid w:val="00E14985"/>
    <w:rsid w:val="00E161A3"/>
    <w:rsid w:val="00E170DA"/>
    <w:rsid w:val="00E2011E"/>
    <w:rsid w:val="00E2165D"/>
    <w:rsid w:val="00E21B6F"/>
    <w:rsid w:val="00E21E43"/>
    <w:rsid w:val="00E22F07"/>
    <w:rsid w:val="00E251F9"/>
    <w:rsid w:val="00E25F36"/>
    <w:rsid w:val="00E30503"/>
    <w:rsid w:val="00E311F0"/>
    <w:rsid w:val="00E33052"/>
    <w:rsid w:val="00E349D8"/>
    <w:rsid w:val="00E34C92"/>
    <w:rsid w:val="00E3614B"/>
    <w:rsid w:val="00E367A0"/>
    <w:rsid w:val="00E36A21"/>
    <w:rsid w:val="00E3792C"/>
    <w:rsid w:val="00E37C16"/>
    <w:rsid w:val="00E40608"/>
    <w:rsid w:val="00E41C48"/>
    <w:rsid w:val="00E42F84"/>
    <w:rsid w:val="00E42FF5"/>
    <w:rsid w:val="00E433F0"/>
    <w:rsid w:val="00E43C36"/>
    <w:rsid w:val="00E44A39"/>
    <w:rsid w:val="00E44C38"/>
    <w:rsid w:val="00E4700E"/>
    <w:rsid w:val="00E51EDD"/>
    <w:rsid w:val="00E5233A"/>
    <w:rsid w:val="00E52574"/>
    <w:rsid w:val="00E52BDC"/>
    <w:rsid w:val="00E56417"/>
    <w:rsid w:val="00E57AD1"/>
    <w:rsid w:val="00E606F5"/>
    <w:rsid w:val="00E6254D"/>
    <w:rsid w:val="00E62AE9"/>
    <w:rsid w:val="00E62C01"/>
    <w:rsid w:val="00E6460D"/>
    <w:rsid w:val="00E64AB8"/>
    <w:rsid w:val="00E6782D"/>
    <w:rsid w:val="00E67CD3"/>
    <w:rsid w:val="00E70ACB"/>
    <w:rsid w:val="00E7132A"/>
    <w:rsid w:val="00E71CB0"/>
    <w:rsid w:val="00E753BC"/>
    <w:rsid w:val="00E75955"/>
    <w:rsid w:val="00E776C7"/>
    <w:rsid w:val="00E80B04"/>
    <w:rsid w:val="00E80FB6"/>
    <w:rsid w:val="00E8149F"/>
    <w:rsid w:val="00E81FD0"/>
    <w:rsid w:val="00E82017"/>
    <w:rsid w:val="00E82295"/>
    <w:rsid w:val="00E82AB3"/>
    <w:rsid w:val="00E837F5"/>
    <w:rsid w:val="00E84E32"/>
    <w:rsid w:val="00E851EC"/>
    <w:rsid w:val="00E87253"/>
    <w:rsid w:val="00E90293"/>
    <w:rsid w:val="00E95678"/>
    <w:rsid w:val="00EA01C1"/>
    <w:rsid w:val="00EA0C33"/>
    <w:rsid w:val="00EA1E65"/>
    <w:rsid w:val="00EA1F37"/>
    <w:rsid w:val="00EA3281"/>
    <w:rsid w:val="00EA37C8"/>
    <w:rsid w:val="00EA5699"/>
    <w:rsid w:val="00EA59D9"/>
    <w:rsid w:val="00EB15AB"/>
    <w:rsid w:val="00EB2936"/>
    <w:rsid w:val="00EB3432"/>
    <w:rsid w:val="00EB4241"/>
    <w:rsid w:val="00EB51B7"/>
    <w:rsid w:val="00EB6801"/>
    <w:rsid w:val="00EB77D7"/>
    <w:rsid w:val="00EB7AB1"/>
    <w:rsid w:val="00EC005A"/>
    <w:rsid w:val="00EC2BFA"/>
    <w:rsid w:val="00EC2C93"/>
    <w:rsid w:val="00EC5483"/>
    <w:rsid w:val="00EC5853"/>
    <w:rsid w:val="00EC6085"/>
    <w:rsid w:val="00EC7008"/>
    <w:rsid w:val="00EC73B8"/>
    <w:rsid w:val="00EC7A9A"/>
    <w:rsid w:val="00ED008A"/>
    <w:rsid w:val="00ED0D57"/>
    <w:rsid w:val="00ED67BA"/>
    <w:rsid w:val="00ED7856"/>
    <w:rsid w:val="00EE231F"/>
    <w:rsid w:val="00EE3229"/>
    <w:rsid w:val="00EE3DCC"/>
    <w:rsid w:val="00EE511C"/>
    <w:rsid w:val="00EE7433"/>
    <w:rsid w:val="00EE759E"/>
    <w:rsid w:val="00EF0F73"/>
    <w:rsid w:val="00EF1BFC"/>
    <w:rsid w:val="00EF4148"/>
    <w:rsid w:val="00EF4A82"/>
    <w:rsid w:val="00EF4E2C"/>
    <w:rsid w:val="00EF4EE7"/>
    <w:rsid w:val="00EF7261"/>
    <w:rsid w:val="00EF75FC"/>
    <w:rsid w:val="00EF7A3E"/>
    <w:rsid w:val="00EF7B73"/>
    <w:rsid w:val="00EF7E06"/>
    <w:rsid w:val="00F00D8F"/>
    <w:rsid w:val="00F01219"/>
    <w:rsid w:val="00F01C5C"/>
    <w:rsid w:val="00F03470"/>
    <w:rsid w:val="00F03E81"/>
    <w:rsid w:val="00F0477C"/>
    <w:rsid w:val="00F05E84"/>
    <w:rsid w:val="00F0682A"/>
    <w:rsid w:val="00F076D4"/>
    <w:rsid w:val="00F07E0D"/>
    <w:rsid w:val="00F10B90"/>
    <w:rsid w:val="00F10C1B"/>
    <w:rsid w:val="00F1130F"/>
    <w:rsid w:val="00F11610"/>
    <w:rsid w:val="00F1274A"/>
    <w:rsid w:val="00F13029"/>
    <w:rsid w:val="00F145C0"/>
    <w:rsid w:val="00F232B1"/>
    <w:rsid w:val="00F24C3C"/>
    <w:rsid w:val="00F24DA5"/>
    <w:rsid w:val="00F24E65"/>
    <w:rsid w:val="00F263EC"/>
    <w:rsid w:val="00F267A5"/>
    <w:rsid w:val="00F27137"/>
    <w:rsid w:val="00F27DF1"/>
    <w:rsid w:val="00F338F2"/>
    <w:rsid w:val="00F34A46"/>
    <w:rsid w:val="00F34FFA"/>
    <w:rsid w:val="00F350A1"/>
    <w:rsid w:val="00F35D9E"/>
    <w:rsid w:val="00F3666B"/>
    <w:rsid w:val="00F41369"/>
    <w:rsid w:val="00F43330"/>
    <w:rsid w:val="00F4365E"/>
    <w:rsid w:val="00F43BB5"/>
    <w:rsid w:val="00F4436F"/>
    <w:rsid w:val="00F446A8"/>
    <w:rsid w:val="00F465FA"/>
    <w:rsid w:val="00F47E34"/>
    <w:rsid w:val="00F50C3E"/>
    <w:rsid w:val="00F51257"/>
    <w:rsid w:val="00F51621"/>
    <w:rsid w:val="00F518A4"/>
    <w:rsid w:val="00F51924"/>
    <w:rsid w:val="00F51C23"/>
    <w:rsid w:val="00F5255F"/>
    <w:rsid w:val="00F52F7E"/>
    <w:rsid w:val="00F5505F"/>
    <w:rsid w:val="00F56095"/>
    <w:rsid w:val="00F60ADC"/>
    <w:rsid w:val="00F611DD"/>
    <w:rsid w:val="00F62709"/>
    <w:rsid w:val="00F63987"/>
    <w:rsid w:val="00F65ABA"/>
    <w:rsid w:val="00F65C3D"/>
    <w:rsid w:val="00F6731C"/>
    <w:rsid w:val="00F70634"/>
    <w:rsid w:val="00F71F13"/>
    <w:rsid w:val="00F7234D"/>
    <w:rsid w:val="00F72824"/>
    <w:rsid w:val="00F72B85"/>
    <w:rsid w:val="00F73154"/>
    <w:rsid w:val="00F74460"/>
    <w:rsid w:val="00F74657"/>
    <w:rsid w:val="00F76426"/>
    <w:rsid w:val="00F77468"/>
    <w:rsid w:val="00F80237"/>
    <w:rsid w:val="00F8039E"/>
    <w:rsid w:val="00F809C8"/>
    <w:rsid w:val="00F80E0A"/>
    <w:rsid w:val="00F816B1"/>
    <w:rsid w:val="00F825D7"/>
    <w:rsid w:val="00F87FDA"/>
    <w:rsid w:val="00F906A0"/>
    <w:rsid w:val="00F912E3"/>
    <w:rsid w:val="00F917E1"/>
    <w:rsid w:val="00F91E69"/>
    <w:rsid w:val="00F93F5A"/>
    <w:rsid w:val="00F9583B"/>
    <w:rsid w:val="00F95DF0"/>
    <w:rsid w:val="00F969D8"/>
    <w:rsid w:val="00F96CB7"/>
    <w:rsid w:val="00F96D10"/>
    <w:rsid w:val="00FA164D"/>
    <w:rsid w:val="00FA202B"/>
    <w:rsid w:val="00FA29E9"/>
    <w:rsid w:val="00FA3951"/>
    <w:rsid w:val="00FA3B6E"/>
    <w:rsid w:val="00FA4203"/>
    <w:rsid w:val="00FA42E3"/>
    <w:rsid w:val="00FA4C38"/>
    <w:rsid w:val="00FA51FB"/>
    <w:rsid w:val="00FB01DA"/>
    <w:rsid w:val="00FB14F4"/>
    <w:rsid w:val="00FB4F11"/>
    <w:rsid w:val="00FB6350"/>
    <w:rsid w:val="00FB6B91"/>
    <w:rsid w:val="00FB7CA0"/>
    <w:rsid w:val="00FC1208"/>
    <w:rsid w:val="00FC2546"/>
    <w:rsid w:val="00FC2988"/>
    <w:rsid w:val="00FC2CB5"/>
    <w:rsid w:val="00FC2D9B"/>
    <w:rsid w:val="00FC333A"/>
    <w:rsid w:val="00FC3453"/>
    <w:rsid w:val="00FC3588"/>
    <w:rsid w:val="00FC3C10"/>
    <w:rsid w:val="00FC5D13"/>
    <w:rsid w:val="00FC69E5"/>
    <w:rsid w:val="00FC6ABE"/>
    <w:rsid w:val="00FC7C0E"/>
    <w:rsid w:val="00FD0E83"/>
    <w:rsid w:val="00FD26C8"/>
    <w:rsid w:val="00FD27AC"/>
    <w:rsid w:val="00FD4474"/>
    <w:rsid w:val="00FD6067"/>
    <w:rsid w:val="00FD678D"/>
    <w:rsid w:val="00FD6B1D"/>
    <w:rsid w:val="00FE00F9"/>
    <w:rsid w:val="00FE0A45"/>
    <w:rsid w:val="00FE11DA"/>
    <w:rsid w:val="00FE125D"/>
    <w:rsid w:val="00FE12D3"/>
    <w:rsid w:val="00FE21D5"/>
    <w:rsid w:val="00FE2AFE"/>
    <w:rsid w:val="00FE38D0"/>
    <w:rsid w:val="00FE4574"/>
    <w:rsid w:val="00FE56AB"/>
    <w:rsid w:val="00FE6432"/>
    <w:rsid w:val="00FE6E63"/>
    <w:rsid w:val="00FE7525"/>
    <w:rsid w:val="00FE7891"/>
    <w:rsid w:val="00FF45D7"/>
    <w:rsid w:val="00FF4D56"/>
    <w:rsid w:val="00FF57A6"/>
    <w:rsid w:val="00FF5B0F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937C30"/>
  <w15:chartTrackingRefBased/>
  <w15:docId w15:val="{68A505B8-9AB8-44FE-99BE-C7F13BCF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b/>
      <w:bCs/>
      <w:iCs/>
      <w:spacing w:val="-2"/>
      <w:sz w:val="24"/>
      <w:szCs w:val="24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Headerorfooter">
    <w:name w:val="Header or footer_"/>
    <w:rPr>
      <w:shd w:val="clear" w:color="auto" w:fill="FFFFFF"/>
      <w:lang w:bidi="ar-SA"/>
    </w:rPr>
  </w:style>
  <w:style w:type="character" w:customStyle="1" w:styleId="Headerorfooter9pt">
    <w:name w:val="Header or footer + 9 pt"/>
    <w:rPr>
      <w:rFonts w:ascii="Times New Roman" w:eastAsia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a5">
    <w:name w:val="Нижний колонтитул Знак"/>
    <w:uiPriority w:val="99"/>
    <w:rPr>
      <w:rFonts w:ascii="Calibri" w:hAnsi="Calibri" w:cs="Calibri"/>
      <w:sz w:val="22"/>
      <w:szCs w:val="22"/>
      <w:lang w:val="ru-RU" w:eastAsia="zh-CN" w:bidi="ar-SA"/>
    </w:rPr>
  </w:style>
  <w:style w:type="character" w:customStyle="1" w:styleId="FontStyle13">
    <w:name w:val="Font Style13"/>
    <w:rPr>
      <w:rFonts w:ascii="Times New Roman" w:hAnsi="Times New Roman" w:cs="Times New Roman"/>
      <w:sz w:val="22"/>
      <w:szCs w:val="22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rPr>
      <w:rFonts w:ascii="Calibri" w:hAnsi="Calibri" w:cs="Calibri"/>
      <w:lang w:eastAsia="zh-CN"/>
    </w:rPr>
  </w:style>
  <w:style w:type="character" w:customStyle="1" w:styleId="a7">
    <w:name w:val="Тема примечания Знак"/>
    <w:rPr>
      <w:rFonts w:ascii="Calibri" w:hAnsi="Calibri" w:cs="Calibri"/>
      <w:b/>
      <w:bCs/>
      <w:lang w:eastAsia="zh-CN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Цветовое выделение для Текст"/>
    <w:rPr>
      <w:sz w:val="24"/>
    </w:rPr>
  </w:style>
  <w:style w:type="character" w:customStyle="1" w:styleId="aa">
    <w:name w:val="Цветовое выделение"/>
    <w:rPr>
      <w:b/>
      <w:color w:val="26282F"/>
    </w:rPr>
  </w:style>
  <w:style w:type="character" w:customStyle="1" w:styleId="ab">
    <w:name w:val="Гипертекстовая ссылка"/>
    <w:rPr>
      <w:b w:val="0"/>
      <w:color w:val="106BBE"/>
    </w:rPr>
  </w:style>
  <w:style w:type="character" w:styleId="ac">
    <w:name w:val="Hyperlink"/>
    <w:rPr>
      <w:color w:val="000080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d">
    <w:name w:val="List"/>
    <w:basedOn w:val="a1"/>
    <w:rPr>
      <w:rFonts w:cs="Arial Unicode M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 Unicode MS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customStyle="1" w:styleId="Headerorfooter0">
    <w:name w:val="Header or footer"/>
    <w:basedOn w:val="a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basedOn w:val="a"/>
    <w:pPr>
      <w:spacing w:after="0" w:line="240" w:lineRule="auto"/>
    </w:pPr>
    <w:rPr>
      <w:rFonts w:eastAsia="Calibri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4"/>
    <w:next w:val="14"/>
    <w:rPr>
      <w:b/>
      <w:bCs/>
    </w:rPr>
  </w:style>
  <w:style w:type="paragraph" w:customStyle="1" w:styleId="Style1">
    <w:name w:val="Style1"/>
    <w:basedOn w:val="a"/>
    <w:pPr>
      <w:widowControl w:val="0"/>
      <w:autoSpaceDE w:val="0"/>
      <w:spacing w:after="0" w:line="26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pPr>
      <w:suppressAutoHyphens/>
      <w:autoSpaceDE w:val="0"/>
    </w:pPr>
    <w:rPr>
      <w:rFonts w:ascii="Tahoma" w:hAnsi="Tahoma" w:cs="Tahoma"/>
      <w:lang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"/>
  </w:style>
  <w:style w:type="paragraph" w:customStyle="1" w:styleId="af6">
    <w:name w:val="Нормальный (таблица)"/>
    <w:basedOn w:val="a"/>
    <w:pPr>
      <w:suppressAutoHyphens w:val="0"/>
      <w:jc w:val="both"/>
    </w:pPr>
    <w:rPr>
      <w:sz w:val="24"/>
    </w:rPr>
  </w:style>
  <w:style w:type="paragraph" w:styleId="af7">
    <w:name w:val="header"/>
    <w:basedOn w:val="a"/>
    <w:link w:val="af8"/>
    <w:uiPriority w:val="99"/>
    <w:unhideWhenUsed/>
    <w:rsid w:val="0093397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93397F"/>
    <w:rPr>
      <w:rFonts w:ascii="Calibri" w:hAnsi="Calibri" w:cs="Calibri"/>
      <w:sz w:val="22"/>
      <w:szCs w:val="22"/>
      <w:lang w:eastAsia="zh-CN"/>
    </w:rPr>
  </w:style>
  <w:style w:type="table" w:styleId="af9">
    <w:name w:val="Table Grid"/>
    <w:basedOn w:val="a3"/>
    <w:uiPriority w:val="39"/>
    <w:rsid w:val="00186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CC18CB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CC18CB"/>
    <w:rPr>
      <w:rFonts w:ascii="Calibri" w:hAnsi="Calibri" w:cs="Calibri"/>
      <w:lang w:eastAsia="zh-CN"/>
    </w:rPr>
  </w:style>
  <w:style w:type="character" w:styleId="afc">
    <w:name w:val="footnote reference"/>
    <w:uiPriority w:val="99"/>
    <w:semiHidden/>
    <w:unhideWhenUsed/>
    <w:rsid w:val="00CC18CB"/>
    <w:rPr>
      <w:vertAlign w:val="superscript"/>
    </w:rPr>
  </w:style>
  <w:style w:type="table" w:customStyle="1" w:styleId="15">
    <w:name w:val="Сетка таблицы1"/>
    <w:basedOn w:val="a3"/>
    <w:next w:val="af9"/>
    <w:uiPriority w:val="59"/>
    <w:rsid w:val="001806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uiPriority w:val="99"/>
    <w:semiHidden/>
    <w:unhideWhenUsed/>
    <w:rsid w:val="00E71CB0"/>
    <w:rPr>
      <w:sz w:val="16"/>
      <w:szCs w:val="16"/>
    </w:rPr>
  </w:style>
  <w:style w:type="paragraph" w:styleId="afe">
    <w:name w:val="annotation text"/>
    <w:basedOn w:val="a"/>
    <w:link w:val="16"/>
    <w:uiPriority w:val="99"/>
    <w:unhideWhenUsed/>
    <w:rsid w:val="00E71CB0"/>
    <w:rPr>
      <w:sz w:val="20"/>
      <w:szCs w:val="20"/>
    </w:rPr>
  </w:style>
  <w:style w:type="character" w:customStyle="1" w:styleId="16">
    <w:name w:val="Текст примечания Знак1"/>
    <w:link w:val="afe"/>
    <w:uiPriority w:val="99"/>
    <w:rsid w:val="00E71CB0"/>
    <w:rPr>
      <w:rFonts w:ascii="Calibri" w:hAnsi="Calibri" w:cs="Calibri"/>
      <w:lang w:eastAsia="zh-CN"/>
    </w:rPr>
  </w:style>
  <w:style w:type="paragraph" w:styleId="aff">
    <w:name w:val="Revision"/>
    <w:hidden/>
    <w:uiPriority w:val="99"/>
    <w:semiHidden/>
    <w:rsid w:val="00B265C4"/>
    <w:rPr>
      <w:rFonts w:ascii="Calibri" w:hAnsi="Calibri" w:cs="Calibri"/>
      <w:sz w:val="22"/>
      <w:szCs w:val="22"/>
      <w:lang w:eastAsia="zh-CN"/>
    </w:rPr>
  </w:style>
  <w:style w:type="paragraph" w:styleId="aff0">
    <w:name w:val="No Spacing"/>
    <w:uiPriority w:val="1"/>
    <w:qFormat/>
    <w:rsid w:val="00616775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Default">
    <w:name w:val="Default"/>
    <w:rsid w:val="00FE2AF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blk">
    <w:name w:val="blk"/>
    <w:rsid w:val="00A82996"/>
  </w:style>
  <w:style w:type="paragraph" w:styleId="aff1">
    <w:name w:val="endnote text"/>
    <w:basedOn w:val="a"/>
    <w:link w:val="aff2"/>
    <w:uiPriority w:val="99"/>
    <w:unhideWhenUsed/>
    <w:rsid w:val="009257D3"/>
    <w:rPr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rsid w:val="009257D3"/>
    <w:rPr>
      <w:rFonts w:ascii="Calibri" w:hAnsi="Calibri" w:cs="Calibri"/>
      <w:lang w:eastAsia="zh-CN"/>
    </w:rPr>
  </w:style>
  <w:style w:type="character" w:styleId="aff3">
    <w:name w:val="endnote reference"/>
    <w:uiPriority w:val="99"/>
    <w:semiHidden/>
    <w:unhideWhenUsed/>
    <w:rsid w:val="009257D3"/>
    <w:rPr>
      <w:vertAlign w:val="superscript"/>
    </w:rPr>
  </w:style>
  <w:style w:type="paragraph" w:customStyle="1" w:styleId="aff4">
    <w:name w:val="a"/>
    <w:basedOn w:val="a"/>
    <w:rsid w:val="00FE56AB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lk3">
    <w:name w:val="blk3"/>
    <w:rsid w:val="00B02CAB"/>
    <w:rPr>
      <w:vanish w:val="0"/>
      <w:webHidden w:val="0"/>
      <w:specVanish w:val="0"/>
    </w:rPr>
  </w:style>
  <w:style w:type="paragraph" w:customStyle="1" w:styleId="ListParagraph1">
    <w:name w:val="List Paragraph1"/>
    <w:basedOn w:val="a"/>
    <w:rsid w:val="005B19F5"/>
    <w:pPr>
      <w:suppressAutoHyphens w:val="0"/>
      <w:spacing w:after="0" w:line="240" w:lineRule="auto"/>
      <w:ind w:left="720"/>
      <w:contextualSpacing/>
    </w:pPr>
    <w:rPr>
      <w:rFonts w:ascii="Arial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0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1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5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9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6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3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8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0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3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2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2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trades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7190/3ab00b10b2979596184bcf0cf33794c1308ccb94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2EAF685B17086D012944EBD0708040B.dms.sberbank.ru/C2EAF685B17086D012944EBD0708040B-9A5143A510C1E05A5D30DC88920BC80B-2557B51ED330D83C352DA47E8643C67B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F480F-22C0-4CF9-B682-793A67BD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12329</Words>
  <Characters>70278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Путеводитель по договорной работе. Аренда зданий и сооружений. Рекомендации по заключению договора</vt:lpstr>
    </vt:vector>
  </TitlesOfParts>
  <Company>ОАО "МИнБ"</Company>
  <LinksUpToDate>false</LinksUpToDate>
  <CharactersWithSpaces>82443</CharactersWithSpaces>
  <SharedDoc>false</SharedDoc>
  <HLinks>
    <vt:vector size="6" baseType="variant">
      <vt:variant>
        <vt:i4>196653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http://www.consultant.ru/document/cons_doc_LAW_387190/3ab00b10b2979596184bcf0cf33794c1308ccb94/</vt:lpwstr>
      </vt:variant>
      <vt:variant>
        <vt:lpwstr>dst287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Путеводитель по договорной работе. Аренда зданий и сооружений. Рекомендации по заключению договора</dc:title>
  <dc:subject/>
  <dc:creator>НПП "Гарант-Сервис"</dc:creator>
  <cp:keywords/>
  <dc:description>Документ экспортирован из системы ГАРАНТ</dc:description>
  <cp:lastModifiedBy>Баринова Ирина Александровна</cp:lastModifiedBy>
  <cp:revision>4</cp:revision>
  <cp:lastPrinted>2022-04-01T12:40:00Z</cp:lastPrinted>
  <dcterms:created xsi:type="dcterms:W3CDTF">2022-06-16T09:44:00Z</dcterms:created>
  <dcterms:modified xsi:type="dcterms:W3CDTF">2022-06-16T15:13:00Z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4018.00.51</vt:lpwstr>
  </property>
</Properties>
</file>